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75DAA7" w14:textId="77777777">
        <w:tc>
          <w:tcPr>
            <w:tcW w:w="2268" w:type="dxa"/>
          </w:tcPr>
          <w:p w14:paraId="5B3513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4AED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92FEA9" w14:textId="77777777">
        <w:tc>
          <w:tcPr>
            <w:tcW w:w="2268" w:type="dxa"/>
          </w:tcPr>
          <w:p w14:paraId="33520F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B1B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FEF64D" w14:textId="77777777">
        <w:tc>
          <w:tcPr>
            <w:tcW w:w="3402" w:type="dxa"/>
            <w:gridSpan w:val="2"/>
          </w:tcPr>
          <w:p w14:paraId="5E4081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ADFE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28AD55" w14:textId="77777777">
        <w:tc>
          <w:tcPr>
            <w:tcW w:w="2268" w:type="dxa"/>
          </w:tcPr>
          <w:p w14:paraId="2C3BAB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3A0043" w14:textId="736DE419" w:rsidR="006E4E11" w:rsidRPr="00ED583F" w:rsidRDefault="00DE4B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B60330">
              <w:rPr>
                <w:sz w:val="20"/>
              </w:rPr>
              <w:t>0</w:t>
            </w:r>
            <w:r>
              <w:rPr>
                <w:sz w:val="20"/>
              </w:rPr>
              <w:t>7911/DL</w:t>
            </w:r>
          </w:p>
        </w:tc>
      </w:tr>
      <w:tr w:rsidR="006E4E11" w14:paraId="18F24C14" w14:textId="77777777">
        <w:tc>
          <w:tcPr>
            <w:tcW w:w="2268" w:type="dxa"/>
          </w:tcPr>
          <w:p w14:paraId="178E69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60E3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A5AC13" w14:textId="77777777">
        <w:trPr>
          <w:trHeight w:val="284"/>
        </w:trPr>
        <w:tc>
          <w:tcPr>
            <w:tcW w:w="4911" w:type="dxa"/>
          </w:tcPr>
          <w:p w14:paraId="225D4826" w14:textId="77777777" w:rsidR="006E4E11" w:rsidRDefault="00DE4B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3E2A38C" w14:textId="77777777">
        <w:trPr>
          <w:trHeight w:val="284"/>
        </w:trPr>
        <w:tc>
          <w:tcPr>
            <w:tcW w:w="4911" w:type="dxa"/>
          </w:tcPr>
          <w:p w14:paraId="41C73FAD" w14:textId="77777777" w:rsidR="006E4E11" w:rsidRDefault="00DE4B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1D4CD08" w14:textId="77777777">
        <w:trPr>
          <w:trHeight w:val="284"/>
        </w:trPr>
        <w:tc>
          <w:tcPr>
            <w:tcW w:w="4911" w:type="dxa"/>
          </w:tcPr>
          <w:p w14:paraId="78A8E1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248AFF" w14:textId="77777777">
        <w:trPr>
          <w:trHeight w:val="284"/>
        </w:trPr>
        <w:tc>
          <w:tcPr>
            <w:tcW w:w="4911" w:type="dxa"/>
          </w:tcPr>
          <w:p w14:paraId="5BCA5B7C" w14:textId="31095F4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5DD644" w14:textId="77777777">
        <w:trPr>
          <w:trHeight w:val="284"/>
        </w:trPr>
        <w:tc>
          <w:tcPr>
            <w:tcW w:w="4911" w:type="dxa"/>
          </w:tcPr>
          <w:p w14:paraId="7DF55F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1FB1B7" w14:textId="77777777">
        <w:trPr>
          <w:trHeight w:val="284"/>
        </w:trPr>
        <w:tc>
          <w:tcPr>
            <w:tcW w:w="4911" w:type="dxa"/>
          </w:tcPr>
          <w:p w14:paraId="2FF1D9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8AAFF" w14:textId="77777777">
        <w:trPr>
          <w:trHeight w:val="284"/>
        </w:trPr>
        <w:tc>
          <w:tcPr>
            <w:tcW w:w="4911" w:type="dxa"/>
          </w:tcPr>
          <w:p w14:paraId="16F1A0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A9B00" w14:textId="77777777">
        <w:trPr>
          <w:trHeight w:val="284"/>
        </w:trPr>
        <w:tc>
          <w:tcPr>
            <w:tcW w:w="4911" w:type="dxa"/>
          </w:tcPr>
          <w:p w14:paraId="1D84EA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1F842" w14:textId="77777777">
        <w:trPr>
          <w:trHeight w:val="284"/>
        </w:trPr>
        <w:tc>
          <w:tcPr>
            <w:tcW w:w="4911" w:type="dxa"/>
          </w:tcPr>
          <w:p w14:paraId="0AB900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DDEA45" w14:textId="77777777" w:rsidR="006E4E11" w:rsidRDefault="00DE4B64">
      <w:pPr>
        <w:framePr w:w="4400" w:h="2523" w:wrap="notBeside" w:vAnchor="page" w:hAnchor="page" w:x="6453" w:y="2445"/>
        <w:ind w:left="142"/>
      </w:pPr>
      <w:r>
        <w:t>Till riksdagen</w:t>
      </w:r>
    </w:p>
    <w:p w14:paraId="6B71414A" w14:textId="77777777" w:rsidR="006E4E11" w:rsidRDefault="00DE4B64" w:rsidP="00DE4B64">
      <w:pPr>
        <w:pStyle w:val="RKrubrik"/>
        <w:pBdr>
          <w:bottom w:val="single" w:sz="4" w:space="1" w:color="auto"/>
        </w:pBdr>
        <w:spacing w:before="0" w:after="0"/>
      </w:pPr>
      <w:r>
        <w:t>Svar på fråga 2015/16:334 av Magnus Oscarsson (KD) Människan bakom djuren</w:t>
      </w:r>
    </w:p>
    <w:p w14:paraId="72E2A71F" w14:textId="77777777" w:rsidR="006E4E11" w:rsidRDefault="006E4E11">
      <w:pPr>
        <w:pStyle w:val="RKnormal"/>
      </w:pPr>
    </w:p>
    <w:p w14:paraId="7C323809" w14:textId="77777777" w:rsidR="006E4E11" w:rsidRDefault="00DE4B64">
      <w:pPr>
        <w:pStyle w:val="RKnormal"/>
      </w:pPr>
      <w:r>
        <w:t xml:space="preserve">Magnus Oscarsson har frågat mig vilka åtgärder jag avser att vidta för att tillgodose behovet av bättre samverkan mellan myndigheter så att djurägare i kris kan få rätt till stöd. </w:t>
      </w:r>
    </w:p>
    <w:p w14:paraId="2D9CA124" w14:textId="77777777" w:rsidR="00DE4B64" w:rsidRDefault="00DE4B64">
      <w:pPr>
        <w:pStyle w:val="RKnormal"/>
      </w:pPr>
    </w:p>
    <w:p w14:paraId="6CCCDB24" w14:textId="070848D6" w:rsidR="00376C4D" w:rsidRDefault="00C6201F">
      <w:pPr>
        <w:pStyle w:val="RKnormal"/>
      </w:pPr>
      <w:r>
        <w:t>J</w:t>
      </w:r>
      <w:r w:rsidRPr="00376C4D">
        <w:t xml:space="preserve">ag sympatiserar med andemeningen </w:t>
      </w:r>
      <w:r>
        <w:t xml:space="preserve">i riksdagsfrågan. Att det finns en koppling mellan </w:t>
      </w:r>
      <w:r w:rsidR="0058303E">
        <w:t xml:space="preserve">en social problematik och </w:t>
      </w:r>
      <w:r>
        <w:t xml:space="preserve">vanvård av djur visar såväl svensk som internationell forskning.  Denna problematik är viktig att lyfta fram. När det gäller samverkan mellan myndigheter </w:t>
      </w:r>
      <w:r w:rsidRPr="00376C4D">
        <w:t>anser jag att fråg</w:t>
      </w:r>
      <w:r>
        <w:t xml:space="preserve">eställningen </w:t>
      </w:r>
      <w:r w:rsidRPr="00376C4D">
        <w:t xml:space="preserve">behöver belysas </w:t>
      </w:r>
      <w:r>
        <w:t xml:space="preserve">också ur </w:t>
      </w:r>
      <w:r w:rsidRPr="00376C4D">
        <w:t>ett annat perspektiv</w:t>
      </w:r>
      <w:r>
        <w:t xml:space="preserve">. </w:t>
      </w:r>
    </w:p>
    <w:p w14:paraId="3AB8A66D" w14:textId="77777777" w:rsidR="00376C4D" w:rsidRDefault="00376C4D">
      <w:pPr>
        <w:pStyle w:val="RKnormal"/>
      </w:pPr>
    </w:p>
    <w:p w14:paraId="715D3784" w14:textId="5378E752" w:rsidR="0022208B" w:rsidRPr="0022208B" w:rsidRDefault="0022208B" w:rsidP="0022208B">
      <w:pPr>
        <w:pStyle w:val="RKnormal"/>
      </w:pPr>
      <w:r w:rsidRPr="0022208B">
        <w:t xml:space="preserve">Enligt offentlighets- och sekretesslagen gäller i många fall sekretess för </w:t>
      </w:r>
      <w:r w:rsidR="006D33AB">
        <w:t>väldigt känsliga uppgifter rörande människors hälsa. Se</w:t>
      </w:r>
      <w:r w:rsidRPr="0022208B">
        <w:t>kretess</w:t>
      </w:r>
      <w:r w:rsidR="006D33AB">
        <w:t>en</w:t>
      </w:r>
      <w:r w:rsidRPr="0022208B">
        <w:t xml:space="preserve"> råder mellan olika myndigheter men också t.ex. mellan olika sinsemellan självständiga verksamhetsgrenar inom en och samma kommun och mellan myndigheter och andra organ eller enskilda. Det kan alltså finnas </w:t>
      </w:r>
      <w:r w:rsidR="006D33AB">
        <w:t xml:space="preserve">ett </w:t>
      </w:r>
      <w:r w:rsidRPr="0022208B">
        <w:t>sekretess</w:t>
      </w:r>
      <w:r w:rsidR="006D33AB">
        <w:t xml:space="preserve">kydd </w:t>
      </w:r>
      <w:r w:rsidRPr="0022208B">
        <w:t xml:space="preserve">som medför att en djurskyddsinspektör inte får lämna uppgifter om en djurägares hälsa, missbruk eller annan sådan liknande information till t.ex. </w:t>
      </w:r>
      <w:r w:rsidR="00457B14">
        <w:t>s</w:t>
      </w:r>
      <w:r w:rsidRPr="0022208B">
        <w:t>ocialförvaltningen</w:t>
      </w:r>
      <w:r w:rsidR="00457B14">
        <w:t xml:space="preserve">, </w:t>
      </w:r>
      <w:r w:rsidRPr="0022208B">
        <w:t xml:space="preserve">såvida inte den enskilda själv samtycker till att inspektören för denna information vidare. </w:t>
      </w:r>
      <w:r w:rsidR="00457B14">
        <w:t xml:space="preserve">Ett sådant skydd fanns </w:t>
      </w:r>
      <w:r w:rsidR="00457B14" w:rsidRPr="0022208B">
        <w:t>även på den tid</w:t>
      </w:r>
      <w:r w:rsidR="00457B14">
        <w:t>en som</w:t>
      </w:r>
      <w:r w:rsidR="00457B14" w:rsidRPr="0022208B">
        <w:t xml:space="preserve"> kommunerna ansvarade för djurskyddskontrollen</w:t>
      </w:r>
      <w:r w:rsidR="00457B14">
        <w:t xml:space="preserve">. </w:t>
      </w:r>
      <w:r w:rsidR="003F2796">
        <w:t xml:space="preserve">Det finns dock inte något hinder mot att överlämna annan information om enskilda, som inte är av </w:t>
      </w:r>
      <w:r w:rsidR="00354D46">
        <w:t xml:space="preserve">den nyss nämnda </w:t>
      </w:r>
      <w:r w:rsidR="003F2796">
        <w:t>känsliga karaktär</w:t>
      </w:r>
      <w:r w:rsidR="00354D46">
        <w:t xml:space="preserve">en. </w:t>
      </w:r>
    </w:p>
    <w:p w14:paraId="6BDAC944" w14:textId="77777777" w:rsidR="0022208B" w:rsidRDefault="0022208B">
      <w:pPr>
        <w:pStyle w:val="RKnormal"/>
      </w:pPr>
    </w:p>
    <w:p w14:paraId="51899A1B" w14:textId="77777777" w:rsidR="006C1164" w:rsidRDefault="00376C4D">
      <w:pPr>
        <w:pStyle w:val="RKnormal"/>
      </w:pPr>
      <w:r w:rsidRPr="00376C4D">
        <w:t xml:space="preserve">Jag tror att många djurhållare skulle se med oro på </w:t>
      </w:r>
      <w:r w:rsidR="003F2796">
        <w:t xml:space="preserve">att utöka möjligheterna för </w:t>
      </w:r>
      <w:r w:rsidRPr="00376C4D">
        <w:t>djurskyddsinspektör</w:t>
      </w:r>
      <w:r w:rsidR="00773700">
        <w:t>er</w:t>
      </w:r>
      <w:r w:rsidR="003F2796">
        <w:t xml:space="preserve"> att </w:t>
      </w:r>
      <w:r w:rsidRPr="00376C4D">
        <w:t xml:space="preserve">lämna </w:t>
      </w:r>
      <w:r w:rsidR="00354D46">
        <w:t xml:space="preserve">över känslig </w:t>
      </w:r>
      <w:r w:rsidRPr="00376C4D">
        <w:t xml:space="preserve">information </w:t>
      </w:r>
      <w:r w:rsidR="00773700">
        <w:t xml:space="preserve">vidare till andra, </w:t>
      </w:r>
      <w:r w:rsidRPr="00376C4D">
        <w:t>utan att djurhållaren ger sitt tydliga samtycke till det</w:t>
      </w:r>
      <w:r w:rsidR="00773700">
        <w:t xml:space="preserve"> och jag anser att det är </w:t>
      </w:r>
      <w:r w:rsidR="000472AC">
        <w:t>viktigt att upprätt</w:t>
      </w:r>
      <w:r w:rsidR="00D343F2">
        <w:t xml:space="preserve">hålla </w:t>
      </w:r>
      <w:r w:rsidR="000472AC">
        <w:t>detta skydd för enskilda</w:t>
      </w:r>
      <w:r w:rsidR="00D343F2">
        <w:t>s integritet</w:t>
      </w:r>
      <w:r w:rsidR="00773700">
        <w:t>. M</w:t>
      </w:r>
      <w:r w:rsidR="00773700" w:rsidRPr="00376C4D">
        <w:t xml:space="preserve">ot den bakgrunden </w:t>
      </w:r>
      <w:r w:rsidR="00773700">
        <w:t xml:space="preserve">är jag </w:t>
      </w:r>
      <w:r w:rsidR="00773700" w:rsidRPr="00376C4D">
        <w:t xml:space="preserve">inte beredd att vidta några åtgärder för att ändra denna </w:t>
      </w:r>
      <w:r w:rsidR="00773700">
        <w:t>balans m</w:t>
      </w:r>
      <w:r w:rsidR="00773700" w:rsidRPr="00376C4D">
        <w:t xml:space="preserve">ed mindre än att jag får information som tydligt visar på att ett sådant behov finns. </w:t>
      </w:r>
      <w:r w:rsidR="00773700" w:rsidRPr="00376C4D">
        <w:br/>
      </w:r>
      <w:r w:rsidR="00773700" w:rsidRPr="00376C4D">
        <w:br/>
      </w:r>
    </w:p>
    <w:p w14:paraId="256F8306" w14:textId="26E9EBF4" w:rsidR="00773700" w:rsidRDefault="00885176">
      <w:pPr>
        <w:pStyle w:val="RKnormal"/>
      </w:pPr>
      <w:bookmarkStart w:id="0" w:name="_GoBack"/>
      <w:bookmarkEnd w:id="0"/>
      <w:r w:rsidRPr="00376C4D">
        <w:lastRenderedPageBreak/>
        <w:t xml:space="preserve">Däremot vill </w:t>
      </w:r>
      <w:r>
        <w:t xml:space="preserve">jag </w:t>
      </w:r>
      <w:r w:rsidRPr="00376C4D">
        <w:t>uppmana alla</w:t>
      </w:r>
      <w:r>
        <w:t xml:space="preserve"> som kom</w:t>
      </w:r>
      <w:r w:rsidRPr="00376C4D">
        <w:t>mer i kontakt med</w:t>
      </w:r>
      <w:r>
        <w:t xml:space="preserve"> en människa i kris, att möta personen i fråga med medkänsla och </w:t>
      </w:r>
      <w:r w:rsidRPr="00376C4D">
        <w:t xml:space="preserve">respekt </w:t>
      </w:r>
      <w:r>
        <w:t>och att aktivt försöka hjälpa honom eller henne att söka det stöd eller den hjälp som behövs. Jag vet att L</w:t>
      </w:r>
      <w:r w:rsidR="003034B3">
        <w:t xml:space="preserve">antbrukarnas Riksförbunds </w:t>
      </w:r>
      <w:r>
        <w:t xml:space="preserve">omsorgsgrupper </w:t>
      </w:r>
      <w:r w:rsidR="00F57C13">
        <w:t xml:space="preserve">också </w:t>
      </w:r>
      <w:r>
        <w:t xml:space="preserve">fyller en viktig funktion för lantbrukare i detta avseende. </w:t>
      </w:r>
      <w:r w:rsidR="0022208B">
        <w:t xml:space="preserve">Länsstyrelserna arbetar även kontinuerligt med att utveckla bemötandet i kontrollen och </w:t>
      </w:r>
      <w:r w:rsidR="00F57C13">
        <w:t>i det ingår också a</w:t>
      </w:r>
      <w:r w:rsidR="0022208B">
        <w:t>tt möta och på ett bra sätt kommunicera med människor som befinner sig i kris eller som på annat sätt befinner sig i en utsatt situation.</w:t>
      </w:r>
    </w:p>
    <w:p w14:paraId="59D492FC" w14:textId="77777777" w:rsidR="00B60330" w:rsidRDefault="00B60330">
      <w:pPr>
        <w:pStyle w:val="RKnormal"/>
      </w:pPr>
    </w:p>
    <w:p w14:paraId="4B17A9C9" w14:textId="77777777" w:rsidR="00B60330" w:rsidRDefault="00B60330">
      <w:pPr>
        <w:pStyle w:val="RKnormal"/>
      </w:pPr>
    </w:p>
    <w:p w14:paraId="36E858A7" w14:textId="77777777" w:rsidR="00DE4B64" w:rsidRDefault="00DE4B64">
      <w:pPr>
        <w:pStyle w:val="RKnormal"/>
      </w:pPr>
      <w:r>
        <w:t>Stockholm den 30 november 2015</w:t>
      </w:r>
    </w:p>
    <w:p w14:paraId="65D94E7F" w14:textId="77777777" w:rsidR="00B60330" w:rsidRDefault="00B60330">
      <w:pPr>
        <w:pStyle w:val="RKnormal"/>
      </w:pPr>
    </w:p>
    <w:p w14:paraId="5CA54D1B" w14:textId="77777777" w:rsidR="00B60330" w:rsidRDefault="00B60330">
      <w:pPr>
        <w:pStyle w:val="RKnormal"/>
      </w:pPr>
    </w:p>
    <w:p w14:paraId="4C8BDF06" w14:textId="77777777" w:rsidR="00B60330" w:rsidRDefault="00B60330">
      <w:pPr>
        <w:pStyle w:val="RKnormal"/>
      </w:pPr>
    </w:p>
    <w:p w14:paraId="08EA4E4D" w14:textId="77777777" w:rsidR="00DE4B64" w:rsidRDefault="00DE4B64">
      <w:pPr>
        <w:pStyle w:val="RKnormal"/>
      </w:pPr>
      <w:r>
        <w:t>Sven-Erik Bucht</w:t>
      </w:r>
    </w:p>
    <w:p w14:paraId="484FFC42" w14:textId="4068A261" w:rsidR="00376C4D" w:rsidRDefault="00376C4D">
      <w:pPr>
        <w:pStyle w:val="RKnormal"/>
      </w:pPr>
    </w:p>
    <w:p w14:paraId="1F815A0F" w14:textId="77777777" w:rsidR="00376C4D" w:rsidRDefault="00376C4D">
      <w:pPr>
        <w:pStyle w:val="RKnormal"/>
      </w:pPr>
    </w:p>
    <w:sectPr w:rsidR="00376C4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C7EAF" w14:textId="77777777" w:rsidR="00DE4B64" w:rsidRDefault="00DE4B64">
      <w:r>
        <w:separator/>
      </w:r>
    </w:p>
  </w:endnote>
  <w:endnote w:type="continuationSeparator" w:id="0">
    <w:p w14:paraId="6BDEBBDF" w14:textId="77777777" w:rsidR="00DE4B64" w:rsidRDefault="00DE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A9240" w14:textId="77777777" w:rsidR="00DE4B64" w:rsidRDefault="00DE4B64">
      <w:r>
        <w:separator/>
      </w:r>
    </w:p>
  </w:footnote>
  <w:footnote w:type="continuationSeparator" w:id="0">
    <w:p w14:paraId="38249AEB" w14:textId="77777777" w:rsidR="00DE4B64" w:rsidRDefault="00DE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37B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11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BDC69D" w14:textId="77777777">
      <w:trPr>
        <w:cantSplit/>
      </w:trPr>
      <w:tc>
        <w:tcPr>
          <w:tcW w:w="3119" w:type="dxa"/>
        </w:tcPr>
        <w:p w14:paraId="4BAC8B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F0A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FA7740" w14:textId="77777777" w:rsidR="00E80146" w:rsidRDefault="00E80146">
          <w:pPr>
            <w:pStyle w:val="Sidhuvud"/>
            <w:ind w:right="360"/>
          </w:pPr>
        </w:p>
      </w:tc>
    </w:tr>
  </w:tbl>
  <w:p w14:paraId="7979525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5E1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DC433A" w14:textId="77777777">
      <w:trPr>
        <w:cantSplit/>
      </w:trPr>
      <w:tc>
        <w:tcPr>
          <w:tcW w:w="3119" w:type="dxa"/>
        </w:tcPr>
        <w:p w14:paraId="15812F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0086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368013" w14:textId="77777777" w:rsidR="00E80146" w:rsidRDefault="00E80146">
          <w:pPr>
            <w:pStyle w:val="Sidhuvud"/>
            <w:ind w:right="360"/>
          </w:pPr>
        </w:p>
      </w:tc>
    </w:tr>
  </w:tbl>
  <w:p w14:paraId="0D0BD8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95EB" w14:textId="6E6197E0" w:rsidR="00DE4B64" w:rsidRDefault="00DE4B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0EF21F" wp14:editId="4A6A62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D42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7FF6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197E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194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64"/>
    <w:rsid w:val="000472AC"/>
    <w:rsid w:val="000B3C6E"/>
    <w:rsid w:val="001372B2"/>
    <w:rsid w:val="00150384"/>
    <w:rsid w:val="00160901"/>
    <w:rsid w:val="00162D81"/>
    <w:rsid w:val="001805B7"/>
    <w:rsid w:val="001A303A"/>
    <w:rsid w:val="0022208B"/>
    <w:rsid w:val="00244700"/>
    <w:rsid w:val="00283DFD"/>
    <w:rsid w:val="003034B3"/>
    <w:rsid w:val="00354D46"/>
    <w:rsid w:val="00367B1C"/>
    <w:rsid w:val="00376C4D"/>
    <w:rsid w:val="00377FA9"/>
    <w:rsid w:val="00381054"/>
    <w:rsid w:val="003F2796"/>
    <w:rsid w:val="00454FE2"/>
    <w:rsid w:val="00457B14"/>
    <w:rsid w:val="004A328D"/>
    <w:rsid w:val="004C6E62"/>
    <w:rsid w:val="00550515"/>
    <w:rsid w:val="0058303E"/>
    <w:rsid w:val="0058762B"/>
    <w:rsid w:val="005B6B0F"/>
    <w:rsid w:val="006C1164"/>
    <w:rsid w:val="006D33AB"/>
    <w:rsid w:val="006E4E11"/>
    <w:rsid w:val="00706D99"/>
    <w:rsid w:val="007242A3"/>
    <w:rsid w:val="00773700"/>
    <w:rsid w:val="007A6855"/>
    <w:rsid w:val="007E30D0"/>
    <w:rsid w:val="007E4CF3"/>
    <w:rsid w:val="00885176"/>
    <w:rsid w:val="008A5089"/>
    <w:rsid w:val="0092027A"/>
    <w:rsid w:val="00920F79"/>
    <w:rsid w:val="00955E31"/>
    <w:rsid w:val="00990941"/>
    <w:rsid w:val="00992E72"/>
    <w:rsid w:val="009F02BC"/>
    <w:rsid w:val="00A65797"/>
    <w:rsid w:val="00AB0F87"/>
    <w:rsid w:val="00AF26D1"/>
    <w:rsid w:val="00B60330"/>
    <w:rsid w:val="00BA4198"/>
    <w:rsid w:val="00C6201F"/>
    <w:rsid w:val="00C869E9"/>
    <w:rsid w:val="00D133D7"/>
    <w:rsid w:val="00D343F2"/>
    <w:rsid w:val="00DE4B64"/>
    <w:rsid w:val="00E754DD"/>
    <w:rsid w:val="00E80146"/>
    <w:rsid w:val="00E904D0"/>
    <w:rsid w:val="00EC25F9"/>
    <w:rsid w:val="00ED583F"/>
    <w:rsid w:val="00F37F3F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3F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4B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4B6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4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4B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4B6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4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33fd1f87-5b00-4fe0-9a33-608b36f38a47</RD_Svarsid>
  </documentManagement>
</p:properties>
</file>

<file path=customXml/itemProps1.xml><?xml version="1.0" encoding="utf-8"?>
<ds:datastoreItem xmlns:ds="http://schemas.openxmlformats.org/officeDocument/2006/customXml" ds:itemID="{1F6D784B-F240-40F1-8D91-E650EAEB58A8}"/>
</file>

<file path=customXml/itemProps2.xml><?xml version="1.0" encoding="utf-8"?>
<ds:datastoreItem xmlns:ds="http://schemas.openxmlformats.org/officeDocument/2006/customXml" ds:itemID="{DCFAEBBA-E3EC-4974-87A3-46E7028A7521}"/>
</file>

<file path=customXml/itemProps3.xml><?xml version="1.0" encoding="utf-8"?>
<ds:datastoreItem xmlns:ds="http://schemas.openxmlformats.org/officeDocument/2006/customXml" ds:itemID="{4ADA694A-EEF4-43EB-BF4A-F90408635FEC}"/>
</file>

<file path=customXml/itemProps4.xml><?xml version="1.0" encoding="utf-8"?>
<ds:datastoreItem xmlns:ds="http://schemas.openxmlformats.org/officeDocument/2006/customXml" ds:itemID="{DCFAEBBA-E3EC-4974-87A3-46E7028A75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F41454-494E-4C35-8331-037B9198490F}"/>
</file>

<file path=customXml/itemProps6.xml><?xml version="1.0" encoding="utf-8"?>
<ds:datastoreItem xmlns:ds="http://schemas.openxmlformats.org/officeDocument/2006/customXml" ds:itemID="{DCFAEBBA-E3EC-4974-87A3-46E7028A7521}"/>
</file>

<file path=customXml/itemProps7.xml><?xml version="1.0" encoding="utf-8"?>
<ds:datastoreItem xmlns:ds="http://schemas.openxmlformats.org/officeDocument/2006/customXml" ds:itemID="{615704F6-629C-45F9-B2B9-7E0DFB768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</dc:creator>
  <cp:lastModifiedBy>Linda Bienen</cp:lastModifiedBy>
  <cp:revision>5</cp:revision>
  <cp:lastPrinted>2000-01-21T13:02:00Z</cp:lastPrinted>
  <dcterms:created xsi:type="dcterms:W3CDTF">2015-11-27T12:16:00Z</dcterms:created>
  <dcterms:modified xsi:type="dcterms:W3CDTF">2015-11-27T12:18:00Z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6b5cebab-b683-4cc9-870c-7f69665e0f53</vt:lpwstr>
  </property>
</Properties>
</file>