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6D9" w:rsidRPr="00390956" w:rsidRDefault="00EB36D9" w:rsidP="00EB36D9">
      <w:pPr>
        <w:pStyle w:val="Hemstlrubrik"/>
      </w:pPr>
      <w:r w:rsidRPr="00390956">
        <w:t>Förslag till riksdagsbeslut</w:t>
      </w:r>
    </w:p>
    <w:p w:rsidR="00620E6C" w:rsidRPr="00390956" w:rsidRDefault="00620E6C">
      <w:pPr>
        <w:pStyle w:val="Hemstlatt"/>
        <w:ind w:left="0"/>
      </w:pPr>
      <w:r w:rsidRPr="00390956">
        <w:t>Riksdagen tillkännager för regeringen som sin mening vad i motionen anförs om ändring i lagen (2001:761) om bostadstillägg för pensionärer.</w:t>
      </w:r>
    </w:p>
    <w:p w:rsidR="00102E39" w:rsidRPr="00390956" w:rsidRDefault="00102E39" w:rsidP="00102E39">
      <w:pPr>
        <w:pStyle w:val="Rubrik1"/>
      </w:pPr>
      <w:r w:rsidRPr="00390956">
        <w:t>Motivering</w:t>
      </w:r>
    </w:p>
    <w:p w:rsidR="00EB36D9" w:rsidRPr="00390956" w:rsidRDefault="00EB36D9" w:rsidP="00EB36D9">
      <w:r w:rsidRPr="00390956">
        <w:t>Bostadstillägg till pensionärer är ett inkomstprövat tillägg till i första hand pensionsförmåner. Bostadskostnaden och inkomsten påverkar bostadstillä</w:t>
      </w:r>
      <w:r w:rsidRPr="00390956">
        <w:t>g</w:t>
      </w:r>
      <w:r w:rsidRPr="00390956">
        <w:t>gets storlek.</w:t>
      </w:r>
    </w:p>
    <w:p w:rsidR="00EB36D9" w:rsidRPr="00390956" w:rsidRDefault="00EB36D9" w:rsidP="002C428B">
      <w:pPr>
        <w:pStyle w:val="Normaltindrag"/>
      </w:pPr>
      <w:r w:rsidRPr="00390956">
        <w:t>Bor man i lägenhet med bostadsrätt är bostadskostnaden lika med årsavgi</w:t>
      </w:r>
      <w:r w:rsidRPr="00390956">
        <w:t>f</w:t>
      </w:r>
      <w:r w:rsidRPr="00390956">
        <w:t>ten inklusive värme men utan el. Om man tagit lån för att för att f</w:t>
      </w:r>
      <w:r w:rsidR="002C428B" w:rsidRPr="00390956">
        <w:t xml:space="preserve">örvärva bostadsrätten räknas 70 % </w:t>
      </w:r>
      <w:r w:rsidRPr="00390956">
        <w:t>av räntekostnaden med i bostadskostnaden om bostadsrätten lämnades som säkerhet för lånet.</w:t>
      </w:r>
    </w:p>
    <w:p w:rsidR="00EB36D9" w:rsidRPr="00390956" w:rsidRDefault="00EB36D9" w:rsidP="002C428B">
      <w:pPr>
        <w:pStyle w:val="Normaltindrag"/>
      </w:pPr>
      <w:r w:rsidRPr="00390956">
        <w:t>Råkar man bo i en lägenhet som tillhör en oäkta bostadsrättsförening är emellertid reglerna för bostadstillägg orättvisa. En medlem i en oäkta för</w:t>
      </w:r>
      <w:r w:rsidRPr="00390956">
        <w:t>e</w:t>
      </w:r>
      <w:r w:rsidRPr="00390956">
        <w:t>ning kan bli beskattad för värdet av bostadsförmån. Det sker om lägenhetens bruksvärde överstiger medlemmens årsavgift.</w:t>
      </w:r>
    </w:p>
    <w:p w:rsidR="00EB36D9" w:rsidRPr="00390956" w:rsidRDefault="00EB36D9" w:rsidP="002C428B">
      <w:pPr>
        <w:pStyle w:val="Normaltindrag"/>
      </w:pPr>
      <w:r w:rsidRPr="00390956">
        <w:t xml:space="preserve">Jag har kommit i kontakt med en pensionär som förvägras bostadstillägg enbart av det skälet att </w:t>
      </w:r>
      <w:r w:rsidR="002C428B" w:rsidRPr="00390956">
        <w:t xml:space="preserve">Försäkringskassan </w:t>
      </w:r>
      <w:r w:rsidRPr="00390956">
        <w:t xml:space="preserve">vägrar att räkna in det av </w:t>
      </w:r>
      <w:r w:rsidR="002C428B" w:rsidRPr="00390956">
        <w:t>Skatt</w:t>
      </w:r>
      <w:r w:rsidR="002C428B" w:rsidRPr="00390956">
        <w:t>e</w:t>
      </w:r>
      <w:r w:rsidR="002C428B" w:rsidRPr="00390956">
        <w:t xml:space="preserve">verket </w:t>
      </w:r>
      <w:r w:rsidRPr="00390956">
        <w:t>uträknade värdet av bostadsförmånen som grund för bostadstillägget. Detta blir dessutom extra betungande eftersom värdet av bostadsförmånen också beskattas.</w:t>
      </w:r>
    </w:p>
    <w:p w:rsidR="00EB36D9" w:rsidRPr="00390956" w:rsidRDefault="00EB36D9" w:rsidP="002C428B">
      <w:pPr>
        <w:pStyle w:val="Normaltindrag"/>
      </w:pPr>
      <w:r w:rsidRPr="00390956">
        <w:t xml:space="preserve">Ärendet har prövats i kammarrätten, som gick på </w:t>
      </w:r>
      <w:r w:rsidR="002C428B" w:rsidRPr="00390956">
        <w:t xml:space="preserve">Försäkringskassans </w:t>
      </w:r>
      <w:r w:rsidRPr="00390956">
        <w:t>linje, nämligen att det i reglerna för vad som skall betraktas som bostadskostnad inte finns utrymme för att ta med bostadsförmånen. Jag tror inte att detta kan ha varit lagstiftarens avsikt.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0956">
        <w:trPr>
          <w:cantSplit/>
        </w:trPr>
        <w:tc>
          <w:tcPr>
            <w:tcW w:w="3046" w:type="dxa"/>
          </w:tcPr>
          <w:p w:rsidR="00620E6C" w:rsidRPr="00390956" w:rsidRDefault="00620E6C">
            <w:pPr>
              <w:pStyle w:val="UnderskriftDatum"/>
              <w:spacing w:before="240"/>
            </w:pPr>
            <w:r w:rsidRPr="00390956">
              <w:lastRenderedPageBreak/>
              <w:t>Stockholm den 24 oktober 2006</w:t>
            </w:r>
          </w:p>
        </w:tc>
        <w:tc>
          <w:tcPr>
            <w:tcW w:w="3047" w:type="dxa"/>
          </w:tcPr>
          <w:p w:rsidR="00620E6C" w:rsidRPr="00390956" w:rsidRDefault="00620E6C">
            <w:pPr>
              <w:pStyle w:val="Underskrifter"/>
              <w:spacing w:before="240"/>
            </w:pPr>
          </w:p>
        </w:tc>
      </w:tr>
      <w:tr w:rsidR="00000000" w:rsidRPr="00390956">
        <w:trPr>
          <w:cantSplit/>
        </w:trPr>
        <w:tc>
          <w:tcPr>
            <w:tcW w:w="3046" w:type="dxa"/>
          </w:tcPr>
          <w:p w:rsidR="00620E6C" w:rsidRPr="00390956" w:rsidRDefault="00620E6C">
            <w:pPr>
              <w:pStyle w:val="Underskrifter"/>
            </w:pPr>
            <w:r w:rsidRPr="00390956">
              <w:t>Mats Berglind (s)</w:t>
            </w:r>
          </w:p>
        </w:tc>
        <w:tc>
          <w:tcPr>
            <w:tcW w:w="3046" w:type="dxa"/>
          </w:tcPr>
          <w:p w:rsidR="00620E6C" w:rsidRPr="00390956" w:rsidRDefault="00620E6C">
            <w:pPr>
              <w:pStyle w:val="Underskrifter"/>
            </w:pPr>
          </w:p>
        </w:tc>
      </w:tr>
    </w:tbl>
    <w:p w:rsidR="00EB36D9" w:rsidRPr="00390956" w:rsidRDefault="00EB36D9" w:rsidP="002C428B">
      <w:pPr>
        <w:pStyle w:val="Normaltindrag"/>
      </w:pPr>
    </w:p>
    <w:sectPr w:rsidR="00EB36D9" w:rsidRPr="00390956" w:rsidSect="002C4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E6C" w:rsidRPr="00390956" w:rsidRDefault="00620E6C">
      <w:r w:rsidRPr="00390956">
        <w:separator/>
      </w:r>
    </w:p>
  </w:endnote>
  <w:endnote w:type="continuationSeparator" w:id="0">
    <w:p w:rsidR="00620E6C" w:rsidRPr="00390956" w:rsidRDefault="00620E6C">
      <w:r w:rsidRPr="003909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E7" w:rsidRPr="00390956" w:rsidRDefault="00390956" w:rsidP="002C428B">
    <w:pPr>
      <w:pStyle w:val="Sidfot"/>
    </w:pPr>
    <w:r w:rsidRPr="003909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65958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28B" w:rsidRDefault="00620E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C42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428B" w:rsidRDefault="00620E6C">
                    <w:pPr>
                      <w:pStyle w:val="NormalS5sidnrV"/>
                    </w:pPr>
                    <w:r>
                      <w:fldChar w:fldCharType="begin"/>
                    </w:r>
                    <w:r w:rsidR="002C42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E7" w:rsidRPr="00390956" w:rsidRDefault="00390956" w:rsidP="002C428B">
    <w:pPr>
      <w:pStyle w:val="Sidfot"/>
    </w:pPr>
    <w:r w:rsidRPr="003909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47342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28B" w:rsidRDefault="00620E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42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C42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428B" w:rsidRDefault="00620E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428B">
                      <w:instrText xml:space="preserve"> PAGE *\charformat</w:instrText>
                    </w:r>
                    <w:r>
                      <w:fldChar w:fldCharType="separate"/>
                    </w:r>
                    <w:r w:rsidR="002C42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E7" w:rsidRPr="00390956" w:rsidRDefault="00390956" w:rsidP="002C428B">
    <w:pPr>
      <w:pStyle w:val="Sidfot"/>
    </w:pPr>
    <w:r w:rsidRPr="003909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21949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28B" w:rsidRDefault="00620E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42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428B" w:rsidRDefault="00620E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42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E6C" w:rsidRPr="00390956" w:rsidRDefault="00620E6C">
      <w:r w:rsidRPr="00390956">
        <w:separator/>
      </w:r>
    </w:p>
  </w:footnote>
  <w:footnote w:type="continuationSeparator" w:id="0">
    <w:p w:rsidR="00620E6C" w:rsidRPr="00390956" w:rsidRDefault="00620E6C">
      <w:r w:rsidRPr="003909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E7" w:rsidRPr="00390956" w:rsidRDefault="00390956" w:rsidP="002C428B">
    <w:pPr>
      <w:pStyle w:val="Sidhuvud"/>
    </w:pPr>
    <w:r w:rsidRPr="003909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63367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28B" w:rsidRDefault="00620E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C42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2E39">
                            <w:t>2006/07</w:t>
                          </w:r>
                          <w:r>
                            <w:fldChar w:fldCharType="end"/>
                          </w:r>
                          <w:r w:rsidR="002C428B">
                            <w:t>:</w:t>
                          </w:r>
                          <w:r>
                            <w:fldChar w:fldCharType="begin"/>
                          </w:r>
                          <w:r w:rsidR="002C42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2E39">
                            <w:t>Sf238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428B" w:rsidRDefault="00620E6C">
                    <w:pPr>
                      <w:pStyle w:val="KantRubrikS5V"/>
                    </w:pPr>
                    <w:r>
                      <w:fldChar w:fldCharType="begin"/>
                    </w:r>
                    <w:r w:rsidR="002C42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2E39">
                      <w:t>2006/07</w:t>
                    </w:r>
                    <w:r>
                      <w:fldChar w:fldCharType="end"/>
                    </w:r>
                    <w:r w:rsidR="002C428B">
                      <w:t>:</w:t>
                    </w:r>
                    <w:r>
                      <w:fldChar w:fldCharType="begin"/>
                    </w:r>
                    <w:r w:rsidR="002C42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2E39">
                      <w:t>Sf238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CE7" w:rsidRPr="00390956" w:rsidRDefault="00390956" w:rsidP="002C428B">
    <w:pPr>
      <w:pStyle w:val="Sidhuvud"/>
    </w:pPr>
    <w:r w:rsidRPr="003909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94752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28B" w:rsidRDefault="00620E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C42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2E39">
                            <w:t>2006/07</w:t>
                          </w:r>
                          <w:r>
                            <w:fldChar w:fldCharType="end"/>
                          </w:r>
                          <w:r w:rsidR="002C428B">
                            <w:t>:</w:t>
                          </w:r>
                          <w:r>
                            <w:fldChar w:fldCharType="begin"/>
                          </w:r>
                          <w:r w:rsidR="002C42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2E39">
                            <w:t>Sf238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428B" w:rsidRDefault="00620E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C42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2E39">
                      <w:t>2006/07</w:t>
                    </w:r>
                    <w:r>
                      <w:fldChar w:fldCharType="end"/>
                    </w:r>
                    <w:r w:rsidR="002C428B">
                      <w:t>:</w:t>
                    </w:r>
                    <w:r>
                      <w:fldChar w:fldCharType="begin"/>
                    </w:r>
                    <w:r w:rsidR="002C42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2E39">
                      <w:t>Sf238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E6C" w:rsidRPr="00390956" w:rsidRDefault="00620E6C">
    <w:pPr>
      <w:pStyle w:val="FSHNormal"/>
      <w:tabs>
        <w:tab w:val="right" w:pos="5840"/>
      </w:tabs>
    </w:pPr>
    <w:r w:rsidRPr="00390956">
      <w:br/>
    </w:r>
    <w:r w:rsidRPr="00390956">
      <w:fldChar w:fldCharType="begin" w:fldLock="1"/>
    </w:r>
    <w:r w:rsidRPr="00390956">
      <w:instrText xml:space="preserve"> DOCPROPERTY</w:instrText>
    </w:r>
    <w:r w:rsidRPr="00390956">
      <w:rPr>
        <w:sz w:val="18"/>
      </w:rPr>
      <w:instrText xml:space="preserve"> "YearUser" *\charformat </w:instrText>
    </w:r>
    <w:r w:rsidRPr="00390956">
      <w:fldChar w:fldCharType="separate"/>
    </w:r>
    <w:r w:rsidRPr="00390956">
      <w:t>2006/07</w:t>
    </w:r>
    <w:r w:rsidRPr="00390956">
      <w:fldChar w:fldCharType="end"/>
    </w:r>
    <w:r w:rsidRPr="00390956">
      <w:t xml:space="preserve"> </w:t>
    </w:r>
    <w:r w:rsidRPr="00390956">
      <w:tab/>
      <w:t xml:space="preserve">mnr: </w:t>
    </w:r>
    <w:r w:rsidRPr="00390956">
      <w:fldChar w:fldCharType="begin" w:fldLock="1"/>
    </w:r>
    <w:r w:rsidRPr="00390956">
      <w:instrText xml:space="preserve"> DOCPROPERTY</w:instrText>
    </w:r>
    <w:r w:rsidRPr="00390956">
      <w:rPr>
        <w:sz w:val="18"/>
      </w:rPr>
      <w:instrText xml:space="preserve"> "Motionsnummer" *\charformat </w:instrText>
    </w:r>
    <w:r w:rsidRPr="00390956">
      <w:fldChar w:fldCharType="separate"/>
    </w:r>
    <w:r w:rsidRPr="00390956">
      <w:t>Sf238</w:t>
    </w:r>
    <w:r w:rsidRPr="00390956">
      <w:fldChar w:fldCharType="end"/>
    </w:r>
    <w:r w:rsidRPr="00390956">
      <w:br/>
    </w:r>
    <w:r w:rsidRPr="00390956">
      <w:fldChar w:fldCharType="begin" w:fldLock="1"/>
    </w:r>
    <w:r w:rsidRPr="00390956">
      <w:instrText xml:space="preserve"> DOCPROPERTY</w:instrText>
    </w:r>
    <w:r w:rsidRPr="00390956">
      <w:rPr>
        <w:sz w:val="18"/>
      </w:rPr>
      <w:instrText xml:space="preserve"> "Samling" *\charformat </w:instrText>
    </w:r>
    <w:r w:rsidRPr="00390956">
      <w:fldChar w:fldCharType="end"/>
    </w:r>
    <w:r w:rsidRPr="00390956">
      <w:tab/>
      <w:t xml:space="preserve">pnr: </w:t>
    </w:r>
    <w:r w:rsidRPr="00390956">
      <w:fldChar w:fldCharType="begin" w:fldLock="1"/>
    </w:r>
    <w:r w:rsidRPr="00390956">
      <w:instrText xml:space="preserve"> DOCPROPERTY</w:instrText>
    </w:r>
    <w:r w:rsidRPr="00390956">
      <w:rPr>
        <w:sz w:val="18"/>
      </w:rPr>
      <w:instrText xml:space="preserve"> "Partinummer" *\charformat </w:instrText>
    </w:r>
    <w:r w:rsidRPr="00390956">
      <w:fldChar w:fldCharType="separate"/>
    </w:r>
    <w:r w:rsidRPr="00390956">
      <w:t>s29103</w:t>
    </w:r>
    <w:r w:rsidRPr="00390956">
      <w:fldChar w:fldCharType="end"/>
    </w:r>
  </w:p>
  <w:p w:rsidR="00620E6C" w:rsidRPr="00390956" w:rsidRDefault="00620E6C">
    <w:pPr>
      <w:pStyle w:val="FSHRub1"/>
    </w:pPr>
    <w:r w:rsidRPr="00390956">
      <w:t>Motion till riksdagen</w:t>
    </w:r>
    <w:r w:rsidRPr="00390956">
      <w:br/>
    </w:r>
    <w:r w:rsidRPr="00390956">
      <w:fldChar w:fldCharType="begin" w:fldLock="1"/>
    </w:r>
    <w:r w:rsidRPr="00390956">
      <w:instrText xml:space="preserve"> DOCPROPERTY "YearUser" *\charformat </w:instrText>
    </w:r>
    <w:r w:rsidRPr="00390956">
      <w:fldChar w:fldCharType="separate"/>
    </w:r>
    <w:r w:rsidRPr="00390956">
      <w:t>2006/07</w:t>
    </w:r>
    <w:r w:rsidRPr="00390956">
      <w:fldChar w:fldCharType="end"/>
    </w:r>
    <w:r w:rsidRPr="00390956">
      <w:t>:</w:t>
    </w:r>
    <w:r w:rsidRPr="00390956">
      <w:fldChar w:fldCharType="begin" w:fldLock="1"/>
    </w:r>
    <w:r w:rsidRPr="00390956">
      <w:instrText xml:space="preserve"> DOCPROPERTY "Motionsnummer" *\charformat </w:instrText>
    </w:r>
    <w:r w:rsidRPr="00390956">
      <w:fldChar w:fldCharType="separate"/>
    </w:r>
    <w:r w:rsidRPr="00390956">
      <w:t>Sf238</w:t>
    </w:r>
    <w:r w:rsidRPr="00390956">
      <w:fldChar w:fldCharType="end"/>
    </w:r>
  </w:p>
  <w:p w:rsidR="00620E6C" w:rsidRPr="00390956" w:rsidRDefault="00620E6C">
    <w:pPr>
      <w:pStyle w:val="FSHNormalS5"/>
    </w:pPr>
    <w:r w:rsidRPr="00390956">
      <w:fldChar w:fldCharType="begin" w:fldLock="1"/>
    </w:r>
    <w:r w:rsidRPr="00390956">
      <w:instrText xml:space="preserve"> DOCPROPERTY "MotionarText" *\charformat </w:instrText>
    </w:r>
    <w:r w:rsidRPr="00390956">
      <w:fldChar w:fldCharType="separate"/>
    </w:r>
    <w:r w:rsidRPr="00390956">
      <w:t>av Mats Berglind (s)</w:t>
    </w:r>
    <w:r w:rsidRPr="00390956">
      <w:fldChar w:fldCharType="end"/>
    </w:r>
    <w:r w:rsidRPr="00390956">
      <w:br/>
    </w:r>
    <w:r w:rsidRPr="00390956">
      <w:fldChar w:fldCharType="begin" w:fldLock="1"/>
    </w:r>
    <w:r w:rsidRPr="00390956">
      <w:instrText xml:space="preserve"> DOCPROPERTY "SvarFrasKort" *\charformat </w:instrText>
    </w:r>
    <w:r w:rsidRPr="00390956">
      <w:fldChar w:fldCharType="end"/>
    </w:r>
  </w:p>
  <w:p w:rsidR="00620E6C" w:rsidRPr="00390956" w:rsidRDefault="00620E6C">
    <w:pPr>
      <w:pStyle w:val="FSHTitel"/>
    </w:pPr>
    <w:r w:rsidRPr="00390956">
      <w:fldChar w:fldCharType="begin" w:fldLock="1"/>
    </w:r>
    <w:r w:rsidRPr="00390956">
      <w:instrText xml:space="preserve"> DOCPROPERTY</w:instrText>
    </w:r>
    <w:r w:rsidRPr="00390956">
      <w:rPr>
        <w:sz w:val="18"/>
      </w:rPr>
      <w:instrText xml:space="preserve"> "RubrikSvar" *\charformat </w:instrText>
    </w:r>
    <w:r w:rsidRPr="00390956">
      <w:fldChar w:fldCharType="separate"/>
    </w:r>
    <w:r w:rsidRPr="00390956">
      <w:t xml:space="preserve">Bostadstillägg till pensionärer </w:t>
    </w:r>
    <w:r w:rsidRPr="00390956">
      <w:fldChar w:fldCharType="end"/>
    </w:r>
  </w:p>
  <w:p w:rsidR="00620E6C" w:rsidRPr="00390956" w:rsidRDefault="00620E6C">
    <w:pPr>
      <w:pStyle w:val="Normal00"/>
    </w:pPr>
  </w:p>
  <w:p w:rsidR="002C428B" w:rsidRPr="00390956" w:rsidRDefault="002C42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761595">
    <w:abstractNumId w:val="13"/>
  </w:num>
  <w:num w:numId="2" w16cid:durableId="832457013">
    <w:abstractNumId w:val="10"/>
  </w:num>
  <w:num w:numId="3" w16cid:durableId="1248418307">
    <w:abstractNumId w:val="11"/>
  </w:num>
  <w:num w:numId="4" w16cid:durableId="13504908">
    <w:abstractNumId w:val="12"/>
  </w:num>
  <w:num w:numId="5" w16cid:durableId="1796214271">
    <w:abstractNumId w:val="8"/>
  </w:num>
  <w:num w:numId="6" w16cid:durableId="469786542">
    <w:abstractNumId w:val="3"/>
  </w:num>
  <w:num w:numId="7" w16cid:durableId="1723208433">
    <w:abstractNumId w:val="2"/>
  </w:num>
  <w:num w:numId="8" w16cid:durableId="1413042499">
    <w:abstractNumId w:val="1"/>
  </w:num>
  <w:num w:numId="9" w16cid:durableId="868834722">
    <w:abstractNumId w:val="0"/>
  </w:num>
  <w:num w:numId="10" w16cid:durableId="1713260645">
    <w:abstractNumId w:val="9"/>
  </w:num>
  <w:num w:numId="11" w16cid:durableId="389690943">
    <w:abstractNumId w:val="7"/>
  </w:num>
  <w:num w:numId="12" w16cid:durableId="1523204568">
    <w:abstractNumId w:val="6"/>
  </w:num>
  <w:num w:numId="13" w16cid:durableId="1138719603">
    <w:abstractNumId w:val="5"/>
  </w:num>
  <w:num w:numId="14" w16cid:durableId="86366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2"/>
    <w:docVar w:name="PersonGUIDs" w:val="{3A6C1311-F46A-4531-876C-234022E85214}"/>
  </w:docVars>
  <w:rsids>
    <w:rsidRoot w:val="0039095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2E39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1C86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428B"/>
    <w:rsid w:val="002D11A8"/>
    <w:rsid w:val="00314F87"/>
    <w:rsid w:val="0032051D"/>
    <w:rsid w:val="003303B5"/>
    <w:rsid w:val="003366E9"/>
    <w:rsid w:val="00342FB4"/>
    <w:rsid w:val="0036065A"/>
    <w:rsid w:val="003866EC"/>
    <w:rsid w:val="00390956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0110"/>
    <w:rsid w:val="00531020"/>
    <w:rsid w:val="00545150"/>
    <w:rsid w:val="00545421"/>
    <w:rsid w:val="0055072A"/>
    <w:rsid w:val="005525A5"/>
    <w:rsid w:val="005544CE"/>
    <w:rsid w:val="0057728D"/>
    <w:rsid w:val="005B145B"/>
    <w:rsid w:val="005D3F50"/>
    <w:rsid w:val="00601C6D"/>
    <w:rsid w:val="00603CD4"/>
    <w:rsid w:val="00620E6C"/>
    <w:rsid w:val="00624F48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6375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2CE7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0D4D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36D9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94D2B4-BB2F-4D57-9580-9BF2DF0F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1286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s29103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s29103</dc:title>
  <dc:subject>s29103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2007-01-12T12:29:00Z</cp:lastPrinted>
  <dcterms:created xsi:type="dcterms:W3CDTF">2025-12-17T01:08:00Z</dcterms:created>
  <dcterms:modified xsi:type="dcterms:W3CDTF">2025-12-17T01:08:00Z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mot2000_460_2006-10-22</vt:lpwstr>
  </property>
  <property fmtid="{D5CDD505-2E9C-101B-9397-08002B2CF9AE}" pid="3" name="version">
    <vt:lpwstr>mot2000_460_2006-10-22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Bostadstillägg till pensionärer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Bostadstillägg till pensionärer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s29103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Berglind (s)</vt:lpwstr>
  </property>
  <property fmtid="{D5CDD505-2E9C-101B-9397-08002B2CF9AE}" pid="26" name="MotionarLista">
    <vt:lpwstr>Berglind, Mats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Berglind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20062007000000000115000291030069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20062007000000000115000291030069</vt:lpwstr>
  </property>
  <property fmtid="{D5CDD505-2E9C-101B-9397-08002B2CF9AE}" pid="50" name="nummer">
    <vt:lpwstr>238</vt:lpwstr>
  </property>
  <property fmtid="{D5CDD505-2E9C-101B-9397-08002B2CF9AE}" pid="51" name="utskottsbeteckning">
    <vt:lpwstr>Sf</vt:lpwstr>
  </property>
  <property fmtid="{D5CDD505-2E9C-101B-9397-08002B2CF9AE}" pid="52" name="GlobalUID">
    <vt:lpwstr>{0449DFC7-AC19-4B34-8C2A-FA70014193BB}</vt:lpwstr>
  </property>
  <property fmtid="{D5CDD505-2E9C-101B-9397-08002B2CF9AE}" pid="53" name="Överföringar">
    <vt:i4>0</vt:i4>
  </property>
  <property fmtid="{D5CDD505-2E9C-101B-9397-08002B2CF9AE}" pid="54" name="Checksum">
    <vt:lpwstr>*1007500663192*</vt:lpwstr>
  </property>
  <property fmtid="{D5CDD505-2E9C-101B-9397-08002B2CF9AE}" pid="55" name="skuggnummer">
    <vt:lpwstr>984</vt:lpwstr>
  </property>
  <property fmtid="{D5CDD505-2E9C-101B-9397-08002B2CF9AE}" pid="56" name="urixVersion">
    <vt:lpwstr>3.1.4.4</vt:lpwstr>
  </property>
  <property fmtid="{D5CDD505-2E9C-101B-9397-08002B2CF9AE}" pid="57" name="urixOrigin">
    <vt:lpwstr>070215 16:32:06.915</vt:lpwstr>
  </property>
  <property fmtid="{D5CDD505-2E9C-101B-9397-08002B2CF9AE}" pid="58" name="urixGuid">
    <vt:lpwstr>{6164A2A1-A862-46E9-A1DF-1D723F8C63AE}</vt:lpwstr>
  </property>
</Properties>
</file>