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FBA90A08DC914590B31860EC211A61F0"/>
        </w:placeholder>
        <w:text/>
      </w:sdtPr>
      <w:sdtEndPr/>
      <w:sdtContent>
        <w:p w:rsidRPr="009B062B" w:rsidR="00AF30DD" w:rsidP="004413FD" w:rsidRDefault="00AF30DD" w14:paraId="4193D2DA" w14:textId="77777777">
          <w:pPr>
            <w:pStyle w:val="Rubrik1"/>
            <w:spacing w:after="300"/>
          </w:pPr>
          <w:r w:rsidRPr="009B062B">
            <w:t>Förslag till riksdagsbeslut</w:t>
          </w:r>
        </w:p>
      </w:sdtContent>
    </w:sdt>
    <w:bookmarkStart w:name="_Hlk52364014" w:displacedByCustomXml="next" w:id="1"/>
    <w:sdt>
      <w:sdtPr>
        <w:alias w:val="Yrkande 1"/>
        <w:tag w:val="c1e2fea4-9c52-4b10-aa80-637c137c7115"/>
        <w:id w:val="-2003496463"/>
        <w:lock w:val="sdtLocked"/>
      </w:sdtPr>
      <w:sdtEndPr/>
      <w:sdtContent>
        <w:p w:rsidR="006B2BEF" w:rsidRDefault="00A311A9" w14:paraId="5F0CBCD3" w14:textId="77777777">
          <w:pPr>
            <w:pStyle w:val="Frslagstext"/>
            <w:numPr>
              <w:ilvl w:val="0"/>
              <w:numId w:val="0"/>
            </w:numPr>
          </w:pPr>
          <w:r>
            <w:t>Riksdagen ställer sig bakom det som anförs i motionen om att överväga att studenter ska inkluderas i socialförsäkringarna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E2850552BB4044A2B75F1AA13191DBBD"/>
        </w:placeholder>
        <w:text/>
      </w:sdtPr>
      <w:sdtEndPr/>
      <w:sdtContent>
        <w:p w:rsidRPr="009B062B" w:rsidR="006D79C9" w:rsidP="00333E95" w:rsidRDefault="006D79C9" w14:paraId="06B4DD5F" w14:textId="77777777">
          <w:pPr>
            <w:pStyle w:val="Rubrik1"/>
          </w:pPr>
          <w:r>
            <w:t>Motivering</w:t>
          </w:r>
        </w:p>
      </w:sdtContent>
    </w:sdt>
    <w:p w:rsidR="007D5D42" w:rsidP="00F81EE0" w:rsidRDefault="00B95FAF" w14:paraId="639D3C82" w14:textId="3855848E">
      <w:pPr>
        <w:ind w:firstLine="0"/>
      </w:pPr>
      <w:r w:rsidRPr="00B95FAF">
        <w:t>De flesta människor blir näst intill chockade när de inser hur otrygga studenter är vid sjukdom, arbetslöshet och föräldraskap. Inkludering i socialförsäkringarna är för de flesta en självklarhet idag. Det är därför svårt att tro att en så stor grupp som studenter har en så bristfällig inkludering i skyddsnäten. Men sjukskrivning under sommaren innebär att studenten står utan någon som helst inkomst. En student som blir förälder förväntas klara sig på 4</w:t>
      </w:r>
      <w:r w:rsidR="00F81EE0">
        <w:t> </w:t>
      </w:r>
      <w:r w:rsidRPr="00B95FAF">
        <w:t xml:space="preserve">000 kronor efter skatt. En student som blir arbetslös efter examen får leva på sparade pengar, släktingar eller ekonomiskt bistånd. När allt fler väljer att studera vidare krävs det socialförsäkringar som fungerar även för studenter. Det är dags att vi skapar hållbara och heltäckande regler som ger studenter en tryggare studietid och förutsättningar för fler att ta en examen.  </w:t>
      </w:r>
    </w:p>
    <w:sdt>
      <w:sdtPr>
        <w:rPr>
          <w:i/>
          <w:noProof/>
        </w:rPr>
        <w:alias w:val="CC_Underskrifter"/>
        <w:tag w:val="CC_Underskrifter"/>
        <w:id w:val="583496634"/>
        <w:lock w:val="sdtContentLocked"/>
        <w:placeholder>
          <w:docPart w:val="74AA28B5E1374AA0A7DE744DF63D2B65"/>
        </w:placeholder>
      </w:sdtPr>
      <w:sdtEndPr>
        <w:rPr>
          <w:i w:val="0"/>
          <w:noProof w:val="0"/>
        </w:rPr>
      </w:sdtEndPr>
      <w:sdtContent>
        <w:p w:rsidR="004413FD" w:rsidP="00687F79" w:rsidRDefault="004413FD" w14:paraId="22272D81" w14:textId="77777777"/>
        <w:p w:rsidRPr="008E0FE2" w:rsidR="004801AC" w:rsidP="00687F79" w:rsidRDefault="004228E7" w14:paraId="540985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Nilsson (C)</w:t>
            </w:r>
          </w:p>
        </w:tc>
        <w:tc>
          <w:tcPr>
            <w:tcW w:w="50" w:type="pct"/>
            <w:vAlign w:val="bottom"/>
          </w:tcPr>
          <w:p>
            <w:pPr>
              <w:pStyle w:val="Underskrifter"/>
            </w:pPr>
            <w:r>
              <w:t> </w:t>
            </w:r>
          </w:p>
        </w:tc>
      </w:tr>
    </w:tbl>
    <w:p w:rsidR="002B62D2" w:rsidRDefault="002B62D2" w14:paraId="74BB7036" w14:textId="77777777"/>
    <w:sectPr w:rsidR="002B62D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FB157" w14:textId="77777777" w:rsidR="00B95FAF" w:rsidRDefault="00B95FAF" w:rsidP="000C1CAD">
      <w:pPr>
        <w:spacing w:line="240" w:lineRule="auto"/>
      </w:pPr>
      <w:r>
        <w:separator/>
      </w:r>
    </w:p>
  </w:endnote>
  <w:endnote w:type="continuationSeparator" w:id="0">
    <w:p w14:paraId="52086DF6" w14:textId="77777777" w:rsidR="00B95FAF" w:rsidRDefault="00B95F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EAB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0AC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5BB32" w14:textId="77777777" w:rsidR="00F27015" w:rsidRDefault="00F270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E87A7" w14:textId="77777777" w:rsidR="00B95FAF" w:rsidRDefault="00B95FAF" w:rsidP="000C1CAD">
      <w:pPr>
        <w:spacing w:line="240" w:lineRule="auto"/>
      </w:pPr>
      <w:r>
        <w:separator/>
      </w:r>
    </w:p>
  </w:footnote>
  <w:footnote w:type="continuationSeparator" w:id="0">
    <w:p w14:paraId="3ED84FB5" w14:textId="77777777" w:rsidR="00B95FAF" w:rsidRDefault="00B95F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67DE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650FD7" wp14:anchorId="385607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28E7" w14:paraId="217D4896" w14:textId="77777777">
                          <w:pPr>
                            <w:jc w:val="right"/>
                          </w:pPr>
                          <w:sdt>
                            <w:sdtPr>
                              <w:alias w:val="CC_Noformat_Partikod"/>
                              <w:tag w:val="CC_Noformat_Partikod"/>
                              <w:id w:val="-53464382"/>
                              <w:placeholder>
                                <w:docPart w:val="2B619FFDB3CE413EB7E951B562B6F55C"/>
                              </w:placeholder>
                              <w:text/>
                            </w:sdtPr>
                            <w:sdtEndPr/>
                            <w:sdtContent>
                              <w:r w:rsidR="00B95FAF">
                                <w:t>C</w:t>
                              </w:r>
                            </w:sdtContent>
                          </w:sdt>
                          <w:sdt>
                            <w:sdtPr>
                              <w:alias w:val="CC_Noformat_Partinummer"/>
                              <w:tag w:val="CC_Noformat_Partinummer"/>
                              <w:id w:val="-1709555926"/>
                              <w:placeholder>
                                <w:docPart w:val="384767F62F55469B88A4A8E6E2160D3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5607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28E7" w14:paraId="217D4896" w14:textId="77777777">
                    <w:pPr>
                      <w:jc w:val="right"/>
                    </w:pPr>
                    <w:sdt>
                      <w:sdtPr>
                        <w:alias w:val="CC_Noformat_Partikod"/>
                        <w:tag w:val="CC_Noformat_Partikod"/>
                        <w:id w:val="-53464382"/>
                        <w:placeholder>
                          <w:docPart w:val="2B619FFDB3CE413EB7E951B562B6F55C"/>
                        </w:placeholder>
                        <w:text/>
                      </w:sdtPr>
                      <w:sdtEndPr/>
                      <w:sdtContent>
                        <w:r w:rsidR="00B95FAF">
                          <w:t>C</w:t>
                        </w:r>
                      </w:sdtContent>
                    </w:sdt>
                    <w:sdt>
                      <w:sdtPr>
                        <w:alias w:val="CC_Noformat_Partinummer"/>
                        <w:tag w:val="CC_Noformat_Partinummer"/>
                        <w:id w:val="-1709555926"/>
                        <w:placeholder>
                          <w:docPart w:val="384767F62F55469B88A4A8E6E2160D3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BC841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50147F" w14:textId="77777777">
    <w:pPr>
      <w:jc w:val="right"/>
    </w:pPr>
  </w:p>
  <w:p w:rsidR="00262EA3" w:rsidP="00776B74" w:rsidRDefault="00262EA3" w14:paraId="212F22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228E7" w14:paraId="1C3216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BE66DF" wp14:anchorId="5B1D86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28E7" w14:paraId="488657A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95FA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228E7" w14:paraId="64DE9A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28E7" w14:paraId="4ADC2C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:584</w:t>
        </w:r>
      </w:sdtContent>
    </w:sdt>
  </w:p>
  <w:p w:rsidR="00262EA3" w:rsidP="00E03A3D" w:rsidRDefault="004228E7" w14:paraId="7BA22312" w14:textId="77777777">
    <w:pPr>
      <w:pStyle w:val="Motionr"/>
    </w:pPr>
    <w:sdt>
      <w:sdtPr>
        <w:alias w:val="CC_Noformat_Avtext"/>
        <w:tag w:val="CC_Noformat_Avtext"/>
        <w:id w:val="-2020768203"/>
        <w:lock w:val="sdtContentLocked"/>
        <w15:appearance w15:val="hidden"/>
        <w:text/>
      </w:sdtPr>
      <w:sdtEndPr/>
      <w:sdtContent>
        <w:r>
          <w:t>av Sofia Nilsson (C)</w:t>
        </w:r>
      </w:sdtContent>
    </w:sdt>
  </w:p>
  <w:sdt>
    <w:sdtPr>
      <w:alias w:val="CC_Noformat_Rubtext"/>
      <w:tag w:val="CC_Noformat_Rubtext"/>
      <w:id w:val="-218060500"/>
      <w:lock w:val="sdtLocked"/>
      <w:text/>
    </w:sdtPr>
    <w:sdtEndPr/>
    <w:sdtContent>
      <w:p w:rsidR="00262EA3" w:rsidP="00283E0F" w:rsidRDefault="00B95FAF" w14:paraId="16286DF1" w14:textId="77777777">
        <w:pPr>
          <w:pStyle w:val="FSHRub2"/>
        </w:pPr>
        <w:r>
          <w:t>Ge studenter en tryggare studietid</w:t>
        </w:r>
      </w:p>
    </w:sdtContent>
  </w:sdt>
  <w:sdt>
    <w:sdtPr>
      <w:alias w:val="CC_Boilerplate_3"/>
      <w:tag w:val="CC_Boilerplate_3"/>
      <w:id w:val="1606463544"/>
      <w:lock w:val="sdtContentLocked"/>
      <w15:appearance w15:val="hidden"/>
      <w:text w:multiLine="1"/>
    </w:sdtPr>
    <w:sdtEndPr/>
    <w:sdtContent>
      <w:p w:rsidR="00262EA3" w:rsidP="00283E0F" w:rsidRDefault="00262EA3" w14:paraId="280E68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95F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6231"/>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2D2"/>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08F"/>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8E7"/>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4A5"/>
    <w:rsid w:val="0043480A"/>
    <w:rsid w:val="00434C54"/>
    <w:rsid w:val="0043512E"/>
    <w:rsid w:val="00435275"/>
    <w:rsid w:val="00435841"/>
    <w:rsid w:val="0043660E"/>
    <w:rsid w:val="00436F91"/>
    <w:rsid w:val="00437455"/>
    <w:rsid w:val="00437FBC"/>
    <w:rsid w:val="004409FE"/>
    <w:rsid w:val="00440BFE"/>
    <w:rsid w:val="004412C0"/>
    <w:rsid w:val="004413FD"/>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4A1"/>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F79"/>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BE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12F"/>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D42"/>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1A9"/>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5FAF"/>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E30"/>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4F4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015"/>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EE0"/>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276720"/>
  <w15:chartTrackingRefBased/>
  <w15:docId w15:val="{C241F61E-B1A8-47B5-A856-5477BC04B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A90A08DC914590B31860EC211A61F0"/>
        <w:category>
          <w:name w:val="Allmänt"/>
          <w:gallery w:val="placeholder"/>
        </w:category>
        <w:types>
          <w:type w:val="bbPlcHdr"/>
        </w:types>
        <w:behaviors>
          <w:behavior w:val="content"/>
        </w:behaviors>
        <w:guid w:val="{D4BA0CA5-FCC0-4911-8F4F-4745D4BFFD61}"/>
      </w:docPartPr>
      <w:docPartBody>
        <w:p w:rsidR="00664861" w:rsidRDefault="00664861">
          <w:pPr>
            <w:pStyle w:val="FBA90A08DC914590B31860EC211A61F0"/>
          </w:pPr>
          <w:r w:rsidRPr="005A0A93">
            <w:rPr>
              <w:rStyle w:val="Platshllartext"/>
            </w:rPr>
            <w:t>Förslag till riksdagsbeslut</w:t>
          </w:r>
        </w:p>
      </w:docPartBody>
    </w:docPart>
    <w:docPart>
      <w:docPartPr>
        <w:name w:val="E2850552BB4044A2B75F1AA13191DBBD"/>
        <w:category>
          <w:name w:val="Allmänt"/>
          <w:gallery w:val="placeholder"/>
        </w:category>
        <w:types>
          <w:type w:val="bbPlcHdr"/>
        </w:types>
        <w:behaviors>
          <w:behavior w:val="content"/>
        </w:behaviors>
        <w:guid w:val="{68668484-CAF8-48CC-AC0B-B423D0F55FC1}"/>
      </w:docPartPr>
      <w:docPartBody>
        <w:p w:rsidR="00664861" w:rsidRDefault="00664861">
          <w:pPr>
            <w:pStyle w:val="E2850552BB4044A2B75F1AA13191DBBD"/>
          </w:pPr>
          <w:r w:rsidRPr="005A0A93">
            <w:rPr>
              <w:rStyle w:val="Platshllartext"/>
            </w:rPr>
            <w:t>Motivering</w:t>
          </w:r>
        </w:p>
      </w:docPartBody>
    </w:docPart>
    <w:docPart>
      <w:docPartPr>
        <w:name w:val="2B619FFDB3CE413EB7E951B562B6F55C"/>
        <w:category>
          <w:name w:val="Allmänt"/>
          <w:gallery w:val="placeholder"/>
        </w:category>
        <w:types>
          <w:type w:val="bbPlcHdr"/>
        </w:types>
        <w:behaviors>
          <w:behavior w:val="content"/>
        </w:behaviors>
        <w:guid w:val="{E5F71FF6-CA79-4313-BF6D-958AAB5938C3}"/>
      </w:docPartPr>
      <w:docPartBody>
        <w:p w:rsidR="00664861" w:rsidRDefault="00664861">
          <w:pPr>
            <w:pStyle w:val="2B619FFDB3CE413EB7E951B562B6F55C"/>
          </w:pPr>
          <w:r>
            <w:rPr>
              <w:rStyle w:val="Platshllartext"/>
            </w:rPr>
            <w:t xml:space="preserve"> </w:t>
          </w:r>
        </w:p>
      </w:docPartBody>
    </w:docPart>
    <w:docPart>
      <w:docPartPr>
        <w:name w:val="384767F62F55469B88A4A8E6E2160D3B"/>
        <w:category>
          <w:name w:val="Allmänt"/>
          <w:gallery w:val="placeholder"/>
        </w:category>
        <w:types>
          <w:type w:val="bbPlcHdr"/>
        </w:types>
        <w:behaviors>
          <w:behavior w:val="content"/>
        </w:behaviors>
        <w:guid w:val="{3F45BE1D-D314-4A99-AC34-56343B08BD4F}"/>
      </w:docPartPr>
      <w:docPartBody>
        <w:p w:rsidR="00664861" w:rsidRDefault="00664861">
          <w:pPr>
            <w:pStyle w:val="384767F62F55469B88A4A8E6E2160D3B"/>
          </w:pPr>
          <w:r>
            <w:t xml:space="preserve"> </w:t>
          </w:r>
        </w:p>
      </w:docPartBody>
    </w:docPart>
    <w:docPart>
      <w:docPartPr>
        <w:name w:val="74AA28B5E1374AA0A7DE744DF63D2B65"/>
        <w:category>
          <w:name w:val="Allmänt"/>
          <w:gallery w:val="placeholder"/>
        </w:category>
        <w:types>
          <w:type w:val="bbPlcHdr"/>
        </w:types>
        <w:behaviors>
          <w:behavior w:val="content"/>
        </w:behaviors>
        <w:guid w:val="{96FF284F-992D-48AA-905C-CE5836614D0E}"/>
      </w:docPartPr>
      <w:docPartBody>
        <w:p w:rsidR="00CC0231" w:rsidRDefault="00CC02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861"/>
    <w:rsid w:val="00664861"/>
    <w:rsid w:val="00CC02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A90A08DC914590B31860EC211A61F0">
    <w:name w:val="FBA90A08DC914590B31860EC211A61F0"/>
  </w:style>
  <w:style w:type="paragraph" w:customStyle="1" w:styleId="643C3659E08543848A32A451DE863BB6">
    <w:name w:val="643C3659E08543848A32A451DE863BB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60B12DA94C45F2AD2E47294C9FA5C9">
    <w:name w:val="D460B12DA94C45F2AD2E47294C9FA5C9"/>
  </w:style>
  <w:style w:type="paragraph" w:customStyle="1" w:styleId="E2850552BB4044A2B75F1AA13191DBBD">
    <w:name w:val="E2850552BB4044A2B75F1AA13191DBBD"/>
  </w:style>
  <w:style w:type="paragraph" w:customStyle="1" w:styleId="9E4E2EC5FFAD463BA446E971B22047AC">
    <w:name w:val="9E4E2EC5FFAD463BA446E971B22047AC"/>
  </w:style>
  <w:style w:type="paragraph" w:customStyle="1" w:styleId="7216DD4DBCA2476C930DF9EB267221A9">
    <w:name w:val="7216DD4DBCA2476C930DF9EB267221A9"/>
  </w:style>
  <w:style w:type="paragraph" w:customStyle="1" w:styleId="2B619FFDB3CE413EB7E951B562B6F55C">
    <w:name w:val="2B619FFDB3CE413EB7E951B562B6F55C"/>
  </w:style>
  <w:style w:type="paragraph" w:customStyle="1" w:styleId="384767F62F55469B88A4A8E6E2160D3B">
    <w:name w:val="384767F62F55469B88A4A8E6E2160D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F8173F-564A-440B-AF5D-EB4424A34A8E}"/>
</file>

<file path=customXml/itemProps2.xml><?xml version="1.0" encoding="utf-8"?>
<ds:datastoreItem xmlns:ds="http://schemas.openxmlformats.org/officeDocument/2006/customXml" ds:itemID="{3DEB920D-B371-4002-A30C-F5888766FA8F}"/>
</file>

<file path=customXml/itemProps3.xml><?xml version="1.0" encoding="utf-8"?>
<ds:datastoreItem xmlns:ds="http://schemas.openxmlformats.org/officeDocument/2006/customXml" ds:itemID="{72F14394-EDFB-4A9D-A54C-BE20EE989DC5}"/>
</file>

<file path=docProps/app.xml><?xml version="1.0" encoding="utf-8"?>
<Properties xmlns="http://schemas.openxmlformats.org/officeDocument/2006/extended-properties" xmlns:vt="http://schemas.openxmlformats.org/officeDocument/2006/docPropsVTypes">
  <Template>Normal</Template>
  <TotalTime>3</TotalTime>
  <Pages>1</Pages>
  <Words>163</Words>
  <Characters>907</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Ge studenter en tryggare studietid</vt:lpstr>
      <vt:lpstr>
      </vt:lpstr>
    </vt:vector>
  </TitlesOfParts>
  <Company>Sveriges riksdag</Company>
  <LinksUpToDate>false</LinksUpToDate>
  <CharactersWithSpaces>1065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