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259" w:rsidRPr="00BD64BC" w:rsidRDefault="00D04259" w:rsidP="00D04259">
      <w:pPr>
        <w:pStyle w:val="Hemstlrubrik"/>
      </w:pPr>
      <w:r w:rsidRPr="00BD64BC">
        <w:t>Förslag till riksdagsbeslut</w:t>
      </w:r>
    </w:p>
    <w:p w:rsidR="0040632A" w:rsidRPr="00BD64BC" w:rsidRDefault="0040632A">
      <w:pPr>
        <w:pStyle w:val="Hemstlatt"/>
        <w:ind w:left="0"/>
      </w:pPr>
      <w:r w:rsidRPr="00BD64BC">
        <w:rPr>
          <w:szCs w:val="16"/>
        </w:rPr>
        <w:t>Riksdagen tillkännager för regeringen som sin mening vad som anförs i motionen om</w:t>
      </w:r>
      <w:r w:rsidRPr="00BD64BC">
        <w:t xml:space="preserve"> a</w:t>
      </w:r>
      <w:r w:rsidRPr="00BD64BC">
        <w:rPr>
          <w:szCs w:val="16"/>
        </w:rPr>
        <w:t>tt motverka sexhandel vid fotbolls-VM i Sydafrika 2010.</w:t>
      </w:r>
    </w:p>
    <w:p w:rsidR="004D7823" w:rsidRPr="00BD64BC" w:rsidRDefault="004D7823" w:rsidP="00E22893">
      <w:pPr>
        <w:pStyle w:val="Rubrik1"/>
      </w:pPr>
      <w:r w:rsidRPr="00BD64BC">
        <w:t>Motivering</w:t>
      </w:r>
    </w:p>
    <w:p w:rsidR="00D04259" w:rsidRPr="00BD64BC" w:rsidRDefault="00D04259" w:rsidP="00FE7F82">
      <w:r w:rsidRPr="00BD64BC">
        <w:t>Inför fotbolls-VM i Tyskland blev det en omfattande debatt om den befarade stora ökningen av sexhandeln i samband med evenemanget. Det förefaller som om ökningen inte blev så stor som många av oss fruktat. Men slutsatsen kan inte vara att oron var oberättigad utan att den kraftfulla kampanjen och kritiken före fotbolls-VM gav resultat. Uefa, den europeiska fotbollsorganis</w:t>
      </w:r>
      <w:r w:rsidRPr="00BD64BC">
        <w:t>a</w:t>
      </w:r>
      <w:r w:rsidRPr="00BD64BC">
        <w:t>tionen, framhöll vid en konferens med Europarådet att man tvingades ta i</w:t>
      </w:r>
      <w:r w:rsidRPr="00BD64BC">
        <w:t>n</w:t>
      </w:r>
      <w:r w:rsidRPr="00BD64BC">
        <w:t>tryck av kritiken. Arbetet mot sexhandeln vid stora idrottsevenemang måste fortsätta. ”Rött kort” för sexhandel är vad jag förväntar mig ska vara rege</w:t>
      </w:r>
      <w:r w:rsidRPr="00BD64BC">
        <w:t>r</w:t>
      </w:r>
      <w:r w:rsidRPr="00BD64BC">
        <w:t>ingens linje i bland annat samarbetet inom Europarådet med dess 46 me</w:t>
      </w:r>
      <w:r w:rsidRPr="00BD64BC">
        <w:t>d</w:t>
      </w:r>
      <w:r w:rsidRPr="00BD64BC">
        <w:t>lemsländer.</w:t>
      </w:r>
    </w:p>
    <w:p w:rsidR="00D04259" w:rsidRPr="00BD64BC" w:rsidRDefault="00D04259" w:rsidP="00D04259">
      <w:pPr>
        <w:pStyle w:val="Normaltindrag"/>
      </w:pPr>
      <w:r w:rsidRPr="00BD64BC">
        <w:t>Kampen mot sexhandeln och sexslaveriet måste med kraft hävdas även i annat internationellt samarbete. Jag välkomnar att fotbolls-VM 2010 arrang</w:t>
      </w:r>
      <w:r w:rsidRPr="00BD64BC">
        <w:t>e</w:t>
      </w:r>
      <w:r w:rsidRPr="00BD64BC">
        <w:t>ras i Sydafrika. Men på samma sätt som i Tyskland är oron stor att sexha</w:t>
      </w:r>
      <w:r w:rsidRPr="00BD64BC">
        <w:t>n</w:t>
      </w:r>
      <w:r w:rsidRPr="00BD64BC">
        <w:t>deln kommer att öka. Det är därför angeläget att regeringen och idrottsmini</w:t>
      </w:r>
      <w:r w:rsidRPr="00BD64BC">
        <w:t>s</w:t>
      </w:r>
      <w:r w:rsidRPr="00BD64BC">
        <w:t>tern redan nu inleder arbetet tillsammans med bland andra den sydafrikanska regeringen, EU, Europarådet, Svenska Fotbollförbundet, Uefa och Fifa, fo</w:t>
      </w:r>
      <w:r w:rsidRPr="00BD64BC">
        <w:t>t</w:t>
      </w:r>
      <w:r w:rsidRPr="00BD64BC">
        <w:t>bollens världsorganisation, för att motverka sexhandeln vid fotbolls-VM i Sydafrika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64BC">
        <w:trPr>
          <w:cantSplit/>
        </w:trPr>
        <w:tc>
          <w:tcPr>
            <w:tcW w:w="3046" w:type="dxa"/>
          </w:tcPr>
          <w:p w:rsidR="0040632A" w:rsidRPr="00BD64BC" w:rsidRDefault="0040632A">
            <w:pPr>
              <w:pStyle w:val="UnderskriftDatum"/>
              <w:spacing w:before="240"/>
            </w:pPr>
            <w:r w:rsidRPr="00BD64BC">
              <w:t>Stockholm den 24 september 2007</w:t>
            </w:r>
          </w:p>
        </w:tc>
        <w:tc>
          <w:tcPr>
            <w:tcW w:w="3047" w:type="dxa"/>
          </w:tcPr>
          <w:p w:rsidR="0040632A" w:rsidRPr="00BD64BC" w:rsidRDefault="0040632A">
            <w:pPr>
              <w:pStyle w:val="Underskrifter"/>
              <w:spacing w:before="240"/>
            </w:pPr>
          </w:p>
        </w:tc>
      </w:tr>
      <w:tr w:rsidR="00000000" w:rsidRPr="00BD64BC">
        <w:trPr>
          <w:cantSplit/>
        </w:trPr>
        <w:tc>
          <w:tcPr>
            <w:tcW w:w="3046" w:type="dxa"/>
          </w:tcPr>
          <w:p w:rsidR="0040632A" w:rsidRPr="00BD64BC" w:rsidRDefault="0040632A">
            <w:pPr>
              <w:pStyle w:val="Underskrifter"/>
            </w:pPr>
            <w:r w:rsidRPr="00BD64BC">
              <w:t>Carina Hägg (s)</w:t>
            </w:r>
          </w:p>
        </w:tc>
        <w:tc>
          <w:tcPr>
            <w:tcW w:w="3046" w:type="dxa"/>
          </w:tcPr>
          <w:p w:rsidR="0040632A" w:rsidRPr="00BD64BC" w:rsidRDefault="0040632A">
            <w:pPr>
              <w:pStyle w:val="Underskrifter"/>
            </w:pPr>
          </w:p>
        </w:tc>
      </w:tr>
    </w:tbl>
    <w:p w:rsidR="00D04259" w:rsidRPr="00BD64BC" w:rsidRDefault="00D04259" w:rsidP="00FE7F82">
      <w:pPr>
        <w:pStyle w:val="Normaltindrag"/>
      </w:pPr>
    </w:p>
    <w:sectPr w:rsidR="00D04259" w:rsidRPr="00BD64BC" w:rsidSect="00FE7F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32A" w:rsidRPr="00BD64BC" w:rsidRDefault="0040632A">
      <w:r w:rsidRPr="00BD64BC">
        <w:separator/>
      </w:r>
    </w:p>
  </w:endnote>
  <w:endnote w:type="continuationSeparator" w:id="0">
    <w:p w:rsidR="0040632A" w:rsidRPr="00BD64BC" w:rsidRDefault="0040632A">
      <w:r w:rsidRPr="00BD6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FE" w:rsidRPr="00BD64BC" w:rsidRDefault="00BD64BC" w:rsidP="00FE7F82">
    <w:pPr>
      <w:pStyle w:val="Sidfot"/>
    </w:pPr>
    <w:r w:rsidRPr="00BD64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004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82" w:rsidRDefault="0040632A">
                          <w:pPr>
                            <w:pStyle w:val="NormalS5sidnrV"/>
                          </w:pPr>
                          <w:r>
                            <w:fldChar w:fldCharType="begin"/>
                          </w:r>
                          <w:r w:rsidR="00FE7F8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F82" w:rsidRDefault="0040632A">
                    <w:pPr>
                      <w:pStyle w:val="NormalS5sidnrV"/>
                    </w:pPr>
                    <w:r>
                      <w:fldChar w:fldCharType="begin"/>
                    </w:r>
                    <w:r w:rsidR="00FE7F8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FE" w:rsidRPr="00BD64BC" w:rsidRDefault="00BD64BC" w:rsidP="00FE7F82">
    <w:pPr>
      <w:pStyle w:val="Sidfot"/>
    </w:pPr>
    <w:r w:rsidRPr="00BD64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524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82" w:rsidRDefault="0040632A">
                          <w:pPr>
                            <w:pStyle w:val="NormalS5sidnrH"/>
                            <w:ind w:right="0"/>
                          </w:pPr>
                          <w:r>
                            <w:fldChar w:fldCharType="begin"/>
                          </w:r>
                          <w:r w:rsidR="00FE7F82">
                            <w:instrText xml:space="preserve"> PAGE *\charformat</w:instrText>
                          </w:r>
                          <w:r>
                            <w:fldChar w:fldCharType="separate"/>
                          </w:r>
                          <w:r w:rsidR="00FE7F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F82" w:rsidRDefault="0040632A">
                    <w:pPr>
                      <w:pStyle w:val="NormalS5sidnrH"/>
                      <w:ind w:right="0"/>
                    </w:pPr>
                    <w:r>
                      <w:fldChar w:fldCharType="begin"/>
                    </w:r>
                    <w:r w:rsidR="00FE7F82">
                      <w:instrText xml:space="preserve"> PAGE *\charformat</w:instrText>
                    </w:r>
                    <w:r>
                      <w:fldChar w:fldCharType="separate"/>
                    </w:r>
                    <w:r w:rsidR="00FE7F8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FE" w:rsidRPr="00BD64BC" w:rsidRDefault="00BD64BC" w:rsidP="00FE7F82">
    <w:pPr>
      <w:pStyle w:val="Sidfot"/>
    </w:pPr>
    <w:r w:rsidRPr="00BD64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564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82" w:rsidRDefault="0040632A">
                          <w:pPr>
                            <w:pStyle w:val="NormalS5sidnrH"/>
                            <w:ind w:right="0"/>
                          </w:pPr>
                          <w:r>
                            <w:fldChar w:fldCharType="begin"/>
                          </w:r>
                          <w:r w:rsidR="00FE7F8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F82" w:rsidRDefault="0040632A">
                    <w:pPr>
                      <w:pStyle w:val="NormalS5sidnrH"/>
                      <w:ind w:right="0"/>
                    </w:pPr>
                    <w:r>
                      <w:fldChar w:fldCharType="begin"/>
                    </w:r>
                    <w:r w:rsidR="00FE7F8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32A" w:rsidRPr="00BD64BC" w:rsidRDefault="0040632A">
      <w:r w:rsidRPr="00BD64BC">
        <w:separator/>
      </w:r>
    </w:p>
  </w:footnote>
  <w:footnote w:type="continuationSeparator" w:id="0">
    <w:p w:rsidR="0040632A" w:rsidRPr="00BD64BC" w:rsidRDefault="0040632A">
      <w:r w:rsidRPr="00BD6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FE" w:rsidRPr="00BD64BC" w:rsidRDefault="00BD64BC" w:rsidP="00FE7F82">
    <w:pPr>
      <w:pStyle w:val="Sidhuvud"/>
    </w:pPr>
    <w:r w:rsidRPr="00BD64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923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82" w:rsidRDefault="0040632A">
                          <w:pPr>
                            <w:pStyle w:val="KantRubrikS5V"/>
                          </w:pPr>
                          <w:r>
                            <w:fldChar w:fldCharType="begin"/>
                          </w:r>
                          <w:r w:rsidR="00FE7F82">
                            <w:instrText xml:space="preserve"> DOCPROPERTY "YearUser" *\charformat </w:instrText>
                          </w:r>
                          <w:r>
                            <w:fldChar w:fldCharType="separate"/>
                          </w:r>
                          <w:r w:rsidR="00FE7F82">
                            <w:t>2007/08</w:t>
                          </w:r>
                          <w:r>
                            <w:fldChar w:fldCharType="end"/>
                          </w:r>
                          <w:r w:rsidR="00FE7F82">
                            <w:t>:</w:t>
                          </w:r>
                          <w:r>
                            <w:fldChar w:fldCharType="begin"/>
                          </w:r>
                          <w:r w:rsidR="00FE7F82">
                            <w:instrText xml:space="preserve"> DOCPROPERTY "Motionsnummer" *\charformat </w:instrText>
                          </w:r>
                          <w:r>
                            <w:fldChar w:fldCharType="separate"/>
                          </w:r>
                          <w:r w:rsidR="00FE7F82">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F82" w:rsidRDefault="0040632A">
                    <w:pPr>
                      <w:pStyle w:val="KantRubrikS5V"/>
                    </w:pPr>
                    <w:r>
                      <w:fldChar w:fldCharType="begin"/>
                    </w:r>
                    <w:r w:rsidR="00FE7F82">
                      <w:instrText xml:space="preserve"> DOCPROPERTY "YearUser" *\charformat </w:instrText>
                    </w:r>
                    <w:r>
                      <w:fldChar w:fldCharType="separate"/>
                    </w:r>
                    <w:r w:rsidR="00FE7F82">
                      <w:t>2007/08</w:t>
                    </w:r>
                    <w:r>
                      <w:fldChar w:fldCharType="end"/>
                    </w:r>
                    <w:r w:rsidR="00FE7F82">
                      <w:t>:</w:t>
                    </w:r>
                    <w:r>
                      <w:fldChar w:fldCharType="begin"/>
                    </w:r>
                    <w:r w:rsidR="00FE7F82">
                      <w:instrText xml:space="preserve"> DOCPROPERTY "Motionsnummer" *\charformat </w:instrText>
                    </w:r>
                    <w:r>
                      <w:fldChar w:fldCharType="separate"/>
                    </w:r>
                    <w:r w:rsidR="00FE7F82">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FE" w:rsidRPr="00BD64BC" w:rsidRDefault="00BD64BC" w:rsidP="00FE7F82">
    <w:pPr>
      <w:pStyle w:val="Sidhuvud"/>
    </w:pPr>
    <w:r w:rsidRPr="00BD64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40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82" w:rsidRDefault="0040632A">
                          <w:pPr>
                            <w:pStyle w:val="KantRubrikS5H"/>
                            <w:ind w:right="0"/>
                          </w:pPr>
                          <w:r>
                            <w:fldChar w:fldCharType="begin"/>
                          </w:r>
                          <w:r w:rsidR="00FE7F82">
                            <w:instrText xml:space="preserve"> DOCPROPERTY "YearUser" *\charformat </w:instrText>
                          </w:r>
                          <w:r>
                            <w:fldChar w:fldCharType="separate"/>
                          </w:r>
                          <w:r w:rsidR="00FE7F82">
                            <w:t>2007/08</w:t>
                          </w:r>
                          <w:r>
                            <w:fldChar w:fldCharType="end"/>
                          </w:r>
                          <w:r w:rsidR="00FE7F82">
                            <w:t>:</w:t>
                          </w:r>
                          <w:r>
                            <w:fldChar w:fldCharType="begin"/>
                          </w:r>
                          <w:r w:rsidR="00FE7F82">
                            <w:instrText xml:space="preserve"> DOCPROPERTY "Motionsnummer" *\charformat </w:instrText>
                          </w:r>
                          <w:r>
                            <w:fldChar w:fldCharType="separate"/>
                          </w:r>
                          <w:r w:rsidR="00FE7F82">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F82" w:rsidRDefault="0040632A">
                    <w:pPr>
                      <w:pStyle w:val="KantRubrikS5H"/>
                      <w:ind w:right="0"/>
                    </w:pPr>
                    <w:r>
                      <w:fldChar w:fldCharType="begin"/>
                    </w:r>
                    <w:r w:rsidR="00FE7F82">
                      <w:instrText xml:space="preserve"> DOCPROPERTY "YearUser" *\charformat </w:instrText>
                    </w:r>
                    <w:r>
                      <w:fldChar w:fldCharType="separate"/>
                    </w:r>
                    <w:r w:rsidR="00FE7F82">
                      <w:t>2007/08</w:t>
                    </w:r>
                    <w:r>
                      <w:fldChar w:fldCharType="end"/>
                    </w:r>
                    <w:r w:rsidR="00FE7F82">
                      <w:t>:</w:t>
                    </w:r>
                    <w:r>
                      <w:fldChar w:fldCharType="begin"/>
                    </w:r>
                    <w:r w:rsidR="00FE7F82">
                      <w:instrText xml:space="preserve"> DOCPROPERTY "Motionsnummer" *\charformat </w:instrText>
                    </w:r>
                    <w:r>
                      <w:fldChar w:fldCharType="separate"/>
                    </w:r>
                    <w:r w:rsidR="00FE7F82">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A" w:rsidRPr="00BD64BC" w:rsidRDefault="0040632A">
    <w:pPr>
      <w:pStyle w:val="FSHNormal"/>
      <w:tabs>
        <w:tab w:val="right" w:pos="5840"/>
      </w:tabs>
    </w:pPr>
    <w:r w:rsidRPr="00BD64BC">
      <w:br/>
    </w:r>
    <w:r w:rsidRPr="00BD64BC">
      <w:fldChar w:fldCharType="begin" w:fldLock="1"/>
    </w:r>
    <w:r w:rsidRPr="00BD64BC">
      <w:instrText xml:space="preserve"> DOCPROPERTY</w:instrText>
    </w:r>
    <w:r w:rsidRPr="00BD64BC">
      <w:rPr>
        <w:sz w:val="18"/>
      </w:rPr>
      <w:instrText xml:space="preserve"> "YearUser" *\charformat </w:instrText>
    </w:r>
    <w:r w:rsidRPr="00BD64BC">
      <w:fldChar w:fldCharType="separate"/>
    </w:r>
    <w:r w:rsidRPr="00BD64BC">
      <w:t>2007/08</w:t>
    </w:r>
    <w:r w:rsidRPr="00BD64BC">
      <w:fldChar w:fldCharType="end"/>
    </w:r>
    <w:r w:rsidRPr="00BD64BC">
      <w:t xml:space="preserve"> </w:t>
    </w:r>
    <w:r w:rsidRPr="00BD64BC">
      <w:tab/>
      <w:t xml:space="preserve">mnr: </w:t>
    </w:r>
    <w:r w:rsidRPr="00BD64BC">
      <w:fldChar w:fldCharType="begin" w:fldLock="1"/>
    </w:r>
    <w:r w:rsidRPr="00BD64BC">
      <w:instrText xml:space="preserve"> DOCPROPERTY</w:instrText>
    </w:r>
    <w:r w:rsidRPr="00BD64BC">
      <w:rPr>
        <w:sz w:val="18"/>
      </w:rPr>
      <w:instrText xml:space="preserve"> "Motionsnummer" *\charformat </w:instrText>
    </w:r>
    <w:r w:rsidRPr="00BD64BC">
      <w:fldChar w:fldCharType="separate"/>
    </w:r>
    <w:r w:rsidRPr="00BD64BC">
      <w:t>Kr202</w:t>
    </w:r>
    <w:r w:rsidRPr="00BD64BC">
      <w:fldChar w:fldCharType="end"/>
    </w:r>
    <w:r w:rsidRPr="00BD64BC">
      <w:br/>
    </w:r>
    <w:r w:rsidRPr="00BD64BC">
      <w:fldChar w:fldCharType="begin" w:fldLock="1"/>
    </w:r>
    <w:r w:rsidRPr="00BD64BC">
      <w:instrText xml:space="preserve"> DOCPROPERTY</w:instrText>
    </w:r>
    <w:r w:rsidRPr="00BD64BC">
      <w:rPr>
        <w:sz w:val="18"/>
      </w:rPr>
      <w:instrText xml:space="preserve"> "Samling" *\charformat </w:instrText>
    </w:r>
    <w:r w:rsidRPr="00BD64BC">
      <w:fldChar w:fldCharType="end"/>
    </w:r>
    <w:r w:rsidRPr="00BD64BC">
      <w:tab/>
      <w:t xml:space="preserve">pnr: </w:t>
    </w:r>
    <w:r w:rsidRPr="00BD64BC">
      <w:fldChar w:fldCharType="begin" w:fldLock="1"/>
    </w:r>
    <w:r w:rsidRPr="00BD64BC">
      <w:instrText xml:space="preserve"> DOCPROPERTY</w:instrText>
    </w:r>
    <w:r w:rsidRPr="00BD64BC">
      <w:rPr>
        <w:sz w:val="18"/>
      </w:rPr>
      <w:instrText xml:space="preserve"> "Partinummer" *\charformat </w:instrText>
    </w:r>
    <w:r w:rsidRPr="00BD64BC">
      <w:fldChar w:fldCharType="separate"/>
    </w:r>
    <w:r w:rsidRPr="00BD64BC">
      <w:t>s97006</w:t>
    </w:r>
    <w:r w:rsidRPr="00BD64BC">
      <w:fldChar w:fldCharType="end"/>
    </w:r>
  </w:p>
  <w:p w:rsidR="0040632A" w:rsidRPr="00BD64BC" w:rsidRDefault="0040632A">
    <w:pPr>
      <w:pStyle w:val="FSHRub1"/>
    </w:pPr>
    <w:r w:rsidRPr="00BD64BC">
      <w:t>Motion till riksdagen</w:t>
    </w:r>
    <w:r w:rsidRPr="00BD64BC">
      <w:br/>
    </w:r>
    <w:r w:rsidRPr="00BD64BC">
      <w:fldChar w:fldCharType="begin" w:fldLock="1"/>
    </w:r>
    <w:r w:rsidRPr="00BD64BC">
      <w:instrText xml:space="preserve"> DOCPROPERTY "YearUser" *\charformat </w:instrText>
    </w:r>
    <w:r w:rsidRPr="00BD64BC">
      <w:fldChar w:fldCharType="separate"/>
    </w:r>
    <w:r w:rsidRPr="00BD64BC">
      <w:t>2007/08</w:t>
    </w:r>
    <w:r w:rsidRPr="00BD64BC">
      <w:fldChar w:fldCharType="end"/>
    </w:r>
    <w:r w:rsidRPr="00BD64BC">
      <w:t>:</w:t>
    </w:r>
    <w:r w:rsidRPr="00BD64BC">
      <w:fldChar w:fldCharType="begin" w:fldLock="1"/>
    </w:r>
    <w:r w:rsidRPr="00BD64BC">
      <w:instrText xml:space="preserve"> DOCPROPERTY "Motionsnummer" *\charformat </w:instrText>
    </w:r>
    <w:r w:rsidRPr="00BD64BC">
      <w:fldChar w:fldCharType="separate"/>
    </w:r>
    <w:r w:rsidRPr="00BD64BC">
      <w:t>Kr202</w:t>
    </w:r>
    <w:r w:rsidRPr="00BD64BC">
      <w:fldChar w:fldCharType="end"/>
    </w:r>
  </w:p>
  <w:p w:rsidR="0040632A" w:rsidRPr="00BD64BC" w:rsidRDefault="0040632A">
    <w:pPr>
      <w:pStyle w:val="FSHNormalS5"/>
    </w:pPr>
    <w:r w:rsidRPr="00BD64BC">
      <w:fldChar w:fldCharType="begin" w:fldLock="1"/>
    </w:r>
    <w:r w:rsidRPr="00BD64BC">
      <w:instrText xml:space="preserve"> DOCPROPERTY "MotionarText" *\charformat </w:instrText>
    </w:r>
    <w:r w:rsidRPr="00BD64BC">
      <w:fldChar w:fldCharType="separate"/>
    </w:r>
    <w:r w:rsidRPr="00BD64BC">
      <w:t>av Carina Hägg (s)</w:t>
    </w:r>
    <w:r w:rsidRPr="00BD64BC">
      <w:fldChar w:fldCharType="end"/>
    </w:r>
    <w:r w:rsidRPr="00BD64BC">
      <w:br/>
    </w:r>
    <w:r w:rsidRPr="00BD64BC">
      <w:fldChar w:fldCharType="begin" w:fldLock="1"/>
    </w:r>
    <w:r w:rsidRPr="00BD64BC">
      <w:instrText xml:space="preserve"> DOCPROPERTY "SvarFrasKort" *\charformat </w:instrText>
    </w:r>
    <w:r w:rsidRPr="00BD64BC">
      <w:fldChar w:fldCharType="end"/>
    </w:r>
  </w:p>
  <w:p w:rsidR="0040632A" w:rsidRPr="00BD64BC" w:rsidRDefault="0040632A">
    <w:pPr>
      <w:pStyle w:val="FSHTitel"/>
    </w:pPr>
    <w:r w:rsidRPr="00BD64BC">
      <w:fldChar w:fldCharType="begin" w:fldLock="1"/>
    </w:r>
    <w:r w:rsidRPr="00BD64BC">
      <w:instrText xml:space="preserve"> DOCPROPERTY</w:instrText>
    </w:r>
    <w:r w:rsidRPr="00BD64BC">
      <w:rPr>
        <w:sz w:val="18"/>
      </w:rPr>
      <w:instrText xml:space="preserve"> "RubrikSvar" *\charformat </w:instrText>
    </w:r>
    <w:r w:rsidRPr="00BD64BC">
      <w:fldChar w:fldCharType="separate"/>
    </w:r>
    <w:r w:rsidRPr="00BD64BC">
      <w:t>Kampen mot sexhandel</w:t>
    </w:r>
    <w:r w:rsidRPr="00BD64BC">
      <w:fldChar w:fldCharType="end"/>
    </w:r>
  </w:p>
  <w:p w:rsidR="0040632A" w:rsidRPr="00BD64BC" w:rsidRDefault="0040632A">
    <w:pPr>
      <w:pStyle w:val="Normal00"/>
    </w:pPr>
  </w:p>
  <w:p w:rsidR="00FE7F82" w:rsidRPr="00BD64BC" w:rsidRDefault="00FE7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6974398">
    <w:abstractNumId w:val="8"/>
  </w:num>
  <w:num w:numId="2" w16cid:durableId="1041397957">
    <w:abstractNumId w:val="9"/>
  </w:num>
  <w:num w:numId="3" w16cid:durableId="1898397774">
    <w:abstractNumId w:val="8"/>
  </w:num>
  <w:num w:numId="4" w16cid:durableId="930820804">
    <w:abstractNumId w:val="9"/>
  </w:num>
  <w:num w:numId="5" w16cid:durableId="1416970760">
    <w:abstractNumId w:val="13"/>
  </w:num>
  <w:num w:numId="6" w16cid:durableId="1940478683">
    <w:abstractNumId w:val="10"/>
  </w:num>
  <w:num w:numId="7" w16cid:durableId="992374658">
    <w:abstractNumId w:val="11"/>
  </w:num>
  <w:num w:numId="8" w16cid:durableId="369914950">
    <w:abstractNumId w:val="12"/>
  </w:num>
  <w:num w:numId="9" w16cid:durableId="1698121751">
    <w:abstractNumId w:val="8"/>
  </w:num>
  <w:num w:numId="10" w16cid:durableId="1550218584">
    <w:abstractNumId w:val="3"/>
  </w:num>
  <w:num w:numId="11" w16cid:durableId="207227146">
    <w:abstractNumId w:val="2"/>
  </w:num>
  <w:num w:numId="12" w16cid:durableId="1999727953">
    <w:abstractNumId w:val="1"/>
  </w:num>
  <w:num w:numId="13" w16cid:durableId="505942107">
    <w:abstractNumId w:val="0"/>
  </w:num>
  <w:num w:numId="14" w16cid:durableId="525795613">
    <w:abstractNumId w:val="9"/>
  </w:num>
  <w:num w:numId="15" w16cid:durableId="1980767442">
    <w:abstractNumId w:val="7"/>
  </w:num>
  <w:num w:numId="16" w16cid:durableId="1224367822">
    <w:abstractNumId w:val="6"/>
  </w:num>
  <w:num w:numId="17" w16cid:durableId="1127434975">
    <w:abstractNumId w:val="5"/>
  </w:num>
  <w:num w:numId="18" w16cid:durableId="249968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BE505140-C6B7-4A61-8BC7-AD683366E765}"/>
  </w:docVars>
  <w:rsids>
    <w:rsidRoot w:val="00BD64B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632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31DC"/>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93A04"/>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D4765"/>
    <w:rsid w:val="00BD64BC"/>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04259"/>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55AFE"/>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7F82"/>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8C416D-7F3B-4A4C-80CA-DD199C73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93A04"/>
    <w:rPr>
      <w:sz w:val="32"/>
      <w:lang w:val="sv-SE" w:eastAsia="sv-SE" w:bidi="ar-SA"/>
    </w:rPr>
  </w:style>
  <w:style w:type="character" w:customStyle="1" w:styleId="Rubrik2Char">
    <w:name w:val="Rubrik 2 Char"/>
    <w:aliases w:val="Beslutrubrik Char"/>
    <w:basedOn w:val="Standardstycketeckensnitt"/>
    <w:link w:val="Rubrik2"/>
    <w:semiHidden/>
    <w:locked/>
    <w:rsid w:val="00A93A04"/>
    <w:rPr>
      <w:sz w:val="27"/>
      <w:lang w:val="sv-SE" w:eastAsia="sv-SE" w:bidi="ar-SA"/>
    </w:rPr>
  </w:style>
  <w:style w:type="character" w:customStyle="1" w:styleId="Rubrik3Char">
    <w:name w:val="Rubrik 3 Char"/>
    <w:aliases w:val="Mellanrubrik Char"/>
    <w:basedOn w:val="Standardstycketeckensnitt"/>
    <w:link w:val="Rubrik3"/>
    <w:semiHidden/>
    <w:locked/>
    <w:rsid w:val="00A93A04"/>
    <w:rPr>
      <w:b/>
      <w:sz w:val="21"/>
      <w:lang w:val="sv-SE" w:eastAsia="sv-SE" w:bidi="ar-SA"/>
    </w:rPr>
  </w:style>
  <w:style w:type="character" w:customStyle="1" w:styleId="Rubrik4Char">
    <w:name w:val="Rubrik 4 Char"/>
    <w:aliases w:val="KursivRubrik Char"/>
    <w:basedOn w:val="Standardstycketeckensnitt"/>
    <w:link w:val="Rubrik4"/>
    <w:semiHidden/>
    <w:locked/>
    <w:rsid w:val="00A93A0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93A04"/>
    <w:rPr>
      <w:sz w:val="19"/>
      <w:lang w:val="sv-SE" w:eastAsia="sv-SE" w:bidi="ar-SA"/>
    </w:rPr>
  </w:style>
  <w:style w:type="character" w:customStyle="1" w:styleId="Rubrik6Char">
    <w:name w:val="Rubrik 6 Char"/>
    <w:basedOn w:val="Standardstycketeckensnitt"/>
    <w:link w:val="Rubrik6"/>
    <w:semiHidden/>
    <w:locked/>
    <w:rsid w:val="00A93A04"/>
    <w:rPr>
      <w:caps/>
      <w:sz w:val="14"/>
      <w:lang w:val="sv-SE" w:eastAsia="sv-SE" w:bidi="ar-SA"/>
    </w:rPr>
  </w:style>
  <w:style w:type="character" w:customStyle="1" w:styleId="Rubrik7Char">
    <w:name w:val="Rubrik 7 Char"/>
    <w:basedOn w:val="Standardstycketeckensnitt"/>
    <w:link w:val="Rubrik7"/>
    <w:semiHidden/>
    <w:locked/>
    <w:rsid w:val="00A93A04"/>
    <w:rPr>
      <w:caps/>
      <w:sz w:val="14"/>
      <w:lang w:val="sv-SE" w:eastAsia="sv-SE" w:bidi="ar-SA"/>
    </w:rPr>
  </w:style>
  <w:style w:type="character" w:customStyle="1" w:styleId="Rubrik8Char">
    <w:name w:val="Rubrik 8 Char"/>
    <w:basedOn w:val="Standardstycketeckensnitt"/>
    <w:link w:val="Rubrik8"/>
    <w:semiHidden/>
    <w:locked/>
    <w:rsid w:val="00A93A04"/>
    <w:rPr>
      <w:caps/>
      <w:sz w:val="14"/>
      <w:lang w:val="sv-SE" w:eastAsia="sv-SE" w:bidi="ar-SA"/>
    </w:rPr>
  </w:style>
  <w:style w:type="character" w:customStyle="1" w:styleId="Rubrik9Char">
    <w:name w:val="Rubrik 9 Char"/>
    <w:basedOn w:val="Standardstycketeckensnitt"/>
    <w:link w:val="Rubrik9"/>
    <w:semiHidden/>
    <w:locked/>
    <w:rsid w:val="00A93A0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93A0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93A0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93A0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93A0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93A04"/>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1235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s97006</vt:lpstr>
    </vt:vector>
  </TitlesOfParts>
  <Company>Riksdagen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s97006</dc:title>
  <dc:subject>s97006</dc:subject>
  <dc:creator>Riksdagen</dc:creator>
  <cp:keywords>Riksdagen</cp:keywords>
  <dc:description>TKG-ktrl, MSMQ4mb, PersReg-Distribution mm</dc:description>
  <cp:lastModifiedBy>Lars Brink</cp:lastModifiedBy>
  <cp:revision>2</cp:revision>
  <cp:lastPrinted>2007-10-01T11:59:00Z</cp:lastPrinted>
  <dcterms:created xsi:type="dcterms:W3CDTF">2025-12-17T06:25:00Z</dcterms:created>
  <dcterms:modified xsi:type="dcterms:W3CDTF">2025-12-17T06:25:00Z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Kampen mot sexhandel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sexhandel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20072008000000000115000970060069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20072008000000000115000970060069</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{1AEC36F0-730F-473C-9A05-2F4061D970A6}</vt:lpwstr>
  </property>
  <property fmtid="{D5CDD505-2E9C-101B-9397-08002B2CF9AE}" pid="53" name="Överföringar">
    <vt:i4>0</vt:i4>
  </property>
  <property fmtid="{D5CDD505-2E9C-101B-9397-08002B2CF9AE}" pid="54" name="Checksum">
    <vt:lpwstr>*0012777414218*</vt:lpwstr>
  </property>
  <property fmtid="{D5CDD505-2E9C-101B-9397-08002B2CF9AE}" pid="55" name="skuggnummer">
    <vt:lpwstr>61</vt:lpwstr>
  </property>
  <property fmtid="{D5CDD505-2E9C-101B-9397-08002B2CF9AE}" pid="56" name="urixVersion">
    <vt:lpwstr>3.2.0.9</vt:lpwstr>
  </property>
  <property fmtid="{D5CDD505-2E9C-101B-9397-08002B2CF9AE}" pid="57" name="urixOrigin">
    <vt:lpwstr>071016 19:58:36.541</vt:lpwstr>
  </property>
  <property fmtid="{D5CDD505-2E9C-101B-9397-08002B2CF9AE}" pid="58" name="urixGuid">
    <vt:lpwstr>{F9CCF46F-0016-47B7-B255-1111614FCD3C}</vt:lpwstr>
  </property>
</Properties>
</file>