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97E289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627B8E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DF83AC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01</w:t>
            </w:r>
            <w:r w:rsidR="004D2A50">
              <w:t>-</w:t>
            </w:r>
            <w:r w:rsidR="002D5288">
              <w:t>2</w:t>
            </w:r>
            <w:r w:rsidR="00627B8E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69D9D53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FB744F">
              <w:t>11.20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136536" w14:textId="3CFC6F71" w:rsidR="00AF0F5E" w:rsidRDefault="00AF0F5E"/>
    <w:p w14:paraId="3B4C22C9" w14:textId="72DF3F99" w:rsidR="007E54B7" w:rsidRDefault="007E54B7"/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1F787F47" w14:textId="4ABD1FA5" w:rsidR="002D5288" w:rsidRDefault="00627B8E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27B8E">
              <w:rPr>
                <w:b/>
              </w:rPr>
              <w:t>Uppgifternas korrekthet inom EU:s sammanhållningspolitik</w:t>
            </w:r>
          </w:p>
          <w:p w14:paraId="5473EBE9" w14:textId="77777777" w:rsidR="00627B8E" w:rsidRDefault="00627B8E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8A0B75E" w14:textId="2E5DFE58" w:rsidR="00627B8E" w:rsidRPr="00627B8E" w:rsidRDefault="00627B8E" w:rsidP="002D5288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627B8E">
              <w:rPr>
                <w:rFonts w:eastAsiaTheme="minorHAnsi"/>
                <w:color w:val="000000"/>
                <w:lang w:eastAsia="en-US"/>
              </w:rPr>
              <w:t xml:space="preserve">Ledamot Eva Lindström och kabinettschef Katharina Bryan, </w:t>
            </w:r>
            <w:proofErr w:type="gramStart"/>
            <w:r w:rsidRPr="00627B8E"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 w:rsidRPr="00627B8E">
              <w:rPr>
                <w:rFonts w:eastAsiaTheme="minorHAnsi"/>
                <w:color w:val="000000"/>
                <w:lang w:eastAsia="en-US"/>
              </w:rPr>
              <w:t xml:space="preserve"> revisionsrätten</w:t>
            </w:r>
            <w:r w:rsidR="002D5288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2D5288" w:rsidRPr="00760781">
              <w:rPr>
                <w:color w:val="222222"/>
              </w:rPr>
              <w:t>lämnade</w:t>
            </w:r>
            <w:r w:rsidR="002D5288">
              <w:rPr>
                <w:color w:val="222222"/>
              </w:rPr>
              <w:t xml:space="preserve"> information och svarade på frågor </w:t>
            </w:r>
            <w:r w:rsidR="00107E34">
              <w:rPr>
                <w:color w:val="222222"/>
              </w:rPr>
              <w:t>med anledning av rapport om</w:t>
            </w:r>
            <w:r w:rsidR="002D5288">
              <w:rPr>
                <w:color w:val="222222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u</w:t>
            </w:r>
            <w:r w:rsidRPr="00627B8E">
              <w:rPr>
                <w:rFonts w:eastAsiaTheme="minorHAnsi"/>
                <w:bCs/>
                <w:color w:val="000000"/>
                <w:lang w:eastAsia="en-US"/>
              </w:rPr>
              <w:t>ppgifternas korrekthet inom EU:s sammanhållningspolitik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457CA81" w14:textId="6F2D0DAD" w:rsidR="002D5288" w:rsidRPr="00040301" w:rsidRDefault="002D5288" w:rsidP="00627B8E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2D5288" w:rsidRPr="0012669A" w14:paraId="220A6154" w14:textId="77777777" w:rsidTr="00B83053">
        <w:trPr>
          <w:trHeight w:val="567"/>
        </w:trPr>
        <w:tc>
          <w:tcPr>
            <w:tcW w:w="567" w:type="dxa"/>
          </w:tcPr>
          <w:p w14:paraId="34A2754E" w14:textId="63B1EE7B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7B8E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E8B1AF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9978C5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5F0C300" w14:textId="532FC2F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2</w:t>
            </w:r>
            <w:r w:rsidR="00627B8E">
              <w:rPr>
                <w:sz w:val="24"/>
                <w:szCs w:val="24"/>
              </w:rPr>
              <w:t>2</w:t>
            </w:r>
            <w:r w:rsidRPr="00040301">
              <w:rPr>
                <w:sz w:val="24"/>
                <w:szCs w:val="24"/>
              </w:rPr>
              <w:t>.</w:t>
            </w:r>
          </w:p>
          <w:p w14:paraId="577AEE0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D5288" w:rsidRPr="0012669A" w14:paraId="137DD5D3" w14:textId="77777777" w:rsidTr="00B83053">
        <w:trPr>
          <w:trHeight w:val="567"/>
        </w:trPr>
        <w:tc>
          <w:tcPr>
            <w:tcW w:w="567" w:type="dxa"/>
          </w:tcPr>
          <w:p w14:paraId="0D38F2BE" w14:textId="6C8B197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7B8E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047436B9" w14:textId="70E25336" w:rsidR="002D5288" w:rsidRDefault="00627B8E" w:rsidP="002D5288">
            <w:pPr>
              <w:pStyle w:val="Kommentarer"/>
              <w:rPr>
                <w:b/>
                <w:sz w:val="24"/>
                <w:szCs w:val="24"/>
              </w:rPr>
            </w:pPr>
            <w:r w:rsidRPr="00627B8E">
              <w:rPr>
                <w:b/>
                <w:sz w:val="24"/>
                <w:szCs w:val="24"/>
              </w:rPr>
              <w:t>Energipolitik (NU15)</w:t>
            </w:r>
            <w:r>
              <w:rPr>
                <w:b/>
                <w:sz w:val="24"/>
                <w:szCs w:val="24"/>
              </w:rPr>
              <w:br/>
            </w:r>
          </w:p>
          <w:p w14:paraId="0E951AFF" w14:textId="27122F09" w:rsidR="002D5288" w:rsidRDefault="002D5288" w:rsidP="002D5288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Utskottet behandlade </w:t>
            </w:r>
            <w:r w:rsidR="00627B8E">
              <w:rPr>
                <w:sz w:val="24"/>
                <w:szCs w:val="24"/>
              </w:rPr>
              <w:t>motioner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om </w:t>
            </w:r>
            <w:r w:rsidR="00627B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energipolitik.</w:t>
            </w:r>
          </w:p>
          <w:p w14:paraId="7A9ABEAB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</w:p>
          <w:p w14:paraId="5D80C9A9" w14:textId="77777777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5CC52DE0" w14:textId="03E0AE06" w:rsidR="002D5288" w:rsidRPr="002D5288" w:rsidRDefault="002D5288" w:rsidP="002D5288">
            <w:pPr>
              <w:pStyle w:val="Kommentarer"/>
              <w:rPr>
                <w:sz w:val="24"/>
                <w:szCs w:val="24"/>
              </w:rPr>
            </w:pPr>
          </w:p>
        </w:tc>
      </w:tr>
      <w:tr w:rsidR="00627B8E" w:rsidRPr="0012669A" w14:paraId="4FD00DEA" w14:textId="77777777" w:rsidTr="00B83053">
        <w:trPr>
          <w:trHeight w:val="567"/>
        </w:trPr>
        <w:tc>
          <w:tcPr>
            <w:tcW w:w="567" w:type="dxa"/>
          </w:tcPr>
          <w:p w14:paraId="7A03ACE4" w14:textId="11A076E1" w:rsidR="00627B8E" w:rsidRPr="00627B8E" w:rsidRDefault="00627B8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7B8E"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21544F0F" w14:textId="77777777" w:rsidR="00627B8E" w:rsidRPr="00627B8E" w:rsidRDefault="00627B8E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lk94180013"/>
            <w:r w:rsidRPr="00627B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Mottagande av motionsyrkanden</w:t>
            </w:r>
          </w:p>
          <w:p w14:paraId="055C60C0" w14:textId="77777777" w:rsidR="00627B8E" w:rsidRPr="00627B8E" w:rsidRDefault="00627B8E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ECE9186" w14:textId="11B236A1" w:rsidR="00857045" w:rsidRDefault="00400D3D" w:rsidP="00857045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00D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Utskottet beslutade att från </w:t>
            </w:r>
            <w:r w:rsidRPr="00400D3D">
              <w:rPr>
                <w:sz w:val="24"/>
                <w:szCs w:val="24"/>
              </w:rPr>
              <w:t>miljö- och jordbruksutskottet ta emot m</w:t>
            </w:r>
            <w:r w:rsidR="00627B8E" w:rsidRPr="00400D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otion</w:t>
            </w:r>
            <w:r w:rsidR="00627B8E" w:rsidRPr="00627B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2021/22:3684 yrkande 26 av Rickard Nordin m.fl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  <w:r w:rsidR="00627B8E" w:rsidRPr="00627B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(C) </w:t>
            </w:r>
          </w:p>
          <w:p w14:paraId="6DD2B670" w14:textId="647B0CFA" w:rsidR="00857045" w:rsidRDefault="00857045" w:rsidP="00857045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och</w:t>
            </w:r>
            <w:r w:rsidR="00627B8E" w:rsidRPr="00627B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00D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</w:t>
            </w:r>
            <w:r w:rsidR="005A083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otion </w:t>
            </w:r>
            <w:r w:rsidR="00627B8E" w:rsidRPr="00627B8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2021/22:3436 yrkande 9 av Jessica Rosencrantz m.fl. (M)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  <w:r w:rsidR="005A083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06A492" w14:textId="77777777" w:rsidR="00857045" w:rsidRDefault="00857045" w:rsidP="00857045">
            <w:pPr>
              <w:pStyle w:val="Kommentar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A0C957E" w14:textId="47ADEA69" w:rsidR="00627B8E" w:rsidRPr="00627B8E" w:rsidRDefault="00627B8E" w:rsidP="00857045">
            <w:pPr>
              <w:pStyle w:val="Kommentarer"/>
              <w:rPr>
                <w:b/>
                <w:sz w:val="24"/>
                <w:szCs w:val="24"/>
              </w:rPr>
            </w:pPr>
            <w:r w:rsidRPr="00627B8E">
              <w:rPr>
                <w:color w:val="000000"/>
                <w:sz w:val="24"/>
                <w:szCs w:val="24"/>
                <w:shd w:val="clear" w:color="auto" w:fill="FFFFFF"/>
              </w:rPr>
              <w:t>Denna paragraf förklarades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omedelbar justerad.</w:t>
            </w:r>
            <w:r w:rsidRPr="00627B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bookmarkEnd w:id="0"/>
            <w:r w:rsidRPr="00627B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2D5288" w:rsidRPr="0012669A" w14:paraId="3256AB06" w14:textId="77777777" w:rsidTr="00B83053">
        <w:trPr>
          <w:trHeight w:val="567"/>
        </w:trPr>
        <w:tc>
          <w:tcPr>
            <w:tcW w:w="567" w:type="dxa"/>
          </w:tcPr>
          <w:p w14:paraId="4B8B79A9" w14:textId="57A34D41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7AB99AD" w14:textId="697237CB" w:rsidR="002D5288" w:rsidRDefault="00627B8E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1" w:name="_Hlk94177236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Överlämnande av motionsyrkande</w:t>
            </w:r>
          </w:p>
          <w:p w14:paraId="73825134" w14:textId="77777777" w:rsidR="00627B8E" w:rsidRDefault="00627B8E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C72156" w14:textId="451B2136" w:rsidR="00CC50DE" w:rsidRPr="00FB744F" w:rsidRDefault="00627B8E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 w:rsidRPr="005D01ED">
              <w:rPr>
                <w:color w:val="222222"/>
              </w:rPr>
              <w:t xml:space="preserve">Utskottet beslutade att till </w:t>
            </w:r>
            <w:r w:rsidR="00400D3D">
              <w:rPr>
                <w:color w:val="222222"/>
              </w:rPr>
              <w:t>civil</w:t>
            </w:r>
            <w:r w:rsidRPr="005D01ED">
              <w:rPr>
                <w:color w:val="222222"/>
              </w:rPr>
              <w:t xml:space="preserve">utskottet, under förutsättning av </w:t>
            </w:r>
            <w:r>
              <w:rPr>
                <w:color w:val="222222"/>
              </w:rPr>
              <w:t>civilutskottets</w:t>
            </w:r>
            <w:r w:rsidRPr="005D01ED">
              <w:rPr>
                <w:color w:val="222222"/>
              </w:rPr>
              <w:t xml:space="preserve"> medgivande, överlämna motion </w:t>
            </w:r>
            <w:r w:rsidRPr="00182D44">
              <w:rPr>
                <w:rFonts w:eastAsiaTheme="minorHAnsi"/>
                <w:color w:val="000000"/>
                <w:lang w:eastAsia="en-US"/>
              </w:rPr>
              <w:t>2021/22:4066 yrkande 46 av Lorent</w:t>
            </w:r>
            <w:r>
              <w:rPr>
                <w:rFonts w:eastAsiaTheme="minorHAnsi"/>
                <w:color w:val="000000"/>
                <w:lang w:eastAsia="en-US"/>
              </w:rPr>
              <w:t>z</w:t>
            </w:r>
            <w:r w:rsidRPr="00182D44">
              <w:rPr>
                <w:rFonts w:eastAsiaTheme="minorHAnsi"/>
                <w:color w:val="000000"/>
                <w:lang w:eastAsia="en-US"/>
              </w:rPr>
              <w:t xml:space="preserve"> Tovatt m.fl. (MP)</w:t>
            </w:r>
            <w:r w:rsidR="00857045">
              <w:rPr>
                <w:rFonts w:eastAsiaTheme="minorHAnsi"/>
                <w:color w:val="000000"/>
                <w:lang w:eastAsia="en-US"/>
              </w:rPr>
              <w:t>.</w:t>
            </w:r>
            <w:r w:rsidR="00857045">
              <w:rPr>
                <w:rFonts w:eastAsiaTheme="minorHAnsi"/>
                <w:color w:val="000000"/>
                <w:lang w:eastAsia="en-US"/>
              </w:rPr>
              <w:br/>
            </w:r>
            <w:r w:rsidR="00FB744F">
              <w:rPr>
                <w:color w:val="222222"/>
              </w:rPr>
              <w:br/>
            </w:r>
            <w:r w:rsidRPr="005D01ED">
              <w:rPr>
                <w:color w:val="222222"/>
              </w:rPr>
              <w:t>Denna paragraf förklarades omedelbart justerad</w:t>
            </w:r>
            <w:r>
              <w:rPr>
                <w:color w:val="222222"/>
              </w:rPr>
              <w:t>.</w:t>
            </w:r>
            <w:bookmarkEnd w:id="1"/>
            <w:r w:rsidR="007E54B7">
              <w:rPr>
                <w:color w:val="222222"/>
              </w:rPr>
              <w:br/>
            </w:r>
            <w:r w:rsidR="007E54B7" w:rsidRPr="00FB744F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CC50DE" w:rsidRPr="0012669A" w14:paraId="0129707B" w14:textId="77777777" w:rsidTr="00B83053">
        <w:trPr>
          <w:trHeight w:val="567"/>
        </w:trPr>
        <w:tc>
          <w:tcPr>
            <w:tcW w:w="567" w:type="dxa"/>
          </w:tcPr>
          <w:p w14:paraId="10C0267E" w14:textId="317BD216" w:rsidR="00CC50DE" w:rsidRDefault="00CC50D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322461B3" w14:textId="7C3E0B4A" w:rsidR="00CC50DE" w:rsidRDefault="007F7996" w:rsidP="00CC50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Utkast </w:t>
            </w:r>
            <w:r w:rsidR="00627B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ärendeplan våren 2022</w:t>
            </w:r>
            <w:r w:rsidR="00627B8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67A57D3F" w14:textId="7FF282CE" w:rsidR="00CC50DE" w:rsidRDefault="00400D3D" w:rsidP="00627B8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400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Kanslichefen informerade om </w:t>
            </w:r>
            <w:r w:rsidR="008B05B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utkast till </w:t>
            </w:r>
            <w:r w:rsidRPr="00400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utskottets ärendeplan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för våren 2022.</w:t>
            </w:r>
          </w:p>
          <w:p w14:paraId="369159A9" w14:textId="3506F9AF" w:rsidR="00400D3D" w:rsidRPr="00CC50DE" w:rsidRDefault="00400D3D" w:rsidP="00627B8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07E34" w:rsidRPr="0012669A" w14:paraId="77E1AAFD" w14:textId="77777777" w:rsidTr="00B83053">
        <w:trPr>
          <w:trHeight w:val="567"/>
        </w:trPr>
        <w:tc>
          <w:tcPr>
            <w:tcW w:w="567" w:type="dxa"/>
          </w:tcPr>
          <w:p w14:paraId="03919535" w14:textId="186F02CD" w:rsidR="00107E34" w:rsidRDefault="00107E3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41C9C7A8" w14:textId="34CA39DD" w:rsidR="00107E34" w:rsidRDefault="00107E34" w:rsidP="00107E34">
            <w:pPr>
              <w:pStyle w:val="Kommentarer"/>
              <w:rPr>
                <w:b/>
                <w:sz w:val="24"/>
                <w:szCs w:val="24"/>
              </w:rPr>
            </w:pPr>
            <w:r w:rsidRPr="00107E34">
              <w:rPr>
                <w:b/>
                <w:sz w:val="24"/>
                <w:szCs w:val="24"/>
              </w:rPr>
              <w:t>Regeringens ärende om ett slutligt förvar av använt kärnbränsle</w:t>
            </w:r>
          </w:p>
          <w:p w14:paraId="4D1A94EC" w14:textId="0FD00013" w:rsidR="00107E34" w:rsidRDefault="00107E34" w:rsidP="00107E34">
            <w:pPr>
              <w:pStyle w:val="Kommentarer"/>
              <w:rPr>
                <w:b/>
                <w:sz w:val="24"/>
                <w:szCs w:val="24"/>
              </w:rPr>
            </w:pPr>
          </w:p>
          <w:p w14:paraId="399F8051" w14:textId="03860B65" w:rsidR="00107E34" w:rsidRPr="00107E34" w:rsidRDefault="00107E34" w:rsidP="00107E34">
            <w:pPr>
              <w:pStyle w:val="Kommentarer"/>
              <w:rPr>
                <w:sz w:val="24"/>
                <w:szCs w:val="24"/>
              </w:rPr>
            </w:pPr>
            <w:r w:rsidRPr="00107E34">
              <w:rPr>
                <w:sz w:val="24"/>
                <w:szCs w:val="24"/>
              </w:rPr>
              <w:t>Dagordningspunkten utgick</w:t>
            </w:r>
            <w:r>
              <w:rPr>
                <w:sz w:val="24"/>
                <w:szCs w:val="24"/>
              </w:rPr>
              <w:t>.</w:t>
            </w:r>
          </w:p>
          <w:p w14:paraId="0315D6E4" w14:textId="77777777" w:rsidR="00107E34" w:rsidRPr="0012669A" w:rsidRDefault="00107E34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058ABF9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E34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7F901AB3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627B8E">
              <w:rPr>
                <w:rFonts w:eastAsiaTheme="minorHAnsi"/>
                <w:color w:val="000000"/>
                <w:lang w:eastAsia="en-US"/>
              </w:rPr>
              <w:t>3</w:t>
            </w:r>
            <w:r w:rsidR="006F432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27B8E">
              <w:rPr>
                <w:rFonts w:eastAsiaTheme="minorHAnsi"/>
                <w:color w:val="000000"/>
                <w:lang w:eastAsia="en-US"/>
              </w:rPr>
              <w:t>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1739F81C" w14:textId="77777777" w:rsidR="00CC50DE" w:rsidRDefault="00CC50DE" w:rsidP="00454AB8">
            <w:pPr>
              <w:tabs>
                <w:tab w:val="left" w:pos="1701"/>
              </w:tabs>
            </w:pPr>
          </w:p>
          <w:p w14:paraId="04ABA66B" w14:textId="77777777" w:rsidR="00CC50DE" w:rsidRDefault="00CC50DE" w:rsidP="00454AB8">
            <w:pPr>
              <w:tabs>
                <w:tab w:val="left" w:pos="1701"/>
              </w:tabs>
            </w:pPr>
          </w:p>
          <w:p w14:paraId="763EB014" w14:textId="77777777" w:rsidR="00CC50DE" w:rsidRDefault="00CC50DE" w:rsidP="00454AB8">
            <w:pPr>
              <w:tabs>
                <w:tab w:val="left" w:pos="1701"/>
              </w:tabs>
            </w:pPr>
          </w:p>
          <w:p w14:paraId="3F273DF5" w14:textId="77777777" w:rsidR="00CC50DE" w:rsidRDefault="00CC50DE" w:rsidP="00454AB8">
            <w:pPr>
              <w:tabs>
                <w:tab w:val="left" w:pos="1701"/>
              </w:tabs>
            </w:pPr>
          </w:p>
          <w:p w14:paraId="56126E41" w14:textId="51FBD468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5BC5B22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27B8E">
              <w:t>3 februari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0421B947" w:rsidR="00454AB8" w:rsidRPr="00355D1B" w:rsidRDefault="005B36D6" w:rsidP="00454AB8">
            <w:pPr>
              <w:tabs>
                <w:tab w:val="left" w:pos="1701"/>
              </w:tabs>
            </w:pPr>
            <w:r>
              <w:t>Jennie Nilsson</w:t>
            </w:r>
            <w:bookmarkStart w:id="2" w:name="_GoBack"/>
            <w:bookmarkEnd w:id="2"/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3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53AB89A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627B8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36C2CF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A3E56A8" w:rsidR="002770CB" w:rsidRPr="0012669A" w:rsidRDefault="00FB744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2–3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67D22298" w:rsidR="002770CB" w:rsidRPr="0012669A" w:rsidRDefault="00FB744F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4–</w:t>
            </w:r>
            <w:r w:rsidR="00107E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48D49A33" w:rsidR="00935D95" w:rsidRPr="00935D95" w:rsidRDefault="00FB744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2438D803" w:rsidR="00935D95" w:rsidRPr="0093041C" w:rsidRDefault="00FB744F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E34B759" w:rsidR="00935D95" w:rsidRPr="0012669A" w:rsidRDefault="00FB744F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BC7A78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7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BC7A78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BC7A7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BC7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F2C728B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3C3B87E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76AC64C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013EEDA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4DE5A6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732F413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6898599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64619D7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8CA2B82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14D737E5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0A5A2AD8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EF3F352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F8802AB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402A5CDC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FCA4324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3FDB0F9F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34394D32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4D7E9850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51F314C3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155358E0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CA625E8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5705A0C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39853775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4D4E584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AD29FE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D08FDE3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23B7D0F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46AD522E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D00C7AE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6F39AEA5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02367DEA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1F92C5C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2EDD612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F892D41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F27B092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493A3A31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C9A201C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20ADA124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59D758D8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FCEA890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70568805" w:rsidR="00935D95" w:rsidRPr="00935D95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334C27FF" w:rsidR="00935D95" w:rsidRPr="0093041C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AE51AF6" w:rsidR="00935D95" w:rsidRPr="0012669A" w:rsidRDefault="007B1AA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3FE7A7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0A2E38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34CFF96C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FFBCBB2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62586B6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C63C4F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E674F8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B74D0DB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59C2572F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28ADCB43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B7D6236" w:rsidR="00935D95" w:rsidRPr="00935D95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F979904" w:rsidR="00935D95" w:rsidRPr="0093041C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E5B8655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BC7A78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170009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29A06978" w:rsidR="00935D95" w:rsidRPr="0012669A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5D5FA5B" w:rsidR="00935D95" w:rsidRPr="0012669A" w:rsidRDefault="00FB744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083D3F2D" w:rsidR="00935D95" w:rsidRPr="0012669A" w:rsidRDefault="00FB744F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07891DB5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27AE4F1A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4C657D0" w14:textId="77777777" w:rsidR="003A5E05" w:rsidRDefault="003A5E05" w:rsidP="00627B8E"/>
    <w:sectPr w:rsidR="003A5E0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627E" w14:textId="77777777" w:rsidR="00181EB4" w:rsidRDefault="00181EB4" w:rsidP="002130F1">
      <w:r>
        <w:separator/>
      </w:r>
    </w:p>
  </w:endnote>
  <w:endnote w:type="continuationSeparator" w:id="0">
    <w:p w14:paraId="08FFE091" w14:textId="77777777" w:rsidR="00181EB4" w:rsidRDefault="00181EB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DFCA" w14:textId="77777777" w:rsidR="00181EB4" w:rsidRDefault="00181EB4" w:rsidP="002130F1">
      <w:r>
        <w:separator/>
      </w:r>
    </w:p>
  </w:footnote>
  <w:footnote w:type="continuationSeparator" w:id="0">
    <w:p w14:paraId="379FFCCA" w14:textId="77777777" w:rsidR="00181EB4" w:rsidRDefault="00181EB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E34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1EB4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36D6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5BE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A78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9C2A-BED4-41D6-917E-FDDF9C43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3193</Characters>
  <Application>Microsoft Office Word</Application>
  <DocSecurity>0</DocSecurity>
  <Lines>1596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2022-01-27T13:25:00Z</cp:lastPrinted>
  <dcterms:created xsi:type="dcterms:W3CDTF">2022-01-28T10:39:00Z</dcterms:created>
  <dcterms:modified xsi:type="dcterms:W3CDTF">2022-02-01T09:51:00Z</dcterms:modified>
</cp:coreProperties>
</file>