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28B0" w:rsidRPr="00B66222" w:rsidRDefault="007A28B0" w:rsidP="007A0804">
      <w:pPr>
        <w:pStyle w:val="Hemstlrubrik"/>
      </w:pPr>
      <w:r w:rsidRPr="00B66222">
        <w:t>Förslag till riksdagsbeslut</w:t>
      </w:r>
    </w:p>
    <w:p w:rsidR="00E84F25" w:rsidRPr="00B66222" w:rsidRDefault="007A28B0" w:rsidP="007A28B0">
      <w:pPr>
        <w:pStyle w:val="Hemstlatt"/>
      </w:pPr>
      <w:r w:rsidRPr="00B66222">
        <w:t>Riksdagen tillkännager för regeringen som sin mening vad i motionen anförs om att sträva och arbeta för att på sikt nå upp till den ambition som finns att det statliga driftstödet skall vara ca 75 % av flygplatsernas samlade underskott.</w:t>
      </w:r>
    </w:p>
    <w:p w:rsidR="007A28B0" w:rsidRPr="00B66222" w:rsidRDefault="007A28B0" w:rsidP="007A28B0">
      <w:pPr>
        <w:pStyle w:val="Rubrik1"/>
      </w:pPr>
      <w:r w:rsidRPr="00B66222">
        <w:t>Motivering</w:t>
      </w:r>
    </w:p>
    <w:p w:rsidR="007A28B0" w:rsidRPr="00B66222" w:rsidRDefault="007A28B0" w:rsidP="00787FDA">
      <w:r w:rsidRPr="00B66222">
        <w:t>Det statliga driftbidraget har utan tvekan på ett effektivt sätt medverkat till att säkerställa ett flygplatssystem i hela landet.</w:t>
      </w:r>
    </w:p>
    <w:p w:rsidR="007A28B0" w:rsidRPr="00B66222" w:rsidRDefault="007A28B0" w:rsidP="007A28B0">
      <w:pPr>
        <w:pStyle w:val="Normaltindrag"/>
      </w:pPr>
      <w:r w:rsidRPr="00B66222">
        <w:t>Huvuddelen av de icke-statliga flygplatserna ägs och drivs av kommuner med svagt befolkningsunderlag. Utan det statliga driftbidraget skulle flertalet av dessa flygplatser inte ha möjlighet att fortsätta sin verksamhet. Detta skulle också innebära att landets förhållandevis goda täckning av flygplatser kraftigt skulle försämras.</w:t>
      </w:r>
    </w:p>
    <w:p w:rsidR="007A28B0" w:rsidRPr="00B66222" w:rsidRDefault="007A28B0" w:rsidP="007A28B0">
      <w:pPr>
        <w:pStyle w:val="Normaltindrag"/>
      </w:pPr>
      <w:r w:rsidRPr="00B66222">
        <w:t>Staten bör ta ett betydande ansvar för att säkerställa infrastrukturen på de kommunala flygplatserna. Men statens ekonomiska ansvar skall inte utgöra en total finansiering, även fortsättningsvis skall rörelseintäkter vara den huvu</w:t>
      </w:r>
      <w:r w:rsidRPr="00B66222">
        <w:t>d</w:t>
      </w:r>
      <w:r w:rsidRPr="00B66222">
        <w:t>sakliga finansieringen för flygplatserna.</w:t>
      </w:r>
    </w:p>
    <w:p w:rsidR="007A28B0" w:rsidRPr="00B66222" w:rsidRDefault="007A28B0" w:rsidP="007A28B0">
      <w:pPr>
        <w:pStyle w:val="Normaltindrag"/>
      </w:pPr>
      <w:r w:rsidRPr="00B66222">
        <w:t>Stödet bör vara utformat så att de kommunala incitamenten att utveckla flygplatserna består.</w:t>
      </w:r>
    </w:p>
    <w:p w:rsidR="007A28B0" w:rsidRPr="00B66222" w:rsidRDefault="007A28B0" w:rsidP="007A28B0">
      <w:pPr>
        <w:pStyle w:val="Normaltindrag"/>
      </w:pPr>
      <w:r w:rsidRPr="00B66222">
        <w:t>Driftbidraget är viktigt för att vi skall kunna säkerställa en god tillgängli</w:t>
      </w:r>
      <w:r w:rsidRPr="00B66222">
        <w:t>g</w:t>
      </w:r>
      <w:r w:rsidRPr="00B66222">
        <w:t>het och goda utvecklingsmöjligheter för regioner i hela landet.</w:t>
      </w:r>
    </w:p>
    <w:p w:rsidR="007A28B0" w:rsidRPr="00B66222" w:rsidRDefault="007A28B0" w:rsidP="007A28B0">
      <w:pPr>
        <w:pStyle w:val="Normaltindrag"/>
      </w:pPr>
      <w:r w:rsidRPr="00B66222">
        <w:t>Det är viktigt att vi kan erbjuda väl fungerande och hållbara lokala arbet</w:t>
      </w:r>
      <w:r w:rsidRPr="00B66222">
        <w:t>s</w:t>
      </w:r>
      <w:r w:rsidRPr="00B66222">
        <w:t>marknadsregioner med god servicenivå i alla delar av landet.</w:t>
      </w:r>
    </w:p>
    <w:p w:rsidR="007A28B0" w:rsidRPr="00B66222" w:rsidRDefault="007A28B0" w:rsidP="007A28B0">
      <w:pPr>
        <w:pStyle w:val="Normaltindrag"/>
      </w:pPr>
      <w:r w:rsidRPr="00B66222">
        <w:t>Staten har haft en ambition att det statliga d</w:t>
      </w:r>
      <w:r w:rsidR="00867AB3" w:rsidRPr="00B66222">
        <w:t>riftstödet skulle vara cirka 75 </w:t>
      </w:r>
      <w:r w:rsidRPr="00B66222">
        <w:t>% av flygplatsernas samlade underskott. Där är vi inte i dag, men det är något som vi på sikt bör sträva efter och arbeta för att nå.</w:t>
      </w:r>
    </w:p>
    <w:p w:rsidR="007A28B0" w:rsidRPr="00B66222" w:rsidRDefault="007A28B0" w:rsidP="007A28B0">
      <w:pPr>
        <w:pStyle w:val="Normaltindrag"/>
      </w:pPr>
      <w:r w:rsidRPr="00B66222">
        <w:lastRenderedPageBreak/>
        <w:t>I dag är det så att staten står för cirka 80 % o</w:t>
      </w:r>
      <w:r w:rsidR="00867AB3" w:rsidRPr="00B66222">
        <w:t>ch Luftfartsverket för cirka 20 </w:t>
      </w:r>
      <w:r w:rsidRPr="00B66222">
        <w:t>% av det driftbidrag som betalas ut. Luftfartsverket har varit något tve</w:t>
      </w:r>
      <w:r w:rsidRPr="00B66222">
        <w:t>k</w:t>
      </w:r>
      <w:r w:rsidRPr="00B66222">
        <w:t>samt till att de</w:t>
      </w:r>
      <w:r w:rsidR="007A0804" w:rsidRPr="00B66222">
        <w:t>t</w:t>
      </w:r>
      <w:r w:rsidRPr="00B66222">
        <w:t xml:space="preserve"> skall vara med och finansiera ett konkurrerande flygplatss</w:t>
      </w:r>
      <w:r w:rsidRPr="00B66222">
        <w:t>y</w:t>
      </w:r>
      <w:r w:rsidRPr="00B66222">
        <w:t>stem. Det är viktigt att om man gör en förändring av detta så får det inte inn</w:t>
      </w:r>
      <w:r w:rsidRPr="00B66222">
        <w:t>e</w:t>
      </w:r>
      <w:r w:rsidRPr="00B66222">
        <w:t>bära att det totala driftbidraget minskar.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A0804" w:rsidRPr="00B66222">
        <w:tblPrEx>
          <w:tblCellMar>
            <w:top w:w="0" w:type="dxa"/>
            <w:bottom w:w="0" w:type="dxa"/>
          </w:tblCellMar>
        </w:tblPrEx>
        <w:trPr>
          <w:cantSplit/>
        </w:trPr>
        <w:tc>
          <w:tcPr>
            <w:tcW w:w="3046" w:type="dxa"/>
          </w:tcPr>
          <w:p w:rsidR="007A0804" w:rsidRPr="00B66222" w:rsidRDefault="007A0804" w:rsidP="007A0804">
            <w:pPr>
              <w:pStyle w:val="UnderskriftDatum"/>
              <w:spacing w:before="240"/>
            </w:pPr>
            <w:r w:rsidRPr="00B66222">
              <w:t>Stockholm den 28 september 2005</w:t>
            </w:r>
          </w:p>
        </w:tc>
        <w:tc>
          <w:tcPr>
            <w:tcW w:w="3047" w:type="dxa"/>
          </w:tcPr>
          <w:p w:rsidR="007A0804" w:rsidRPr="00B66222" w:rsidRDefault="007A0804" w:rsidP="007A0804">
            <w:pPr>
              <w:pStyle w:val="Underskrifter"/>
              <w:spacing w:before="240"/>
            </w:pPr>
          </w:p>
        </w:tc>
      </w:tr>
      <w:tr w:rsidR="007A0804" w:rsidRPr="00B66222">
        <w:tblPrEx>
          <w:tblCellMar>
            <w:top w:w="0" w:type="dxa"/>
            <w:bottom w:w="0" w:type="dxa"/>
          </w:tblCellMar>
        </w:tblPrEx>
        <w:trPr>
          <w:cantSplit/>
        </w:trPr>
        <w:tc>
          <w:tcPr>
            <w:tcW w:w="3046" w:type="dxa"/>
          </w:tcPr>
          <w:p w:rsidR="007A0804" w:rsidRPr="00B66222" w:rsidRDefault="007A0804" w:rsidP="007A0804">
            <w:pPr>
              <w:pStyle w:val="Underskrifter"/>
            </w:pPr>
            <w:r w:rsidRPr="00B66222">
              <w:t>Christer Adelsbo (s)</w:t>
            </w:r>
          </w:p>
        </w:tc>
        <w:tc>
          <w:tcPr>
            <w:tcW w:w="3047" w:type="dxa"/>
          </w:tcPr>
          <w:p w:rsidR="007A0804" w:rsidRPr="00B66222" w:rsidRDefault="007A0804" w:rsidP="007A0804">
            <w:pPr>
              <w:pStyle w:val="Underskrifter"/>
            </w:pPr>
          </w:p>
        </w:tc>
      </w:tr>
      <w:tr w:rsidR="007A0804" w:rsidRPr="00B66222">
        <w:tblPrEx>
          <w:tblCellMar>
            <w:top w:w="0" w:type="dxa"/>
            <w:bottom w:w="0" w:type="dxa"/>
          </w:tblCellMar>
        </w:tblPrEx>
        <w:trPr>
          <w:cantSplit/>
        </w:trPr>
        <w:tc>
          <w:tcPr>
            <w:tcW w:w="3046" w:type="dxa"/>
          </w:tcPr>
          <w:p w:rsidR="007A0804" w:rsidRPr="00B66222" w:rsidRDefault="007A0804" w:rsidP="007A0804">
            <w:pPr>
              <w:pStyle w:val="Underskrifter"/>
            </w:pPr>
            <w:r w:rsidRPr="00B66222">
              <w:t>Anders Bengtsson (s)</w:t>
            </w:r>
          </w:p>
        </w:tc>
        <w:tc>
          <w:tcPr>
            <w:tcW w:w="3047" w:type="dxa"/>
          </w:tcPr>
          <w:p w:rsidR="007A0804" w:rsidRPr="00B66222" w:rsidRDefault="007A0804" w:rsidP="007A0804">
            <w:pPr>
              <w:pStyle w:val="Underskrifter"/>
            </w:pPr>
            <w:r w:rsidRPr="00B66222">
              <w:t>Göran Persson i Simrishamn (s)</w:t>
            </w:r>
          </w:p>
        </w:tc>
      </w:tr>
      <w:tr w:rsidR="007A0804" w:rsidRPr="00B66222">
        <w:tblPrEx>
          <w:tblCellMar>
            <w:top w:w="0" w:type="dxa"/>
            <w:bottom w:w="0" w:type="dxa"/>
          </w:tblCellMar>
        </w:tblPrEx>
        <w:trPr>
          <w:cantSplit/>
        </w:trPr>
        <w:tc>
          <w:tcPr>
            <w:tcW w:w="3046" w:type="dxa"/>
          </w:tcPr>
          <w:p w:rsidR="007A0804" w:rsidRPr="00B66222" w:rsidRDefault="007A0804" w:rsidP="007A0804">
            <w:pPr>
              <w:pStyle w:val="Underskrifter"/>
            </w:pPr>
            <w:r w:rsidRPr="00B66222">
              <w:t>Ulla Wester (s)</w:t>
            </w:r>
          </w:p>
        </w:tc>
        <w:tc>
          <w:tcPr>
            <w:tcW w:w="3047" w:type="dxa"/>
          </w:tcPr>
          <w:p w:rsidR="007A0804" w:rsidRPr="00B66222" w:rsidRDefault="007A0804" w:rsidP="007A0804">
            <w:pPr>
              <w:pStyle w:val="Underskrifter"/>
            </w:pPr>
          </w:p>
        </w:tc>
      </w:tr>
    </w:tbl>
    <w:p w:rsidR="007A28B0" w:rsidRPr="00B66222" w:rsidRDefault="007A28B0" w:rsidP="007A0804">
      <w:pPr>
        <w:pStyle w:val="Normaltindrag"/>
      </w:pPr>
    </w:p>
    <w:sectPr w:rsidR="007A28B0" w:rsidRPr="00B66222" w:rsidSect="007A08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DB2" w:rsidRPr="00B66222" w:rsidRDefault="00052DB2">
      <w:r w:rsidRPr="00B66222">
        <w:separator/>
      </w:r>
    </w:p>
  </w:endnote>
  <w:endnote w:type="continuationSeparator" w:id="0">
    <w:p w:rsidR="00052DB2" w:rsidRPr="00B66222" w:rsidRDefault="00052DB2">
      <w:r w:rsidRPr="00B662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804" w:rsidRPr="00B66222" w:rsidRDefault="00B66222" w:rsidP="007A0804">
    <w:pPr>
      <w:pStyle w:val="Sidfot"/>
    </w:pPr>
    <w:r w:rsidRPr="00B662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451450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804" w:rsidRDefault="007A0804">
                          <w:pPr>
                            <w:pStyle w:val="NormalS5sidnrV"/>
                          </w:pPr>
                          <w:r>
                            <w:fldChar w:fldCharType="begin"/>
                          </w:r>
                          <w:r>
                            <w:instrText xml:space="preserve"> PAGE *\charformat</w:instrText>
                          </w:r>
                          <w:r>
                            <w:fldChar w:fldCharType="separate"/>
                          </w:r>
                          <w:r w:rsidR="001227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0804" w:rsidRDefault="007A0804">
                    <w:pPr>
                      <w:pStyle w:val="NormalS5sidnrV"/>
                    </w:pPr>
                    <w:r>
                      <w:fldChar w:fldCharType="begin"/>
                    </w:r>
                    <w:r>
                      <w:instrText xml:space="preserve"> PAGE *\charformat</w:instrText>
                    </w:r>
                    <w:r>
                      <w:fldChar w:fldCharType="separate"/>
                    </w:r>
                    <w:r w:rsidR="001227A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804" w:rsidRPr="00B66222" w:rsidRDefault="00B66222" w:rsidP="007A0804">
    <w:pPr>
      <w:pStyle w:val="Sidfot"/>
    </w:pPr>
    <w:r w:rsidRPr="00B662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4901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804" w:rsidRDefault="007A0804">
                          <w:pPr>
                            <w:pStyle w:val="NormalS5sidnrH"/>
                            <w:ind w:right="0"/>
                          </w:pPr>
                          <w:r>
                            <w:fldChar w:fldCharType="begin"/>
                          </w:r>
                          <w:r>
                            <w:instrText xml:space="preserve"> PAGE *\charformat</w:instrText>
                          </w:r>
                          <w:r>
                            <w:fldChar w:fldCharType="separate"/>
                          </w:r>
                          <w:r w:rsidR="001227A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0804" w:rsidRDefault="007A0804">
                    <w:pPr>
                      <w:pStyle w:val="NormalS5sidnrH"/>
                      <w:ind w:right="0"/>
                    </w:pPr>
                    <w:r>
                      <w:fldChar w:fldCharType="begin"/>
                    </w:r>
                    <w:r>
                      <w:instrText xml:space="preserve"> PAGE *\charformat</w:instrText>
                    </w:r>
                    <w:r>
                      <w:fldChar w:fldCharType="separate"/>
                    </w:r>
                    <w:r w:rsidR="001227A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804" w:rsidRPr="00B66222" w:rsidRDefault="00B66222" w:rsidP="007A0804">
    <w:pPr>
      <w:pStyle w:val="Sidfot"/>
    </w:pPr>
    <w:r w:rsidRPr="00B662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0286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804" w:rsidRDefault="007A0804">
                          <w:pPr>
                            <w:pStyle w:val="NormalS5sidnrH"/>
                            <w:ind w:right="0"/>
                          </w:pPr>
                          <w:r>
                            <w:fldChar w:fldCharType="begin"/>
                          </w:r>
                          <w:r>
                            <w:instrText xml:space="preserve"> PAGE *\charformat</w:instrText>
                          </w:r>
                          <w:r>
                            <w:fldChar w:fldCharType="separate"/>
                          </w:r>
                          <w:r w:rsidR="001227A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0804" w:rsidRDefault="007A0804">
                    <w:pPr>
                      <w:pStyle w:val="NormalS5sidnrH"/>
                      <w:ind w:right="0"/>
                    </w:pPr>
                    <w:r>
                      <w:fldChar w:fldCharType="begin"/>
                    </w:r>
                    <w:r>
                      <w:instrText xml:space="preserve"> PAGE *\charformat</w:instrText>
                    </w:r>
                    <w:r>
                      <w:fldChar w:fldCharType="separate"/>
                    </w:r>
                    <w:r w:rsidR="001227A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DB2" w:rsidRPr="00B66222" w:rsidRDefault="00052DB2">
      <w:r w:rsidRPr="00B66222">
        <w:separator/>
      </w:r>
    </w:p>
  </w:footnote>
  <w:footnote w:type="continuationSeparator" w:id="0">
    <w:p w:rsidR="00052DB2" w:rsidRPr="00B66222" w:rsidRDefault="00052DB2">
      <w:r w:rsidRPr="00B662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804" w:rsidRPr="00B66222" w:rsidRDefault="00B66222" w:rsidP="007A0804">
    <w:pPr>
      <w:pStyle w:val="Sidhuvud"/>
    </w:pPr>
    <w:r w:rsidRPr="00B662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239213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804" w:rsidRDefault="007A0804">
                          <w:pPr>
                            <w:pStyle w:val="KantRubrikS5V"/>
                          </w:pPr>
                          <w:r>
                            <w:fldChar w:fldCharType="begin"/>
                          </w:r>
                          <w:r>
                            <w:instrText xml:space="preserve"> DOCPROPERTY "YearUser" *\charformat </w:instrText>
                          </w:r>
                          <w:r>
                            <w:fldChar w:fldCharType="separate"/>
                          </w:r>
                          <w:r w:rsidR="001227AA">
                            <w:t>2005/06</w:t>
                          </w:r>
                          <w:r>
                            <w:fldChar w:fldCharType="end"/>
                          </w:r>
                          <w:r>
                            <w:t>:</w:t>
                          </w:r>
                          <w:r>
                            <w:fldChar w:fldCharType="begin"/>
                          </w:r>
                          <w:r>
                            <w:instrText xml:space="preserve"> DOCPROPERTY "Motionsnummer" *\charformat </w:instrText>
                          </w:r>
                          <w:r>
                            <w:fldChar w:fldCharType="separate"/>
                          </w:r>
                          <w:r w:rsidR="001227AA">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0804" w:rsidRDefault="007A0804">
                    <w:pPr>
                      <w:pStyle w:val="KantRubrikS5V"/>
                    </w:pPr>
                    <w:r>
                      <w:fldChar w:fldCharType="begin"/>
                    </w:r>
                    <w:r>
                      <w:instrText xml:space="preserve"> DOCPROPERTY "YearUser" *\charformat </w:instrText>
                    </w:r>
                    <w:r>
                      <w:fldChar w:fldCharType="separate"/>
                    </w:r>
                    <w:r w:rsidR="001227AA">
                      <w:t>2005/06</w:t>
                    </w:r>
                    <w:r>
                      <w:fldChar w:fldCharType="end"/>
                    </w:r>
                    <w:r>
                      <w:t>:</w:t>
                    </w:r>
                    <w:r>
                      <w:fldChar w:fldCharType="begin"/>
                    </w:r>
                    <w:r>
                      <w:instrText xml:space="preserve"> DOCPROPERTY "Motionsnummer" *\charformat </w:instrText>
                    </w:r>
                    <w:r>
                      <w:fldChar w:fldCharType="separate"/>
                    </w:r>
                    <w:r w:rsidR="001227AA">
                      <w:t>T505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804" w:rsidRPr="00B66222" w:rsidRDefault="00B66222" w:rsidP="007A0804">
    <w:pPr>
      <w:pStyle w:val="Sidhuvud"/>
    </w:pPr>
    <w:r w:rsidRPr="00B662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1190628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0804" w:rsidRDefault="007A0804">
                          <w:pPr>
                            <w:pStyle w:val="KantRubrikS5H"/>
                            <w:ind w:right="0"/>
                          </w:pPr>
                          <w:r>
                            <w:fldChar w:fldCharType="begin"/>
                          </w:r>
                          <w:r>
                            <w:instrText xml:space="preserve"> DOCPROPERTY "YearUser" *\charformat </w:instrText>
                          </w:r>
                          <w:r>
                            <w:fldChar w:fldCharType="separate"/>
                          </w:r>
                          <w:r w:rsidR="001227AA">
                            <w:t>2005/06</w:t>
                          </w:r>
                          <w:r>
                            <w:fldChar w:fldCharType="end"/>
                          </w:r>
                          <w:r>
                            <w:t>:</w:t>
                          </w:r>
                          <w:r>
                            <w:fldChar w:fldCharType="begin"/>
                          </w:r>
                          <w:r>
                            <w:instrText xml:space="preserve"> DOCPROPERTY "Motionsnummer" *\charformat </w:instrText>
                          </w:r>
                          <w:r>
                            <w:fldChar w:fldCharType="separate"/>
                          </w:r>
                          <w:r w:rsidR="001227AA">
                            <w:t>T505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0804" w:rsidRDefault="007A0804">
                    <w:pPr>
                      <w:pStyle w:val="KantRubrikS5H"/>
                      <w:ind w:right="0"/>
                    </w:pPr>
                    <w:r>
                      <w:fldChar w:fldCharType="begin"/>
                    </w:r>
                    <w:r>
                      <w:instrText xml:space="preserve"> DOCPROPERTY "YearUser" *\charformat </w:instrText>
                    </w:r>
                    <w:r>
                      <w:fldChar w:fldCharType="separate"/>
                    </w:r>
                    <w:r w:rsidR="001227AA">
                      <w:t>2005/06</w:t>
                    </w:r>
                    <w:r>
                      <w:fldChar w:fldCharType="end"/>
                    </w:r>
                    <w:r>
                      <w:t>:</w:t>
                    </w:r>
                    <w:r>
                      <w:fldChar w:fldCharType="begin"/>
                    </w:r>
                    <w:r>
                      <w:instrText xml:space="preserve"> DOCPROPERTY "Motionsnummer" *\charformat </w:instrText>
                    </w:r>
                    <w:r>
                      <w:fldChar w:fldCharType="separate"/>
                    </w:r>
                    <w:r w:rsidR="001227AA">
                      <w:t>T505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0804" w:rsidRPr="00B66222" w:rsidRDefault="007A0804">
    <w:pPr>
      <w:pStyle w:val="FSHNormal"/>
      <w:tabs>
        <w:tab w:val="right" w:pos="5840"/>
      </w:tabs>
    </w:pPr>
    <w:r w:rsidRPr="00B66222">
      <w:br/>
    </w:r>
    <w:r w:rsidRPr="00B66222">
      <w:fldChar w:fldCharType="begin" w:fldLock="1"/>
    </w:r>
    <w:r w:rsidRPr="00B66222">
      <w:instrText xml:space="preserve"> DOCPROPERTY</w:instrText>
    </w:r>
    <w:r w:rsidRPr="00B66222">
      <w:rPr>
        <w:sz w:val="18"/>
      </w:rPr>
      <w:instrText xml:space="preserve"> "YearUser" *\charformat </w:instrText>
    </w:r>
    <w:r w:rsidRPr="00B66222">
      <w:fldChar w:fldCharType="separate"/>
    </w:r>
    <w:r w:rsidR="001227AA" w:rsidRPr="00B66222">
      <w:t>2005/06</w:t>
    </w:r>
    <w:r w:rsidRPr="00B66222">
      <w:fldChar w:fldCharType="end"/>
    </w:r>
    <w:r w:rsidRPr="00B66222">
      <w:t xml:space="preserve"> </w:t>
    </w:r>
    <w:r w:rsidRPr="00B66222">
      <w:tab/>
      <w:t xml:space="preserve">mnr: </w:t>
    </w:r>
    <w:r w:rsidRPr="00B66222">
      <w:fldChar w:fldCharType="begin" w:fldLock="1"/>
    </w:r>
    <w:r w:rsidRPr="00B66222">
      <w:instrText xml:space="preserve"> DOCPROPERTY</w:instrText>
    </w:r>
    <w:r w:rsidRPr="00B66222">
      <w:rPr>
        <w:sz w:val="18"/>
      </w:rPr>
      <w:instrText xml:space="preserve"> "Motionsnummer" *\charformat </w:instrText>
    </w:r>
    <w:r w:rsidRPr="00B66222">
      <w:fldChar w:fldCharType="separate"/>
    </w:r>
    <w:r w:rsidR="001227AA" w:rsidRPr="00B66222">
      <w:t>T505</w:t>
    </w:r>
    <w:r w:rsidRPr="00B66222">
      <w:fldChar w:fldCharType="end"/>
    </w:r>
    <w:r w:rsidRPr="00B66222">
      <w:br/>
    </w:r>
    <w:r w:rsidRPr="00B66222">
      <w:fldChar w:fldCharType="begin" w:fldLock="1"/>
    </w:r>
    <w:r w:rsidRPr="00B66222">
      <w:instrText xml:space="preserve"> DOCPROPERTY</w:instrText>
    </w:r>
    <w:r w:rsidRPr="00B66222">
      <w:rPr>
        <w:sz w:val="18"/>
      </w:rPr>
      <w:instrText xml:space="preserve"> "Samling" *\charformat </w:instrText>
    </w:r>
    <w:r w:rsidRPr="00B66222">
      <w:fldChar w:fldCharType="end"/>
    </w:r>
    <w:r w:rsidRPr="00B66222">
      <w:tab/>
      <w:t xml:space="preserve">pnr: </w:t>
    </w:r>
    <w:r w:rsidRPr="00B66222">
      <w:fldChar w:fldCharType="begin" w:fldLock="1"/>
    </w:r>
    <w:r w:rsidRPr="00B66222">
      <w:instrText xml:space="preserve"> DOCPROPERTY</w:instrText>
    </w:r>
    <w:r w:rsidRPr="00B66222">
      <w:rPr>
        <w:sz w:val="18"/>
      </w:rPr>
      <w:instrText xml:space="preserve"> "Partinummer" *\charformat </w:instrText>
    </w:r>
    <w:r w:rsidRPr="00B66222">
      <w:fldChar w:fldCharType="separate"/>
    </w:r>
    <w:r w:rsidR="001227AA" w:rsidRPr="00B66222">
      <w:t>s36028</w:t>
    </w:r>
    <w:r w:rsidRPr="00B66222">
      <w:fldChar w:fldCharType="end"/>
    </w:r>
  </w:p>
  <w:p w:rsidR="007A0804" w:rsidRPr="00B66222" w:rsidRDefault="007A0804">
    <w:pPr>
      <w:pStyle w:val="FSHRub1"/>
    </w:pPr>
    <w:r w:rsidRPr="00B66222">
      <w:t>Motion till riksdagen</w:t>
    </w:r>
    <w:r w:rsidRPr="00B66222">
      <w:br/>
    </w:r>
    <w:r w:rsidRPr="00B66222">
      <w:fldChar w:fldCharType="begin" w:fldLock="1"/>
    </w:r>
    <w:r w:rsidRPr="00B66222">
      <w:instrText xml:space="preserve"> DOCPROPERTY "YearUser" *\charformat </w:instrText>
    </w:r>
    <w:r w:rsidRPr="00B66222">
      <w:fldChar w:fldCharType="separate"/>
    </w:r>
    <w:r w:rsidR="001227AA" w:rsidRPr="00B66222">
      <w:t>2005/06</w:t>
    </w:r>
    <w:r w:rsidRPr="00B66222">
      <w:fldChar w:fldCharType="end"/>
    </w:r>
    <w:r w:rsidRPr="00B66222">
      <w:t>:</w:t>
    </w:r>
    <w:r w:rsidRPr="00B66222">
      <w:fldChar w:fldCharType="begin" w:fldLock="1"/>
    </w:r>
    <w:r w:rsidRPr="00B66222">
      <w:instrText xml:space="preserve"> DOCPROPERTY "Motionsnummer" *\charformat </w:instrText>
    </w:r>
    <w:r w:rsidRPr="00B66222">
      <w:fldChar w:fldCharType="separate"/>
    </w:r>
    <w:r w:rsidR="001227AA" w:rsidRPr="00B66222">
      <w:t>T505</w:t>
    </w:r>
    <w:r w:rsidRPr="00B66222">
      <w:fldChar w:fldCharType="end"/>
    </w:r>
  </w:p>
  <w:p w:rsidR="007A0804" w:rsidRPr="00B66222" w:rsidRDefault="007A0804">
    <w:pPr>
      <w:pStyle w:val="FSHNormalS5"/>
    </w:pPr>
    <w:r w:rsidRPr="00B66222">
      <w:fldChar w:fldCharType="begin" w:fldLock="1"/>
    </w:r>
    <w:r w:rsidRPr="00B66222">
      <w:instrText xml:space="preserve"> DOCPROPERTY "MotionarText" *\charformat </w:instrText>
    </w:r>
    <w:r w:rsidRPr="00B66222">
      <w:fldChar w:fldCharType="separate"/>
    </w:r>
    <w:r w:rsidR="001227AA" w:rsidRPr="00B66222">
      <w:t>av Christer Adelsbo m.fl. (s)</w:t>
    </w:r>
    <w:r w:rsidRPr="00B66222">
      <w:fldChar w:fldCharType="end"/>
    </w:r>
    <w:r w:rsidRPr="00B66222">
      <w:br/>
    </w:r>
    <w:r w:rsidRPr="00B66222">
      <w:fldChar w:fldCharType="begin" w:fldLock="1"/>
    </w:r>
    <w:r w:rsidRPr="00B66222">
      <w:instrText xml:space="preserve"> DOCPROPERTY "SvarFrasKort" *\charformat </w:instrText>
    </w:r>
    <w:r w:rsidRPr="00B66222">
      <w:fldChar w:fldCharType="end"/>
    </w:r>
  </w:p>
  <w:p w:rsidR="007A0804" w:rsidRPr="00B66222" w:rsidRDefault="007A0804">
    <w:pPr>
      <w:pStyle w:val="FSHTitel"/>
    </w:pPr>
    <w:r w:rsidRPr="00B66222">
      <w:fldChar w:fldCharType="begin" w:fldLock="1"/>
    </w:r>
    <w:r w:rsidRPr="00B66222">
      <w:instrText xml:space="preserve"> DOCPROPERTY</w:instrText>
    </w:r>
    <w:r w:rsidRPr="00B66222">
      <w:rPr>
        <w:sz w:val="18"/>
      </w:rPr>
      <w:instrText xml:space="preserve"> "RubrikSvar" *\charformat </w:instrText>
    </w:r>
    <w:r w:rsidRPr="00B66222">
      <w:fldChar w:fldCharType="separate"/>
    </w:r>
    <w:r w:rsidR="001227AA" w:rsidRPr="00B66222">
      <w:t>Förutsättningarna för icke-statliga flygplatser</w:t>
    </w:r>
    <w:r w:rsidRPr="00B66222">
      <w:fldChar w:fldCharType="end"/>
    </w:r>
  </w:p>
  <w:p w:rsidR="007A0804" w:rsidRPr="00B66222" w:rsidRDefault="007A0804" w:rsidP="007A080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6DC4274"/>
    <w:lvl w:ilvl="0" w:tplc="4948DD8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5175118">
    <w:abstractNumId w:val="13"/>
  </w:num>
  <w:num w:numId="2" w16cid:durableId="1448507007">
    <w:abstractNumId w:val="10"/>
  </w:num>
  <w:num w:numId="3" w16cid:durableId="1103184137">
    <w:abstractNumId w:val="11"/>
  </w:num>
  <w:num w:numId="4" w16cid:durableId="829567158">
    <w:abstractNumId w:val="12"/>
  </w:num>
  <w:num w:numId="5" w16cid:durableId="80955594">
    <w:abstractNumId w:val="8"/>
  </w:num>
  <w:num w:numId="6" w16cid:durableId="918293214">
    <w:abstractNumId w:val="3"/>
  </w:num>
  <w:num w:numId="7" w16cid:durableId="560874487">
    <w:abstractNumId w:val="2"/>
  </w:num>
  <w:num w:numId="8" w16cid:durableId="517425741">
    <w:abstractNumId w:val="1"/>
  </w:num>
  <w:num w:numId="9" w16cid:durableId="1102190520">
    <w:abstractNumId w:val="0"/>
  </w:num>
  <w:num w:numId="10" w16cid:durableId="305934619">
    <w:abstractNumId w:val="9"/>
  </w:num>
  <w:num w:numId="11" w16cid:durableId="595288282">
    <w:abstractNumId w:val="7"/>
  </w:num>
  <w:num w:numId="12" w16cid:durableId="1564441466">
    <w:abstractNumId w:val="6"/>
  </w:num>
  <w:num w:numId="13" w16cid:durableId="1266961674">
    <w:abstractNumId w:val="5"/>
  </w:num>
  <w:num w:numId="14" w16cid:durableId="1273709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670DF8"/>
    <w:rsid w:val="00052DB2"/>
    <w:rsid w:val="00064BC3"/>
    <w:rsid w:val="00066775"/>
    <w:rsid w:val="00072FB9"/>
    <w:rsid w:val="00100531"/>
    <w:rsid w:val="001227AA"/>
    <w:rsid w:val="00201DFB"/>
    <w:rsid w:val="00204A63"/>
    <w:rsid w:val="00212FF1"/>
    <w:rsid w:val="00230193"/>
    <w:rsid w:val="0025068A"/>
    <w:rsid w:val="002818D3"/>
    <w:rsid w:val="002821AC"/>
    <w:rsid w:val="002D11A8"/>
    <w:rsid w:val="0044514D"/>
    <w:rsid w:val="00445271"/>
    <w:rsid w:val="004A0504"/>
    <w:rsid w:val="004E38D9"/>
    <w:rsid w:val="00670DF8"/>
    <w:rsid w:val="00740D6D"/>
    <w:rsid w:val="00787FDA"/>
    <w:rsid w:val="00794149"/>
    <w:rsid w:val="007A0804"/>
    <w:rsid w:val="007A28B0"/>
    <w:rsid w:val="007B67A7"/>
    <w:rsid w:val="007C6092"/>
    <w:rsid w:val="00867AB3"/>
    <w:rsid w:val="009352EA"/>
    <w:rsid w:val="00A053C6"/>
    <w:rsid w:val="00B13BF0"/>
    <w:rsid w:val="00B66222"/>
    <w:rsid w:val="00C1285C"/>
    <w:rsid w:val="00C27B7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B4A0DF1-58A3-4F06-87DD-ECA88D35D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A0804"/>
    <w:pPr>
      <w:spacing w:after="250"/>
    </w:pPr>
  </w:style>
  <w:style w:type="paragraph" w:customStyle="1" w:styleId="Hemstlatt">
    <w:name w:val="Hemstl_att"/>
    <w:aliases w:val="HemstPunkt,HemstPunktFlera,HemställansPunkt,Förslagstext"/>
    <w:basedOn w:val="Normal"/>
    <w:next w:val="Normal"/>
    <w:rsid w:val="0044514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70D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315</Words>
  <Characters>1760</Characters>
  <Application>Microsoft Office Word</Application>
  <DocSecurity>4</DocSecurity>
  <Lines>40</Lines>
  <Paragraphs>18</Paragraphs>
  <ScaleCrop>false</ScaleCrop>
  <HeadingPairs>
    <vt:vector size="2" baseType="variant">
      <vt:variant>
        <vt:lpstr>Rubrik</vt:lpstr>
      </vt:variant>
      <vt:variant>
        <vt:i4>1</vt:i4>
      </vt:variant>
    </vt:vector>
  </HeadingPairs>
  <TitlesOfParts>
    <vt:vector size="1" baseType="lpstr">
      <vt:lpstr>T505</vt:lpstr>
    </vt:vector>
  </TitlesOfParts>
  <Company>Riksdagen</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T505</dc:title>
  <dc:subject>T505</dc:subject>
  <dc:creator>Riksdagen</dc:creator>
  <cp:keywords>Riksdagen</cp:keywords>
  <dc:description/>
  <cp:lastModifiedBy>Lars Brink</cp:lastModifiedBy>
  <cp:revision>2</cp:revision>
  <cp:lastPrinted>2006-01-19T07:11:00Z</cp:lastPrinted>
  <dcterms:created xsi:type="dcterms:W3CDTF">2025-12-16T21:39:00Z</dcterms:created>
  <dcterms:modified xsi:type="dcterms:W3CDTF">2025-12-16T21:39:00Z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Förutsättningarna för icke-statliga flygplatser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Förutsättningarna för icke-statliga flygplatser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Christer Adelsbo m.fl. (s)</vt:lpwstr>
  </property>
  <property fmtid="{D5CDD505-2E9C-101B-9397-08002B2CF9AE}" pid="26" name="MotionarLista">
    <vt:lpwstr>Adelsbo, Christer (s)\Bengtsson, Anders (s)\Persson, Göran i Simrishamn (s)\Wester, Ulla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Anders Bengtsson (s), Göran Persson i Simrishamn (s), Ulla Wester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T505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laura.luna@riksdagen.se</vt:lpwstr>
  </property>
  <property fmtid="{D5CDD505-2E9C-101B-9397-08002B2CF9AE}" pid="45" name="ReservUID">
    <vt:lpwstr>peter jansson</vt:lpwstr>
  </property>
  <property fmtid="{D5CDD505-2E9C-101B-9397-08002B2CF9AE}" pid="46" name="MotionID">
    <vt:lpwstr>20052006000000000115000360280069</vt:lpwstr>
  </property>
  <property fmtid="{D5CDD505-2E9C-101B-9397-08002B2CF9AE}" pid="47" name="datum">
    <vt:lpwstr>050928</vt:lpwstr>
  </property>
  <property fmtid="{D5CDD505-2E9C-101B-9397-08002B2CF9AE}" pid="48" name="avsändar-e-post">
    <vt:lpwstr>laura.luna@riksdagen.se</vt:lpwstr>
  </property>
  <property fmtid="{D5CDD505-2E9C-101B-9397-08002B2CF9AE}" pid="49" name="id">
    <vt:lpwstr>20052006000000000115000360280069</vt:lpwstr>
  </property>
  <property fmtid="{D5CDD505-2E9C-101B-9397-08002B2CF9AE}" pid="50" name="nummer">
    <vt:lpwstr>505</vt:lpwstr>
  </property>
  <property fmtid="{D5CDD505-2E9C-101B-9397-08002B2CF9AE}" pid="51" name="utskottsbeteckning">
    <vt:lpwstr>T</vt:lpwstr>
  </property>
</Properties>
</file>