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19B" w:rsidRPr="0001619B" w:rsidRDefault="0001619B">
      <w:pPr>
        <w:pStyle w:val="Frslagsrubrik"/>
      </w:pPr>
      <w:r w:rsidRPr="0001619B">
        <w:t>Förslag till riksdagsbeslut</w:t>
      </w:r>
    </w:p>
    <w:p w:rsidR="0001619B" w:rsidRPr="0001619B" w:rsidRDefault="0001619B">
      <w:pPr>
        <w:pStyle w:val="Hemstlatt"/>
        <w:ind w:left="0"/>
      </w:pPr>
      <w:r w:rsidRPr="0001619B">
        <w:t>Riksdagen tillkännager för regeringen som sin mening vad som anförs i motionen om att man vid en kommande översyn av land</w:t>
      </w:r>
      <w:r w:rsidRPr="0001619B">
        <w:t>s</w:t>
      </w:r>
      <w:r w:rsidRPr="0001619B">
        <w:t>bygdsprogrammet bör beakta möjligheten att inom detta främja produktionen av viltbete.</w:t>
      </w:r>
    </w:p>
    <w:p w:rsidR="0001619B" w:rsidRPr="0001619B" w:rsidRDefault="0001619B">
      <w:pPr>
        <w:pStyle w:val="Rubrik1"/>
      </w:pPr>
      <w:r w:rsidRPr="0001619B">
        <w:t>Motivering</w:t>
      </w:r>
    </w:p>
    <w:p w:rsidR="0001619B" w:rsidRPr="0001619B" w:rsidRDefault="0001619B">
      <w:r w:rsidRPr="0001619B">
        <w:t xml:space="preserve">Det är nu snart fem år sedan orkanen Gudrun med stor kraft drog in över södra Sverige. Skadorna på den sydsvenska skogen var mycket omfattande, och stora arealer skog fälldes. </w:t>
      </w:r>
    </w:p>
    <w:p w:rsidR="0001619B" w:rsidRPr="0001619B" w:rsidRDefault="0001619B">
      <w:pPr>
        <w:pStyle w:val="Normaltindrag"/>
      </w:pPr>
      <w:r w:rsidRPr="0001619B">
        <w:t>Nu är skogen upparbetad och mycket av hyggena är återbeskogade endera genom plantering eller genom självföryngring. Den obegränsade betestil</w:t>
      </w:r>
      <w:r w:rsidRPr="0001619B">
        <w:t>l</w:t>
      </w:r>
      <w:r w:rsidRPr="0001619B">
        <w:t xml:space="preserve">gången kombinerad med låg jaktaktivitet under åren efter stormen har gjort att älgstammen växer rejält. När betet så småningom minskar är risken för stora betesskador i föryngringarna uppenbar. Såväl samhället som enskilda skogsägare har satsat stora resurser i återplanteringen efter Gudrun. </w:t>
      </w:r>
    </w:p>
    <w:p w:rsidR="0001619B" w:rsidRPr="0001619B" w:rsidRDefault="0001619B">
      <w:pPr>
        <w:pStyle w:val="Normaltindrag"/>
      </w:pPr>
      <w:r w:rsidRPr="0001619B">
        <w:t>Det är självklart att det ligger i den enskildes intresse att se till så att viltb</w:t>
      </w:r>
      <w:r w:rsidRPr="0001619B">
        <w:t>e</w:t>
      </w:r>
      <w:r w:rsidRPr="0001619B">
        <w:t xml:space="preserve">tet hålls på en acceptabel nivå. Men det är tveklöst också ett samhällsintresse att vi i framtiden har god tillgång på råvara till den svenska skogsindustrin. Att hålla älgstammen på en kontrollerad nivå är en viktig del komponent för att uppnå detta. Ett annat sätt är att genom olika åtgärder öka tillgången på viltbete. För att göra det på ett verkningsfullt sätt räcker det inte med spridda punktinsatser från enskilda skogsägare, det behövs bredare insatser.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619B">
        <w:trPr>
          <w:cantSplit/>
        </w:trPr>
        <w:tc>
          <w:tcPr>
            <w:tcW w:w="3046" w:type="dxa"/>
          </w:tcPr>
          <w:p w:rsidR="0001619B" w:rsidRPr="0001619B" w:rsidRDefault="0001619B">
            <w:pPr>
              <w:pStyle w:val="UnderskriftDatum"/>
              <w:spacing w:before="240"/>
            </w:pPr>
            <w:r w:rsidRPr="0001619B">
              <w:t>Stockholm den 2 oktober 2009</w:t>
            </w:r>
          </w:p>
        </w:tc>
        <w:tc>
          <w:tcPr>
            <w:tcW w:w="3047" w:type="dxa"/>
          </w:tcPr>
          <w:p w:rsidR="0001619B" w:rsidRPr="0001619B" w:rsidRDefault="0001619B">
            <w:pPr>
              <w:pStyle w:val="Underskrifter"/>
              <w:spacing w:before="240"/>
            </w:pPr>
          </w:p>
        </w:tc>
      </w:tr>
      <w:tr w:rsidR="00000000" w:rsidRPr="0001619B">
        <w:trPr>
          <w:cantSplit/>
        </w:trPr>
        <w:tc>
          <w:tcPr>
            <w:tcW w:w="3046" w:type="dxa"/>
          </w:tcPr>
          <w:p w:rsidR="0001619B" w:rsidRPr="0001619B" w:rsidRDefault="0001619B">
            <w:pPr>
              <w:pStyle w:val="Underskrifter"/>
            </w:pPr>
            <w:r w:rsidRPr="0001619B">
              <w:t>Jan Andersson (c)</w:t>
            </w:r>
          </w:p>
        </w:tc>
        <w:tc>
          <w:tcPr>
            <w:tcW w:w="3046" w:type="dxa"/>
          </w:tcPr>
          <w:p w:rsidR="0001619B" w:rsidRPr="0001619B" w:rsidRDefault="0001619B">
            <w:pPr>
              <w:pStyle w:val="Underskrifter"/>
            </w:pPr>
            <w:r w:rsidRPr="0001619B">
              <w:t>Karin Nilsson (c)</w:t>
            </w:r>
          </w:p>
        </w:tc>
      </w:tr>
    </w:tbl>
    <w:p w:rsidR="0001619B" w:rsidRPr="0001619B" w:rsidRDefault="0001619B">
      <w:pPr>
        <w:pStyle w:val="Normaltindrag"/>
      </w:pPr>
    </w:p>
    <w:sectPr w:rsidR="00000000" w:rsidRPr="000161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19B" w:rsidRPr="0001619B" w:rsidRDefault="0001619B">
      <w:r w:rsidRPr="0001619B">
        <w:separator/>
      </w:r>
    </w:p>
  </w:endnote>
  <w:endnote w:type="continuationSeparator" w:id="0">
    <w:p w:rsidR="0001619B" w:rsidRPr="0001619B" w:rsidRDefault="0001619B">
      <w:r w:rsidRPr="000161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19B" w:rsidRPr="0001619B" w:rsidRDefault="0001619B">
    <w:pPr>
      <w:pStyle w:val="Sidfot"/>
    </w:pPr>
    <w:r w:rsidRPr="000161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72418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19B" w:rsidRDefault="000161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19B" w:rsidRDefault="000161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19B" w:rsidRPr="0001619B" w:rsidRDefault="0001619B">
    <w:pPr>
      <w:pStyle w:val="Sidfot"/>
    </w:pPr>
    <w:r w:rsidRPr="000161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095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19B" w:rsidRDefault="000161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19B" w:rsidRDefault="000161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19B" w:rsidRPr="0001619B" w:rsidRDefault="0001619B">
    <w:pPr>
      <w:pStyle w:val="Sidfot"/>
    </w:pPr>
    <w:r w:rsidRPr="000161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206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19B" w:rsidRDefault="000161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19B" w:rsidRDefault="000161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19B" w:rsidRPr="0001619B" w:rsidRDefault="0001619B">
      <w:r w:rsidRPr="0001619B">
        <w:separator/>
      </w:r>
    </w:p>
  </w:footnote>
  <w:footnote w:type="continuationSeparator" w:id="0">
    <w:p w:rsidR="0001619B" w:rsidRPr="0001619B" w:rsidRDefault="0001619B">
      <w:r w:rsidRPr="000161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19B" w:rsidRPr="0001619B" w:rsidRDefault="0001619B">
    <w:pPr>
      <w:pStyle w:val="Sidhuvud"/>
    </w:pPr>
    <w:r w:rsidRPr="000161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3388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19B" w:rsidRDefault="000161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19B" w:rsidRDefault="000161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19B" w:rsidRPr="0001619B" w:rsidRDefault="0001619B">
    <w:pPr>
      <w:pStyle w:val="Sidhuvud"/>
    </w:pPr>
    <w:r w:rsidRPr="000161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1151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19B" w:rsidRDefault="000161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19B" w:rsidRDefault="000161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19B" w:rsidRPr="0001619B" w:rsidRDefault="0001619B">
    <w:pPr>
      <w:pStyle w:val="FSHNormal"/>
      <w:tabs>
        <w:tab w:val="right" w:pos="5840"/>
      </w:tabs>
    </w:pPr>
    <w:r w:rsidRPr="0001619B">
      <w:br/>
    </w:r>
    <w:r w:rsidRPr="0001619B">
      <w:fldChar w:fldCharType="begin" w:fldLock="1"/>
    </w:r>
    <w:r w:rsidRPr="0001619B">
      <w:instrText xml:space="preserve"> DOCPROPERTY</w:instrText>
    </w:r>
    <w:r w:rsidRPr="0001619B">
      <w:rPr>
        <w:sz w:val="18"/>
      </w:rPr>
      <w:instrText xml:space="preserve"> "YearUser" *\charformat </w:instrText>
    </w:r>
    <w:r w:rsidRPr="0001619B">
      <w:fldChar w:fldCharType="separate"/>
    </w:r>
    <w:r w:rsidRPr="0001619B">
      <w:t>2009/10</w:t>
    </w:r>
    <w:r w:rsidRPr="0001619B">
      <w:fldChar w:fldCharType="end"/>
    </w:r>
    <w:r w:rsidRPr="0001619B">
      <w:t xml:space="preserve"> </w:t>
    </w:r>
    <w:r w:rsidRPr="0001619B">
      <w:tab/>
      <w:t xml:space="preserve">mnr: </w:t>
    </w:r>
    <w:r w:rsidRPr="0001619B">
      <w:fldChar w:fldCharType="begin" w:fldLock="1"/>
    </w:r>
    <w:r w:rsidRPr="0001619B">
      <w:instrText xml:space="preserve"> DOCPROPERTY</w:instrText>
    </w:r>
    <w:r w:rsidRPr="0001619B">
      <w:rPr>
        <w:sz w:val="18"/>
      </w:rPr>
      <w:instrText xml:space="preserve"> "Motionsnummer" *\charformat </w:instrText>
    </w:r>
    <w:r w:rsidRPr="0001619B">
      <w:fldChar w:fldCharType="separate"/>
    </w:r>
    <w:r w:rsidRPr="0001619B">
      <w:t>MJ424</w:t>
    </w:r>
    <w:r w:rsidRPr="0001619B">
      <w:fldChar w:fldCharType="end"/>
    </w:r>
    <w:r w:rsidRPr="0001619B">
      <w:br/>
    </w:r>
    <w:r w:rsidRPr="0001619B">
      <w:fldChar w:fldCharType="begin" w:fldLock="1"/>
    </w:r>
    <w:r w:rsidRPr="0001619B">
      <w:instrText xml:space="preserve"> DOCPROPERTY</w:instrText>
    </w:r>
    <w:r w:rsidRPr="0001619B">
      <w:rPr>
        <w:sz w:val="18"/>
      </w:rPr>
      <w:instrText xml:space="preserve"> "Samling" *\charformat </w:instrText>
    </w:r>
    <w:r w:rsidRPr="0001619B">
      <w:fldChar w:fldCharType="end"/>
    </w:r>
    <w:r w:rsidRPr="0001619B">
      <w:tab/>
      <w:t xml:space="preserve">pnr: </w:t>
    </w:r>
    <w:r w:rsidRPr="0001619B">
      <w:fldChar w:fldCharType="begin" w:fldLock="1"/>
    </w:r>
    <w:r w:rsidRPr="0001619B">
      <w:instrText xml:space="preserve"> DOCPROPERTY</w:instrText>
    </w:r>
    <w:r w:rsidRPr="0001619B">
      <w:rPr>
        <w:sz w:val="18"/>
      </w:rPr>
      <w:instrText xml:space="preserve"> "Partinummer" *\charformat </w:instrText>
    </w:r>
    <w:r w:rsidRPr="0001619B">
      <w:fldChar w:fldCharType="separate"/>
    </w:r>
    <w:r w:rsidRPr="0001619B">
      <w:t>c364</w:t>
    </w:r>
    <w:r w:rsidRPr="0001619B">
      <w:fldChar w:fldCharType="end"/>
    </w:r>
  </w:p>
  <w:p w:rsidR="0001619B" w:rsidRPr="0001619B" w:rsidRDefault="0001619B">
    <w:pPr>
      <w:pStyle w:val="FSHRub1"/>
    </w:pPr>
    <w:r w:rsidRPr="0001619B">
      <w:t>Motion till riksdagen</w:t>
    </w:r>
    <w:r w:rsidRPr="0001619B">
      <w:br/>
    </w:r>
    <w:r w:rsidRPr="0001619B">
      <w:fldChar w:fldCharType="begin" w:fldLock="1"/>
    </w:r>
    <w:r w:rsidRPr="0001619B">
      <w:instrText xml:space="preserve"> DOCPROPERTY "YearUser" *\charformat </w:instrText>
    </w:r>
    <w:r w:rsidRPr="0001619B">
      <w:fldChar w:fldCharType="separate"/>
    </w:r>
    <w:r w:rsidRPr="0001619B">
      <w:t>2009/10</w:t>
    </w:r>
    <w:r w:rsidRPr="0001619B">
      <w:fldChar w:fldCharType="end"/>
    </w:r>
    <w:r w:rsidRPr="0001619B">
      <w:t>:</w:t>
    </w:r>
    <w:r w:rsidRPr="0001619B">
      <w:fldChar w:fldCharType="begin" w:fldLock="1"/>
    </w:r>
    <w:r w:rsidRPr="0001619B">
      <w:instrText xml:space="preserve"> DOCPROPERTY "Motionsnummer" *\charformat </w:instrText>
    </w:r>
    <w:r w:rsidRPr="0001619B">
      <w:fldChar w:fldCharType="separate"/>
    </w:r>
    <w:r w:rsidRPr="0001619B">
      <w:t>MJ424</w:t>
    </w:r>
    <w:r w:rsidRPr="0001619B">
      <w:fldChar w:fldCharType="end"/>
    </w:r>
  </w:p>
  <w:p w:rsidR="0001619B" w:rsidRPr="0001619B" w:rsidRDefault="0001619B">
    <w:pPr>
      <w:pStyle w:val="FSHNormalS5"/>
    </w:pPr>
    <w:r w:rsidRPr="0001619B">
      <w:fldChar w:fldCharType="begin" w:fldLock="1"/>
    </w:r>
    <w:r w:rsidRPr="0001619B">
      <w:instrText xml:space="preserve"> DOCPROPERTY "MotionarText" *\charformat </w:instrText>
    </w:r>
    <w:r w:rsidRPr="0001619B">
      <w:fldChar w:fldCharType="separate"/>
    </w:r>
    <w:r w:rsidRPr="0001619B">
      <w:t>av Jan Andersson och Karin Nilsson (c)</w:t>
    </w:r>
    <w:r w:rsidRPr="0001619B">
      <w:fldChar w:fldCharType="end"/>
    </w:r>
    <w:r w:rsidRPr="0001619B">
      <w:br/>
    </w:r>
    <w:r w:rsidRPr="0001619B">
      <w:fldChar w:fldCharType="begin" w:fldLock="1"/>
    </w:r>
    <w:r w:rsidRPr="0001619B">
      <w:instrText xml:space="preserve"> DOCPROPERTY "SvarFrasKort" *\charformat </w:instrText>
    </w:r>
    <w:r w:rsidRPr="0001619B">
      <w:fldChar w:fldCharType="end"/>
    </w:r>
  </w:p>
  <w:p w:rsidR="0001619B" w:rsidRPr="0001619B" w:rsidRDefault="0001619B">
    <w:pPr>
      <w:pStyle w:val="FSHTitel"/>
    </w:pPr>
    <w:r w:rsidRPr="0001619B">
      <w:fldChar w:fldCharType="begin" w:fldLock="1"/>
    </w:r>
    <w:r w:rsidRPr="0001619B">
      <w:instrText xml:space="preserve"> DOCPROPERTY</w:instrText>
    </w:r>
    <w:r w:rsidRPr="0001619B">
      <w:rPr>
        <w:sz w:val="18"/>
      </w:rPr>
      <w:instrText xml:space="preserve"> "RubrikSvar" *\charformat </w:instrText>
    </w:r>
    <w:r w:rsidRPr="0001619B">
      <w:fldChar w:fldCharType="separate"/>
    </w:r>
    <w:r w:rsidRPr="0001619B">
      <w:t>Viltbete</w:t>
    </w:r>
    <w:r w:rsidRPr="0001619B">
      <w:fldChar w:fldCharType="end"/>
    </w:r>
  </w:p>
  <w:p w:rsidR="0001619B" w:rsidRPr="0001619B" w:rsidRDefault="0001619B">
    <w:pPr>
      <w:pStyle w:val="Normal00"/>
    </w:pPr>
  </w:p>
  <w:p w:rsidR="0001619B" w:rsidRPr="0001619B" w:rsidRDefault="000161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BB4669"/>
    <w:multiLevelType w:val="multilevel"/>
    <w:tmpl w:val="1B0E4E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5715253">
    <w:abstractNumId w:val="8"/>
  </w:num>
  <w:num w:numId="2" w16cid:durableId="704140934">
    <w:abstractNumId w:val="9"/>
  </w:num>
  <w:num w:numId="3" w16cid:durableId="696076922">
    <w:abstractNumId w:val="8"/>
  </w:num>
  <w:num w:numId="4" w16cid:durableId="1669625841">
    <w:abstractNumId w:val="9"/>
  </w:num>
  <w:num w:numId="5" w16cid:durableId="844170688">
    <w:abstractNumId w:val="14"/>
  </w:num>
  <w:num w:numId="6" w16cid:durableId="878326023">
    <w:abstractNumId w:val="10"/>
  </w:num>
  <w:num w:numId="7" w16cid:durableId="623123307">
    <w:abstractNumId w:val="11"/>
  </w:num>
  <w:num w:numId="8" w16cid:durableId="369689078">
    <w:abstractNumId w:val="12"/>
  </w:num>
  <w:num w:numId="9" w16cid:durableId="1794864141">
    <w:abstractNumId w:val="8"/>
  </w:num>
  <w:num w:numId="10" w16cid:durableId="2052878144">
    <w:abstractNumId w:val="3"/>
  </w:num>
  <w:num w:numId="11" w16cid:durableId="966473512">
    <w:abstractNumId w:val="2"/>
  </w:num>
  <w:num w:numId="12" w16cid:durableId="1162815342">
    <w:abstractNumId w:val="1"/>
  </w:num>
  <w:num w:numId="13" w16cid:durableId="1604263744">
    <w:abstractNumId w:val="0"/>
  </w:num>
  <w:num w:numId="14" w16cid:durableId="559944200">
    <w:abstractNumId w:val="9"/>
  </w:num>
  <w:num w:numId="15" w16cid:durableId="1825193846">
    <w:abstractNumId w:val="7"/>
  </w:num>
  <w:num w:numId="16" w16cid:durableId="1673068764">
    <w:abstractNumId w:val="6"/>
  </w:num>
  <w:num w:numId="17" w16cid:durableId="470826735">
    <w:abstractNumId w:val="5"/>
  </w:num>
  <w:num w:numId="18" w16cid:durableId="347800101">
    <w:abstractNumId w:val="4"/>
  </w:num>
  <w:num w:numId="19" w16cid:durableId="2138402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EA348173-F3BE-4BB0-A62B-ED1FAC8473E1},{A159BB8A-207F-4569-8A53-D5497B95BA41}"/>
  </w:docVars>
  <w:rsids>
    <w:rsidRoot w:val="00F23357"/>
    <w:rsid w:val="0001619B"/>
    <w:rsid w:val="00F233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9D9FC11-C5D5-4EEF-92B5-4D9ED1C8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1251</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c364</vt:lpstr>
    </vt:vector>
  </TitlesOfParts>
  <Company>Riksdagen</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c364</dc:title>
  <dc:subject>c364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2009-12-21T09:30:00Z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Viltbete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Viltbete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Andersson och Karin Nilsson (c)</vt:lpwstr>
  </property>
  <property fmtid="{D5CDD505-2E9C-101B-9397-08002B2CF9AE}" pid="26" name="MotionarLista">
    <vt:lpwstr>Andersson, Jan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20092010000000000099000003640069</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20092010000000000099000003640069</vt:lpwstr>
  </property>
  <property fmtid="{D5CDD505-2E9C-101B-9397-08002B2CF9AE}" pid="50" name="nummer">
    <vt:lpwstr>424</vt:lpwstr>
  </property>
  <property fmtid="{D5CDD505-2E9C-101B-9397-08002B2CF9AE}" pid="51" name="utskottsbeteckning">
    <vt:lpwstr>MJ</vt:lpwstr>
  </property>
  <property fmtid="{D5CDD505-2E9C-101B-9397-08002B2CF9AE}" pid="52" name="GlobalUID">
    <vt:lpwstr>{9963B4DB-6BCB-45E4-B2B3-F79C8D03D905}</vt:lpwstr>
  </property>
  <property fmtid="{D5CDD505-2E9C-101B-9397-08002B2CF9AE}" pid="53" name="Överföringar">
    <vt:i4>0</vt:i4>
  </property>
  <property fmtid="{D5CDD505-2E9C-101B-9397-08002B2CF9AE}" pid="54" name="Checksum">
    <vt:lpwstr>*0002139101924*</vt:lpwstr>
  </property>
  <property fmtid="{D5CDD505-2E9C-101B-9397-08002B2CF9AE}" pid="55" name="skuggnummer">
    <vt:lpwstr>3033</vt:lpwstr>
  </property>
  <property fmtid="{D5CDD505-2E9C-101B-9397-08002B2CF9AE}" pid="56" name="urixVersion">
    <vt:lpwstr>4.0.0.9</vt:lpwstr>
  </property>
  <property fmtid="{D5CDD505-2E9C-101B-9397-08002B2CF9AE}" pid="57" name="urixOrigin">
    <vt:lpwstr>091221 10:30:08.453</vt:lpwstr>
  </property>
  <property fmtid="{D5CDD505-2E9C-101B-9397-08002B2CF9AE}" pid="58" name="urixGuid">
    <vt:lpwstr>{8F949E48-5915-4B3B-B9A3-E0DBD869C8ED}</vt:lpwstr>
  </property>
</Properties>
</file>