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477C9" w:rsidP="00DA0661">
      <w:pPr>
        <w:pStyle w:val="Title"/>
      </w:pPr>
      <w:bookmarkStart w:id="0" w:name="Start"/>
      <w:bookmarkEnd w:id="0"/>
      <w:r>
        <w:t>Svar på fråga 20</w:t>
      </w:r>
      <w:r w:rsidR="00086077">
        <w:t>21</w:t>
      </w:r>
      <w:r>
        <w:t>/</w:t>
      </w:r>
      <w:r w:rsidR="00086077">
        <w:t>22</w:t>
      </w:r>
      <w:r>
        <w:t>:</w:t>
      </w:r>
      <w:r w:rsidR="00086077">
        <w:t>1306</w:t>
      </w:r>
      <w:r>
        <w:t xml:space="preserve"> av </w:t>
      </w:r>
      <w:r w:rsidR="00086077">
        <w:t>Lars Mejern Larsson</w:t>
      </w:r>
      <w:r>
        <w:t xml:space="preserve"> (</w:t>
      </w:r>
      <w:r w:rsidR="00086077">
        <w:t>S</w:t>
      </w:r>
      <w:r>
        <w:t>)</w:t>
      </w:r>
      <w:r>
        <w:br/>
      </w:r>
      <w:r w:rsidR="00086077">
        <w:t>Självförsörjningsgraden i svenskt lantbruk</w:t>
      </w:r>
    </w:p>
    <w:p w:rsidR="002477C9" w:rsidP="004302F3">
      <w:pPr>
        <w:pStyle w:val="BodyText"/>
      </w:pPr>
      <w:r>
        <w:t>Lars Mejern Larsson</w:t>
      </w:r>
      <w:r>
        <w:t xml:space="preserve"> har frågat mig</w:t>
      </w:r>
      <w:r w:rsidR="004302F3">
        <w:t xml:space="preserve"> hur jag och regeringen avser att agera för att stärka den svenska självförsörjningsgraden på livsmedelsområdet</w:t>
      </w:r>
      <w:r w:rsidR="00370293">
        <w:t>.</w:t>
      </w:r>
    </w:p>
    <w:p w:rsidR="00523FC1" w:rsidP="00523FC1">
      <w:pPr>
        <w:pStyle w:val="BodyText"/>
      </w:pPr>
      <w:r w:rsidRPr="00DB35B5">
        <w:t>För att trygga livsmedelsförsörjningen krävs en fungerande inhemsk jordbruks- och livsmedelsproduktion, samtidigt som flödet av varor i livsmedelskedjan behöver fortsätta utan avbrott.</w:t>
      </w:r>
      <w:r>
        <w:t xml:space="preserve"> Regeringen arbetar långsiktigt för att stärka konkurrenskraften i svenskt jordbruk i linje med livsmedelsstrategin och genom den gemensamma jordbrukspolitiken. </w:t>
      </w:r>
    </w:p>
    <w:p w:rsidR="008C0757" w:rsidP="008C0757">
      <w:pPr>
        <w:pStyle w:val="BodyText"/>
      </w:pPr>
      <w:r>
        <w:t>Den</w:t>
      </w:r>
      <w:r w:rsidRPr="00DB35B5">
        <w:t xml:space="preserve"> oroande utveckling</w:t>
      </w:r>
      <w:r>
        <w:t>en</w:t>
      </w:r>
      <w:r w:rsidRPr="00DB35B5">
        <w:t xml:space="preserve"> i vårt närområde</w:t>
      </w:r>
      <w:r>
        <w:t xml:space="preserve"> påverkar alla näringar, livsmedelskedjan är inget undantag</w:t>
      </w:r>
      <w:r w:rsidRPr="00DB35B5">
        <w:t>. Utvecklingen sker vid ett tillfälle när de globala marknad</w:t>
      </w:r>
      <w:r>
        <w:t>spriserna</w:t>
      </w:r>
      <w:r w:rsidRPr="00DB35B5">
        <w:t xml:space="preserve"> på jordbruksområdet redan befinner sig på höga nivåer</w:t>
      </w:r>
      <w:r>
        <w:t xml:space="preserve">. </w:t>
      </w:r>
      <w:r>
        <w:t>En analys av situationen sker kontinuerligt och omfattar hela livsmedelskedjan. I detta arbete för regeringen en tät dialog med myndigheterna och med branschorganisationerna</w:t>
      </w:r>
      <w:r w:rsidR="007C3FD6">
        <w:t>.</w:t>
      </w:r>
    </w:p>
    <w:p w:rsidR="008C0757" w:rsidP="00523FC1">
      <w:pPr>
        <w:pStyle w:val="Brdtextutanavstnd"/>
        <w:rPr>
          <w:lang w:eastAsia="sv-SE"/>
        </w:rPr>
      </w:pPr>
      <w:r>
        <w:t>Parallellt med att hantera den rådande situationen fortgår arbetet inom Regeringskansliet och på myndigheterna med att återuppbygga det civila försvaret</w:t>
      </w:r>
      <w:r w:rsidR="007F26DE">
        <w:t xml:space="preserve"> i linje med</w:t>
      </w:r>
      <w:r w:rsidR="00A46382">
        <w:t xml:space="preserve"> </w:t>
      </w:r>
      <w:r w:rsidRPr="00D371D5">
        <w:rPr>
          <w:lang w:eastAsia="sv-SE"/>
        </w:rPr>
        <w:t>inriktningen i propositionen</w:t>
      </w:r>
      <w:r>
        <w:rPr>
          <w:lang w:eastAsia="sv-SE"/>
        </w:rPr>
        <w:t xml:space="preserve"> Totalförsvaret </w:t>
      </w:r>
      <w:r w:rsidRPr="006E22CD">
        <w:rPr>
          <w:lang w:eastAsia="sv-SE"/>
        </w:rPr>
        <w:t>2021–2025 (prop. 2020/21:30)</w:t>
      </w:r>
      <w:r w:rsidR="007F26DE">
        <w:rPr>
          <w:lang w:eastAsia="sv-SE"/>
        </w:rPr>
        <w:t>.</w:t>
      </w:r>
      <w:r w:rsidR="00A46382">
        <w:rPr>
          <w:lang w:eastAsia="sv-SE"/>
        </w:rPr>
        <w:t xml:space="preserve"> </w:t>
      </w:r>
      <w:r>
        <w:rPr>
          <w:lang w:eastAsia="sv-SE"/>
        </w:rPr>
        <w:t xml:space="preserve">En viktig del i detta arbete är </w:t>
      </w:r>
      <w:r w:rsidR="007F26DE">
        <w:rPr>
          <w:lang w:eastAsia="sv-SE"/>
        </w:rPr>
        <w:t xml:space="preserve">givetvis </w:t>
      </w:r>
      <w:r>
        <w:rPr>
          <w:lang w:eastAsia="sv-SE"/>
        </w:rPr>
        <w:t>att bygga upp livsmedelsberedskapen för att livsmedelsförsörjningen ska tryggas inför en säkerhetspolitisk kris under minst tre månader där logistikflödena med omvärlden är begränsade.</w:t>
      </w:r>
      <w:r w:rsidR="007F26DE">
        <w:rPr>
          <w:lang w:eastAsia="sv-SE"/>
        </w:rPr>
        <w:t xml:space="preserve"> </w:t>
      </w:r>
    </w:p>
    <w:p w:rsidR="00523FC1" w:rsidP="00523FC1">
      <w:pPr>
        <w:pStyle w:val="Brdtextutanavstnd"/>
        <w:rPr>
          <w:lang w:eastAsia="sv-SE"/>
        </w:rPr>
      </w:pPr>
    </w:p>
    <w:p w:rsidR="008C0757" w:rsidP="004302F3">
      <w:pPr>
        <w:pStyle w:val="BodyText"/>
      </w:pPr>
      <w:r>
        <w:t>Statens j</w:t>
      </w:r>
      <w:r w:rsidR="004302F3">
        <w:t xml:space="preserve">ordbruksverk och Livsmedelsverket arbetar för närvarande med </w:t>
      </w:r>
      <w:r w:rsidR="00370293">
        <w:t xml:space="preserve">flera </w:t>
      </w:r>
      <w:r w:rsidR="004302F3">
        <w:t xml:space="preserve">grundläggande frågeställningar som kartläggning av strategiska </w:t>
      </w:r>
      <w:r w:rsidR="004302F3">
        <w:t>livsmedel, analys av mängd</w:t>
      </w:r>
      <w:r>
        <w:t>en</w:t>
      </w:r>
      <w:r w:rsidR="004302F3">
        <w:t xml:space="preserve"> tillgängliga livsmedel </w:t>
      </w:r>
      <w:r w:rsidR="007C3FD6">
        <w:t xml:space="preserve">och </w:t>
      </w:r>
      <w:r w:rsidR="004302F3">
        <w:t>analys av beroenden och sårbarheter.</w:t>
      </w:r>
      <w:r w:rsidRPr="0099550B" w:rsidR="004302F3">
        <w:t xml:space="preserve"> </w:t>
      </w:r>
      <w:r w:rsidR="004302F3">
        <w:t xml:space="preserve">Uppbyggnadsarbetet </w:t>
      </w:r>
      <w:r w:rsidR="00370293">
        <w:t xml:space="preserve">är omfattande och </w:t>
      </w:r>
      <w:r w:rsidR="004302F3">
        <w:t xml:space="preserve">utgår från en låg nivå då livsmedelsberedskapen i stort sett avvecklades för drygt 20 år sedan. </w:t>
      </w:r>
      <w:r w:rsidR="00AA207D">
        <w:t xml:space="preserve"> </w:t>
      </w:r>
      <w:r w:rsidR="00174396">
        <w:t>A</w:t>
      </w:r>
      <w:r w:rsidR="00AA207D">
        <w:t xml:space="preserve">rbetet </w:t>
      </w:r>
      <w:r w:rsidR="00484392">
        <w:t xml:space="preserve">med att </w:t>
      </w:r>
      <w:r w:rsidR="00AA207D">
        <w:t>bygga en modern och effektiv livsmedelsberedskap</w:t>
      </w:r>
      <w:r w:rsidR="00484392">
        <w:t xml:space="preserve"> är nu </w:t>
      </w:r>
      <w:r w:rsidR="001D7EC9">
        <w:t>i gång</w:t>
      </w:r>
      <w:r w:rsidR="00AA207D">
        <w:t>.</w:t>
      </w:r>
      <w:r w:rsidR="00484392">
        <w:t xml:space="preserve"> </w:t>
      </w:r>
    </w:p>
    <w:p w:rsidR="004302F3" w:rsidP="004302F3">
      <w:pPr>
        <w:pStyle w:val="BodyText"/>
      </w:pPr>
    </w:p>
    <w:p w:rsidR="002477C9" w:rsidP="006A12F1">
      <w:pPr>
        <w:pStyle w:val="BodyText"/>
      </w:pPr>
      <w:r w:rsidRPr="007C3FD6">
        <w:t xml:space="preserve">Stockholm den </w:t>
      </w:r>
      <w:sdt>
        <w:sdtPr>
          <w:id w:val="-1225218591"/>
          <w:placeholder>
            <w:docPart w:val="D645AAF94E0946B08C4F43519BB87878"/>
          </w:placeholder>
          <w:dataBinding w:xpath="/ns0:DocumentInfo[1]/ns0:BaseInfo[1]/ns0:HeaderDate[1]" w:storeItemID="{FA5F362E-C162-453D-878F-8EE80328F3C6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C3FD6" w:rsidR="007C3FD6">
            <w:t>30 mars 2022</w:t>
          </w:r>
        </w:sdtContent>
      </w:sdt>
    </w:p>
    <w:p w:rsidR="002477C9" w:rsidP="004E7A8F">
      <w:pPr>
        <w:pStyle w:val="Brdtextutanavstnd"/>
      </w:pPr>
    </w:p>
    <w:p w:rsidR="002477C9" w:rsidP="004E7A8F">
      <w:pPr>
        <w:pStyle w:val="Brdtextutanavstnd"/>
      </w:pPr>
    </w:p>
    <w:p w:rsidR="002477C9" w:rsidP="004E7A8F">
      <w:pPr>
        <w:pStyle w:val="Brdtextutanavstnd"/>
      </w:pPr>
    </w:p>
    <w:p w:rsidR="002477C9" w:rsidP="00422A41">
      <w:pPr>
        <w:pStyle w:val="BodyText"/>
      </w:pPr>
      <w:r>
        <w:t>Anna-Caren Sätherberg</w:t>
      </w:r>
    </w:p>
    <w:p w:rsidR="002477C9" w:rsidRPr="00DB48AB" w:rsidP="00DB48AB">
      <w:pPr>
        <w:pStyle w:val="BodyText"/>
      </w:pPr>
    </w:p>
    <w:p w:rsidR="00301710" w:rsidP="00E96532">
      <w:pPr>
        <w:pStyle w:val="BodyText"/>
      </w:pPr>
    </w:p>
    <w:sectPr w:rsidSect="003017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B796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01710" w:rsidRPr="00B62610" w:rsidP="0030171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B796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01710" w:rsidRPr="00347E11" w:rsidP="00301710">
          <w:pPr>
            <w:pStyle w:val="Footer"/>
            <w:spacing w:line="276" w:lineRule="auto"/>
            <w:jc w:val="right"/>
          </w:pPr>
        </w:p>
      </w:tc>
    </w:tr>
  </w:tbl>
  <w:p w:rsidR="00301710" w:rsidRPr="005606BC" w:rsidP="00301710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171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1710" w:rsidRPr="007D73AB" w:rsidP="00340DE0">
          <w:pPr>
            <w:pStyle w:val="Header"/>
          </w:pPr>
        </w:p>
      </w:tc>
      <w:tc>
        <w:tcPr>
          <w:tcW w:w="1134" w:type="dxa"/>
        </w:tcPr>
        <w:p w:rsidR="0030171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171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1710" w:rsidRPr="00710A6C" w:rsidP="00EE3C0F">
          <w:pPr>
            <w:pStyle w:val="Header"/>
            <w:rPr>
              <w:b/>
            </w:rPr>
          </w:pPr>
        </w:p>
        <w:p w:rsidR="00301710" w:rsidP="00EE3C0F">
          <w:pPr>
            <w:pStyle w:val="Header"/>
          </w:pPr>
        </w:p>
        <w:p w:rsidR="00301710" w:rsidP="00EE3C0F">
          <w:pPr>
            <w:pStyle w:val="Header"/>
          </w:pPr>
        </w:p>
        <w:p w:rsidR="0030171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DF67C44B0EB48CEA0918837E1796C0B"/>
            </w:placeholder>
            <w:dataBinding w:xpath="/ns0:DocumentInfo[1]/ns0:BaseInfo[1]/ns0:Dnr[1]" w:storeItemID="{FA5F362E-C162-453D-878F-8EE80328F3C6}" w:prefixMappings="xmlns:ns0='http://lp/documentinfo/RK' "/>
            <w:text/>
          </w:sdtPr>
          <w:sdtContent>
            <w:p w:rsidR="00301710" w:rsidP="00EE3C0F">
              <w:pPr>
                <w:pStyle w:val="Header"/>
              </w:pPr>
              <w:r>
                <w:t>N2022/00720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DE9A41B6BD4D2CBA4C6D448EBD3D98"/>
            </w:placeholder>
            <w:showingPlcHdr/>
            <w:dataBinding w:xpath="/ns0:DocumentInfo[1]/ns0:BaseInfo[1]/ns0:DocNumber[1]" w:storeItemID="{FA5F362E-C162-453D-878F-8EE80328F3C6}" w:prefixMappings="xmlns:ns0='http://lp/documentinfo/RK' "/>
            <w:text/>
          </w:sdtPr>
          <w:sdtContent>
            <w:p w:rsidR="0030171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1710" w:rsidP="00EE3C0F">
          <w:pPr>
            <w:pStyle w:val="Header"/>
          </w:pPr>
        </w:p>
      </w:tc>
      <w:tc>
        <w:tcPr>
          <w:tcW w:w="1134" w:type="dxa"/>
        </w:tcPr>
        <w:p w:rsidR="00301710" w:rsidP="0094502D">
          <w:pPr>
            <w:pStyle w:val="Header"/>
          </w:pPr>
        </w:p>
        <w:p w:rsidR="0030171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7842726B1242D8AC757284555CAA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86077" w:rsidRPr="00086077" w:rsidP="00340DE0">
              <w:pPr>
                <w:pStyle w:val="Header"/>
                <w:rPr>
                  <w:b/>
                </w:rPr>
              </w:pPr>
              <w:r w:rsidRPr="00086077">
                <w:rPr>
                  <w:b/>
                </w:rPr>
                <w:t>Näringsdepartementet</w:t>
              </w:r>
            </w:p>
            <w:p w:rsidR="00301710" w:rsidRPr="00340DE0" w:rsidP="00340DE0">
              <w:pPr>
                <w:pStyle w:val="Header"/>
              </w:pPr>
              <w:r w:rsidRPr="00086077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807FC330354CA28AE8F922FB02E881"/>
          </w:placeholder>
          <w:dataBinding w:xpath="/ns0:DocumentInfo[1]/ns0:BaseInfo[1]/ns0:Recipient[1]" w:storeItemID="{FA5F362E-C162-453D-878F-8EE80328F3C6}" w:prefixMappings="xmlns:ns0='http://lp/documentinfo/RK' "/>
          <w:text w:multiLine="1"/>
        </w:sdtPr>
        <w:sdtContent>
          <w:tc>
            <w:tcPr>
              <w:tcW w:w="3170" w:type="dxa"/>
            </w:tcPr>
            <w:p w:rsidR="0030171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171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301710"/>
  </w:style>
  <w:style w:type="paragraph" w:styleId="Heading1">
    <w:name w:val="heading 1"/>
    <w:basedOn w:val="BodyText"/>
    <w:next w:val="BodyText"/>
    <w:link w:val="Rubrik1Char"/>
    <w:uiPriority w:val="1"/>
    <w:qFormat/>
    <w:rsid w:val="0030171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30171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30171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30171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30171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3017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3017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3017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3017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30171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301710"/>
  </w:style>
  <w:style w:type="paragraph" w:styleId="BodyTextIndent">
    <w:name w:val="Body Text Indent"/>
    <w:basedOn w:val="Normal"/>
    <w:link w:val="BrdtextmedindragChar"/>
    <w:qFormat/>
    <w:rsid w:val="0030171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301710"/>
  </w:style>
  <w:style w:type="character" w:customStyle="1" w:styleId="Rubrik1Char">
    <w:name w:val="Rubrik 1 Char"/>
    <w:basedOn w:val="DefaultParagraphFont"/>
    <w:link w:val="Heading1"/>
    <w:uiPriority w:val="1"/>
    <w:rsid w:val="00301710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30171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30171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30171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30171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30171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30171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30171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30171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0171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30171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30171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301710"/>
  </w:style>
  <w:style w:type="paragraph" w:styleId="Caption">
    <w:name w:val="caption"/>
    <w:basedOn w:val="Bildtext"/>
    <w:next w:val="Normal"/>
    <w:uiPriority w:val="35"/>
    <w:semiHidden/>
    <w:qFormat/>
    <w:rsid w:val="0030171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30171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0171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301710"/>
  </w:style>
  <w:style w:type="paragraph" w:styleId="Header">
    <w:name w:val="header"/>
    <w:basedOn w:val="Normal"/>
    <w:link w:val="SidhuvudChar"/>
    <w:uiPriority w:val="99"/>
    <w:rsid w:val="0030171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301710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30171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301710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30171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301710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30171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30171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30171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30171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30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30171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01710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71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301710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301710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30171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30171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0171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301710"/>
    <w:pPr>
      <w:numPr>
        <w:numId w:val="34"/>
      </w:numPr>
    </w:pPr>
  </w:style>
  <w:style w:type="numbering" w:customStyle="1" w:styleId="RKPunktlista">
    <w:name w:val="RK Punktlista"/>
    <w:uiPriority w:val="99"/>
    <w:rsid w:val="0030171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01710"/>
    <w:pPr>
      <w:numPr>
        <w:ilvl w:val="1"/>
      </w:numPr>
    </w:pPr>
  </w:style>
  <w:style w:type="numbering" w:customStyle="1" w:styleId="Strecklistan">
    <w:name w:val="Strecklistan"/>
    <w:uiPriority w:val="99"/>
    <w:rsid w:val="0030171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301710"/>
    <w:rPr>
      <w:noProof w:val="0"/>
      <w:color w:val="808080"/>
    </w:rPr>
  </w:style>
  <w:style w:type="paragraph" w:styleId="ListNumber3">
    <w:name w:val="List Number 3"/>
    <w:basedOn w:val="Normal"/>
    <w:uiPriority w:val="6"/>
    <w:rsid w:val="0030171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30171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30171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3017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0171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30171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0171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0171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30171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301710"/>
  </w:style>
  <w:style w:type="character" w:styleId="FollowedHyperlink">
    <w:name w:val="FollowedHyperlink"/>
    <w:basedOn w:val="DefaultParagraphFont"/>
    <w:uiPriority w:val="99"/>
    <w:semiHidden/>
    <w:unhideWhenUsed/>
    <w:rsid w:val="0030171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30171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301710"/>
  </w:style>
  <w:style w:type="paragraph" w:styleId="EnvelopeReturn">
    <w:name w:val="envelope return"/>
    <w:basedOn w:val="Normal"/>
    <w:uiPriority w:val="99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30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30171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30171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30171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30171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301710"/>
  </w:style>
  <w:style w:type="paragraph" w:styleId="BodyText3">
    <w:name w:val="Body Text 3"/>
    <w:basedOn w:val="Normal"/>
    <w:link w:val="Brdtext3Char"/>
    <w:uiPriority w:val="99"/>
    <w:semiHidden/>
    <w:unhideWhenUsed/>
    <w:rsid w:val="003017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301710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30171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301710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30171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301710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30171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301710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30171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301710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3017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301710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0171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3017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301710"/>
  </w:style>
  <w:style w:type="character" w:customStyle="1" w:styleId="DatumChar">
    <w:name w:val="Datum Char"/>
    <w:basedOn w:val="DefaultParagraphFont"/>
    <w:link w:val="Date"/>
    <w:uiPriority w:val="99"/>
    <w:semiHidden/>
    <w:rsid w:val="00301710"/>
  </w:style>
  <w:style w:type="character" w:styleId="SubtleEmphasis">
    <w:name w:val="Subtle Emphasis"/>
    <w:basedOn w:val="DefaultParagraphFont"/>
    <w:uiPriority w:val="19"/>
    <w:semiHidden/>
    <w:qFormat/>
    <w:rsid w:val="0030171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0171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3017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3017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30171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301710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30171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30171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01710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3017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30171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301710"/>
  </w:style>
  <w:style w:type="paragraph" w:styleId="TableofFigures">
    <w:name w:val="table of figures"/>
    <w:basedOn w:val="Normal"/>
    <w:next w:val="Normal"/>
    <w:uiPriority w:val="99"/>
    <w:semiHidden/>
    <w:unhideWhenUsed/>
    <w:rsid w:val="0030171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3017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30171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3017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0171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30171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301710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0171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30171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30171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30171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3017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301710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0171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0171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0171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0171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171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0171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0171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0171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0171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0171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0171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0171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0171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0171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30171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301710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30171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301710"/>
  </w:style>
  <w:style w:type="paragraph" w:styleId="TOC4">
    <w:name w:val="toc 4"/>
    <w:basedOn w:val="Normal"/>
    <w:next w:val="Normal"/>
    <w:autoRedefine/>
    <w:uiPriority w:val="39"/>
    <w:semiHidden/>
    <w:unhideWhenUsed/>
    <w:rsid w:val="0030171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0171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0171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0171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0171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0171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3017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3017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171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0171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01710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30171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0171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0171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0171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0171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0171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0171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0171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0171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0171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30171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017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017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017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017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017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017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017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017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017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017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017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017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01710"/>
  </w:style>
  <w:style w:type="table" w:styleId="LightList">
    <w:name w:val="Light List"/>
    <w:basedOn w:val="TableNormal"/>
    <w:uiPriority w:val="61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017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3017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3017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3017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3017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3017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3017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3017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30171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3017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3017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3017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3017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3017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3017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017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0171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30171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01710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30171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017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017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017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3017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301710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171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3017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301710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01710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01710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0171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0171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017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017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0171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017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017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017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017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017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017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017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017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0171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0171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0171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0171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0171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0171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30171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301710"/>
  </w:style>
  <w:style w:type="character" w:styleId="EndnoteReference">
    <w:name w:val="endnote reference"/>
    <w:basedOn w:val="DefaultParagraphFont"/>
    <w:uiPriority w:val="99"/>
    <w:semiHidden/>
    <w:unhideWhenUsed/>
    <w:rsid w:val="0030171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30171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01710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0171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3017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3017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3017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30171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30171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30171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30171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0171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301710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0171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30171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301710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30171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301710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30171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301710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0171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017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3017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30171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3017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017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3017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017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017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30171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30171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30171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30171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3017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0171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0171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0171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3017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301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30171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30171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30171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30171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30171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F67C44B0EB48CEA0918837E1796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ADB16-6CEC-4073-BED9-36C5FF805305}"/>
      </w:docPartPr>
      <w:docPartBody>
        <w:p w:rsidR="00963FAC" w:rsidP="002F7110">
          <w:pPr>
            <w:pStyle w:val="EDF67C44B0EB48CEA0918837E1796C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DE9A41B6BD4D2CBA4C6D448EBD3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F4D84-4384-4654-A3BB-2EAFB351DCEA}"/>
      </w:docPartPr>
      <w:docPartBody>
        <w:p w:rsidR="00963FAC" w:rsidP="002F7110">
          <w:pPr>
            <w:pStyle w:val="A0DE9A41B6BD4D2CBA4C6D448EBD3D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7842726B1242D8AC757284555CA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9F1B2-43B6-4A67-94A7-8E9C2C081093}"/>
      </w:docPartPr>
      <w:docPartBody>
        <w:p w:rsidR="00963FAC" w:rsidP="002F7110">
          <w:pPr>
            <w:pStyle w:val="C97842726B1242D8AC757284555CAA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807FC330354CA28AE8F922FB02E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CAC6CA-20DE-4138-AD8A-D0E62899C5EC}"/>
      </w:docPartPr>
      <w:docPartBody>
        <w:p w:rsidR="00963FAC" w:rsidP="002F7110">
          <w:pPr>
            <w:pStyle w:val="A4807FC330354CA28AE8F922FB02E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45AAF94E0946B08C4F43519BB87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A0814-C9E9-4C50-846D-824CEB9FA031}"/>
      </w:docPartPr>
      <w:docPartBody>
        <w:p w:rsidR="00963FAC" w:rsidP="002F7110">
          <w:pPr>
            <w:pStyle w:val="D645AAF94E0946B08C4F43519BB8787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110"/>
    <w:rPr>
      <w:noProof w:val="0"/>
      <w:color w:val="808080"/>
    </w:rPr>
  </w:style>
  <w:style w:type="paragraph" w:customStyle="1" w:styleId="EDF67C44B0EB48CEA0918837E1796C0B">
    <w:name w:val="EDF67C44B0EB48CEA0918837E1796C0B"/>
    <w:rsid w:val="002F7110"/>
  </w:style>
  <w:style w:type="paragraph" w:customStyle="1" w:styleId="A4807FC330354CA28AE8F922FB02E881">
    <w:name w:val="A4807FC330354CA28AE8F922FB02E881"/>
    <w:rsid w:val="002F7110"/>
  </w:style>
  <w:style w:type="paragraph" w:customStyle="1" w:styleId="A0DE9A41B6BD4D2CBA4C6D448EBD3D981">
    <w:name w:val="A0DE9A41B6BD4D2CBA4C6D448EBD3D981"/>
    <w:rsid w:val="002F71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7842726B1242D8AC757284555CAA4B1">
    <w:name w:val="C97842726B1242D8AC757284555CAA4B1"/>
    <w:rsid w:val="002F71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45AAF94E0946B08C4F43519BB87878">
    <w:name w:val="D645AAF94E0946B08C4F43519BB87878"/>
    <w:rsid w:val="002F71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a796467c-623c-4840-a4fb-5eb41f5ba1f6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2022-03-30T00:00:00</HeaderDate>
    <Office/>
    <Dnr>N2022/00720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E38D3CB-9412-435C-B746-B373BA721254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BBF63D94-45F0-4318-A3F8-72DE814B731E}"/>
</file>

<file path=customXml/itemProps5.xml><?xml version="1.0" encoding="utf-8"?>
<ds:datastoreItem xmlns:ds="http://schemas.openxmlformats.org/officeDocument/2006/customXml" ds:itemID="{FA5F362E-C162-453D-878F-8EE80328F3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311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2021221306 Självförsörjningsgraden i svenskt landbruk.docx</dc:title>
  <cp:revision>22</cp:revision>
  <dcterms:created xsi:type="dcterms:W3CDTF">2022-03-18T10:37:00Z</dcterms:created>
  <dcterms:modified xsi:type="dcterms:W3CDTF">2022-03-29T06:32:00Z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130bf61b-f303-4e93-a745-08b681e6fbe0</vt:lpwstr>
  </property>
</Properties>
</file>