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F18B2FC" w14:textId="77777777">
        <w:tc>
          <w:tcPr>
            <w:tcW w:w="2268" w:type="dxa"/>
          </w:tcPr>
          <w:p w14:paraId="6A0419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4473BB" w14:textId="77777777" w:rsidR="006E4E11" w:rsidRDefault="006E4E11" w:rsidP="007242A3">
            <w:pPr>
              <w:framePr w:w="5035" w:h="1644" w:wrap="notBeside" w:vAnchor="page" w:hAnchor="page" w:x="6573" w:y="721"/>
              <w:rPr>
                <w:rFonts w:ascii="TradeGothic" w:hAnsi="TradeGothic"/>
                <w:i/>
                <w:sz w:val="18"/>
              </w:rPr>
            </w:pPr>
          </w:p>
        </w:tc>
      </w:tr>
      <w:tr w:rsidR="006E4E11" w14:paraId="1ABF1E64" w14:textId="77777777">
        <w:tc>
          <w:tcPr>
            <w:tcW w:w="2268" w:type="dxa"/>
          </w:tcPr>
          <w:p w14:paraId="2197568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DF1896" w14:textId="77777777" w:rsidR="006E4E11" w:rsidRDefault="006E4E11" w:rsidP="007242A3">
            <w:pPr>
              <w:framePr w:w="5035" w:h="1644" w:wrap="notBeside" w:vAnchor="page" w:hAnchor="page" w:x="6573" w:y="721"/>
              <w:rPr>
                <w:rFonts w:ascii="TradeGothic" w:hAnsi="TradeGothic"/>
                <w:b/>
                <w:sz w:val="22"/>
              </w:rPr>
            </w:pPr>
          </w:p>
        </w:tc>
      </w:tr>
      <w:tr w:rsidR="006E4E11" w14:paraId="5E716220" w14:textId="77777777">
        <w:tc>
          <w:tcPr>
            <w:tcW w:w="3402" w:type="dxa"/>
            <w:gridSpan w:val="2"/>
          </w:tcPr>
          <w:p w14:paraId="30FDAB62" w14:textId="77777777" w:rsidR="006E4E11" w:rsidRDefault="006E4E11" w:rsidP="007242A3">
            <w:pPr>
              <w:framePr w:w="5035" w:h="1644" w:wrap="notBeside" w:vAnchor="page" w:hAnchor="page" w:x="6573" w:y="721"/>
            </w:pPr>
          </w:p>
        </w:tc>
        <w:tc>
          <w:tcPr>
            <w:tcW w:w="1865" w:type="dxa"/>
          </w:tcPr>
          <w:p w14:paraId="0EA4AC44" w14:textId="77777777" w:rsidR="006E4E11" w:rsidRDefault="006E4E11" w:rsidP="007242A3">
            <w:pPr>
              <w:framePr w:w="5035" w:h="1644" w:wrap="notBeside" w:vAnchor="page" w:hAnchor="page" w:x="6573" w:y="721"/>
            </w:pPr>
          </w:p>
        </w:tc>
      </w:tr>
      <w:tr w:rsidR="006E4E11" w14:paraId="053231C6" w14:textId="77777777">
        <w:tc>
          <w:tcPr>
            <w:tcW w:w="2268" w:type="dxa"/>
          </w:tcPr>
          <w:p w14:paraId="3ECE5305" w14:textId="77777777" w:rsidR="006E4E11" w:rsidRDefault="006E4E11" w:rsidP="007242A3">
            <w:pPr>
              <w:framePr w:w="5035" w:h="1644" w:wrap="notBeside" w:vAnchor="page" w:hAnchor="page" w:x="6573" w:y="721"/>
            </w:pPr>
          </w:p>
        </w:tc>
        <w:tc>
          <w:tcPr>
            <w:tcW w:w="2999" w:type="dxa"/>
            <w:gridSpan w:val="2"/>
          </w:tcPr>
          <w:p w14:paraId="0C53C827" w14:textId="77777777" w:rsidR="006E4E11" w:rsidRPr="00ED583F" w:rsidRDefault="00A4284D" w:rsidP="007242A3">
            <w:pPr>
              <w:framePr w:w="5035" w:h="1644" w:wrap="notBeside" w:vAnchor="page" w:hAnchor="page" w:x="6573" w:y="721"/>
              <w:rPr>
                <w:sz w:val="20"/>
              </w:rPr>
            </w:pPr>
            <w:r>
              <w:rPr>
                <w:sz w:val="20"/>
              </w:rPr>
              <w:t>Dnr Fi2016/</w:t>
            </w:r>
            <w:r w:rsidRPr="00A4284D">
              <w:rPr>
                <w:sz w:val="20"/>
              </w:rPr>
              <w:t>00574</w:t>
            </w:r>
            <w:r>
              <w:rPr>
                <w:sz w:val="20"/>
              </w:rPr>
              <w:t>/B</w:t>
            </w:r>
          </w:p>
        </w:tc>
      </w:tr>
      <w:tr w:rsidR="006E4E11" w14:paraId="230C50C1" w14:textId="77777777">
        <w:tc>
          <w:tcPr>
            <w:tcW w:w="2268" w:type="dxa"/>
          </w:tcPr>
          <w:p w14:paraId="71AC35D8" w14:textId="77777777" w:rsidR="006E4E11" w:rsidRDefault="006E4E11" w:rsidP="007242A3">
            <w:pPr>
              <w:framePr w:w="5035" w:h="1644" w:wrap="notBeside" w:vAnchor="page" w:hAnchor="page" w:x="6573" w:y="721"/>
            </w:pPr>
          </w:p>
        </w:tc>
        <w:tc>
          <w:tcPr>
            <w:tcW w:w="2999" w:type="dxa"/>
            <w:gridSpan w:val="2"/>
          </w:tcPr>
          <w:p w14:paraId="769A932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EF47F7" w14:textId="77777777">
        <w:trPr>
          <w:trHeight w:val="284"/>
        </w:trPr>
        <w:tc>
          <w:tcPr>
            <w:tcW w:w="4911" w:type="dxa"/>
          </w:tcPr>
          <w:p w14:paraId="2A82D342" w14:textId="77777777" w:rsidR="006E4E11" w:rsidRDefault="00A4284D">
            <w:pPr>
              <w:pStyle w:val="Avsndare"/>
              <w:framePr w:h="2483" w:wrap="notBeside" w:x="1504"/>
              <w:rPr>
                <w:b/>
                <w:i w:val="0"/>
                <w:sz w:val="22"/>
              </w:rPr>
            </w:pPr>
            <w:r>
              <w:rPr>
                <w:b/>
                <w:i w:val="0"/>
                <w:sz w:val="22"/>
              </w:rPr>
              <w:t>Finansdepartementet</w:t>
            </w:r>
          </w:p>
        </w:tc>
      </w:tr>
      <w:tr w:rsidR="006E4E11" w14:paraId="3342C224" w14:textId="77777777">
        <w:trPr>
          <w:trHeight w:val="284"/>
        </w:trPr>
        <w:tc>
          <w:tcPr>
            <w:tcW w:w="4911" w:type="dxa"/>
          </w:tcPr>
          <w:p w14:paraId="31A8C964" w14:textId="77777777" w:rsidR="006E4E11" w:rsidRDefault="00A4284D">
            <w:pPr>
              <w:pStyle w:val="Avsndare"/>
              <w:framePr w:h="2483" w:wrap="notBeside" w:x="1504"/>
              <w:rPr>
                <w:bCs/>
                <w:iCs/>
              </w:rPr>
            </w:pPr>
            <w:r>
              <w:rPr>
                <w:bCs/>
                <w:iCs/>
              </w:rPr>
              <w:t>Finansmarknads- och konsumentministern</w:t>
            </w:r>
          </w:p>
        </w:tc>
      </w:tr>
      <w:tr w:rsidR="006E4E11" w14:paraId="6D583927" w14:textId="77777777">
        <w:trPr>
          <w:trHeight w:val="284"/>
        </w:trPr>
        <w:tc>
          <w:tcPr>
            <w:tcW w:w="4911" w:type="dxa"/>
          </w:tcPr>
          <w:p w14:paraId="231EBD7D" w14:textId="77777777" w:rsidR="006E4E11" w:rsidRDefault="006E4E11">
            <w:pPr>
              <w:pStyle w:val="Avsndare"/>
              <w:framePr w:h="2483" w:wrap="notBeside" w:x="1504"/>
              <w:rPr>
                <w:bCs/>
                <w:iCs/>
              </w:rPr>
            </w:pPr>
          </w:p>
        </w:tc>
      </w:tr>
      <w:tr w:rsidR="006E4E11" w14:paraId="3D1E8C8F" w14:textId="77777777">
        <w:trPr>
          <w:trHeight w:val="284"/>
        </w:trPr>
        <w:tc>
          <w:tcPr>
            <w:tcW w:w="4911" w:type="dxa"/>
          </w:tcPr>
          <w:p w14:paraId="6C9577B7" w14:textId="77777777" w:rsidR="006E4E11" w:rsidRDefault="006E4E11">
            <w:pPr>
              <w:pStyle w:val="Avsndare"/>
              <w:framePr w:h="2483" w:wrap="notBeside" w:x="1504"/>
              <w:rPr>
                <w:bCs/>
                <w:iCs/>
              </w:rPr>
            </w:pPr>
          </w:p>
        </w:tc>
      </w:tr>
      <w:tr w:rsidR="006E4E11" w14:paraId="0BB48BBB" w14:textId="77777777">
        <w:trPr>
          <w:trHeight w:val="284"/>
        </w:trPr>
        <w:tc>
          <w:tcPr>
            <w:tcW w:w="4911" w:type="dxa"/>
          </w:tcPr>
          <w:p w14:paraId="58032523" w14:textId="77777777" w:rsidR="006E4E11" w:rsidRDefault="006E4E11">
            <w:pPr>
              <w:pStyle w:val="Avsndare"/>
              <w:framePr w:h="2483" w:wrap="notBeside" w:x="1504"/>
              <w:rPr>
                <w:bCs/>
                <w:iCs/>
              </w:rPr>
            </w:pPr>
          </w:p>
        </w:tc>
      </w:tr>
      <w:tr w:rsidR="006E4E11" w14:paraId="350E6232" w14:textId="77777777">
        <w:trPr>
          <w:trHeight w:val="284"/>
        </w:trPr>
        <w:tc>
          <w:tcPr>
            <w:tcW w:w="4911" w:type="dxa"/>
          </w:tcPr>
          <w:p w14:paraId="28613A82" w14:textId="77777777" w:rsidR="006E4E11" w:rsidRDefault="006E4E11">
            <w:pPr>
              <w:pStyle w:val="Avsndare"/>
              <w:framePr w:h="2483" w:wrap="notBeside" w:x="1504"/>
              <w:rPr>
                <w:bCs/>
                <w:iCs/>
              </w:rPr>
            </w:pPr>
          </w:p>
        </w:tc>
      </w:tr>
      <w:tr w:rsidR="006E4E11" w14:paraId="5B092354" w14:textId="77777777">
        <w:trPr>
          <w:trHeight w:val="284"/>
        </w:trPr>
        <w:tc>
          <w:tcPr>
            <w:tcW w:w="4911" w:type="dxa"/>
          </w:tcPr>
          <w:p w14:paraId="03D9F142" w14:textId="77777777" w:rsidR="006E4E11" w:rsidRDefault="006E4E11">
            <w:pPr>
              <w:pStyle w:val="Avsndare"/>
              <w:framePr w:h="2483" w:wrap="notBeside" w:x="1504"/>
              <w:rPr>
                <w:bCs/>
                <w:iCs/>
              </w:rPr>
            </w:pPr>
          </w:p>
        </w:tc>
      </w:tr>
      <w:tr w:rsidR="006E4E11" w14:paraId="10579B98" w14:textId="77777777">
        <w:trPr>
          <w:trHeight w:val="284"/>
        </w:trPr>
        <w:tc>
          <w:tcPr>
            <w:tcW w:w="4911" w:type="dxa"/>
          </w:tcPr>
          <w:p w14:paraId="089D29C2" w14:textId="77777777" w:rsidR="006E4E11" w:rsidRDefault="006E4E11">
            <w:pPr>
              <w:pStyle w:val="Avsndare"/>
              <w:framePr w:h="2483" w:wrap="notBeside" w:x="1504"/>
              <w:rPr>
                <w:bCs/>
                <w:iCs/>
              </w:rPr>
            </w:pPr>
          </w:p>
        </w:tc>
      </w:tr>
      <w:tr w:rsidR="006E4E11" w14:paraId="65891EDD" w14:textId="77777777">
        <w:trPr>
          <w:trHeight w:val="284"/>
        </w:trPr>
        <w:tc>
          <w:tcPr>
            <w:tcW w:w="4911" w:type="dxa"/>
          </w:tcPr>
          <w:p w14:paraId="0BF8DED4" w14:textId="77777777" w:rsidR="006E4E11" w:rsidRDefault="006E4E11">
            <w:pPr>
              <w:pStyle w:val="Avsndare"/>
              <w:framePr w:h="2483" w:wrap="notBeside" w:x="1504"/>
              <w:rPr>
                <w:bCs/>
                <w:iCs/>
              </w:rPr>
            </w:pPr>
          </w:p>
        </w:tc>
      </w:tr>
    </w:tbl>
    <w:p w14:paraId="5871F8CC" w14:textId="77777777" w:rsidR="006E4E11" w:rsidRDefault="00A4284D">
      <w:pPr>
        <w:framePr w:w="4400" w:h="2523" w:wrap="notBeside" w:vAnchor="page" w:hAnchor="page" w:x="6453" w:y="2445"/>
        <w:ind w:left="142"/>
      </w:pPr>
      <w:r>
        <w:t>Till riksdagen</w:t>
      </w:r>
    </w:p>
    <w:p w14:paraId="27629542" w14:textId="7C063FE0" w:rsidR="006E4E11" w:rsidRDefault="00A4284D" w:rsidP="00A4284D">
      <w:pPr>
        <w:pStyle w:val="RKrubrik"/>
        <w:pBdr>
          <w:bottom w:val="single" w:sz="4" w:space="1" w:color="auto"/>
        </w:pBdr>
        <w:spacing w:before="0" w:after="0"/>
      </w:pPr>
      <w:r>
        <w:t>Svar på fråga 2015/16:817 av Sanne Eriksson (S) Bankernas kontanthant</w:t>
      </w:r>
      <w:r w:rsidR="00323C79">
        <w:t>e</w:t>
      </w:r>
      <w:r>
        <w:t>ring</w:t>
      </w:r>
    </w:p>
    <w:p w14:paraId="0C04D514" w14:textId="77777777" w:rsidR="006E4E11" w:rsidRDefault="006E4E11">
      <w:pPr>
        <w:pStyle w:val="RKnormal"/>
      </w:pPr>
    </w:p>
    <w:p w14:paraId="306F1A69" w14:textId="7A588DE5" w:rsidR="006E4E11" w:rsidRDefault="00A4284D">
      <w:pPr>
        <w:pStyle w:val="RKnormal"/>
      </w:pPr>
      <w:r>
        <w:t>Sanne Eriksson har frågat mig vad jag gör eller har gjort, för att säker</w:t>
      </w:r>
      <w:r w:rsidR="00FE32D9">
        <w:softHyphen/>
      </w:r>
      <w:r>
        <w:t xml:space="preserve">ställa kontanthantering i hela </w:t>
      </w:r>
      <w:bookmarkStart w:id="0" w:name="_GoBack"/>
      <w:bookmarkEnd w:id="0"/>
      <w:r>
        <w:t>Sverige och hur tidsplanen för detta ser ut.</w:t>
      </w:r>
    </w:p>
    <w:p w14:paraId="31550630" w14:textId="77777777" w:rsidR="00A4284D" w:rsidRDefault="00A4284D">
      <w:pPr>
        <w:pStyle w:val="RKnormal"/>
      </w:pPr>
    </w:p>
    <w:p w14:paraId="17FE30AE" w14:textId="36C22017" w:rsidR="00621346" w:rsidRDefault="00621346" w:rsidP="00621346">
      <w:pPr>
        <w:pStyle w:val="RKnormal"/>
      </w:pPr>
      <w:r>
        <w:t>Den 14 januari 2016 presenterade 2015 års betaltjänstutredning sin del-rapport om Tillgång till betalkonto med grundläggande funktioner. Utredningen gör bedömningen att de lagstiftningsåtgärder som skulle kunna komma i fråga för att tillgodose det kvarvarande behovet av kontanter inte står i proportion till problemens omfattning. Delrappor</w:t>
      </w:r>
      <w:r w:rsidR="00FE32D9">
        <w:softHyphen/>
      </w:r>
      <w:r>
        <w:t>ten är för närvarande ute på remiss till 49 olika instanser och sista svars</w:t>
      </w:r>
      <w:r w:rsidR="00FE32D9">
        <w:softHyphen/>
      </w:r>
      <w:r>
        <w:t xml:space="preserve">datum är den 15 mars 2016. </w:t>
      </w:r>
    </w:p>
    <w:p w14:paraId="0D9E2F59" w14:textId="77777777" w:rsidR="00621346" w:rsidRDefault="00621346" w:rsidP="00621346">
      <w:pPr>
        <w:pStyle w:val="RKnormal"/>
      </w:pPr>
    </w:p>
    <w:p w14:paraId="088B1C49" w14:textId="7112C61B" w:rsidR="00621346" w:rsidRDefault="00621346" w:rsidP="00621346">
      <w:pPr>
        <w:pStyle w:val="RKnormal"/>
      </w:pPr>
      <w:r>
        <w:t>Jag vill i sammanhanget åter nämna det uppdrag som Post- och tele</w:t>
      </w:r>
      <w:r w:rsidR="00FE32D9">
        <w:softHyphen/>
      </w:r>
      <w:r>
        <w:t>styrelsen (PTS) har att tillsammans med Länsstyrelsen i Dalarnas län, Tillväxtverket och Myndigheten för tillväxtpolitiska utvärderingar och analyser, stödja länsstyrelserna i deras arbete med att utforma och genomföra regionala stöd- och utvecklingsinsatser för att trygga till</w:t>
      </w:r>
      <w:r w:rsidR="00FE32D9">
        <w:softHyphen/>
      </w:r>
      <w:r>
        <w:t>gången till grundläggande betaltjänster på de orter och den landsbygd där behovet inte tillgodoses av marknaden. I dessa tjänster ingår bl.a. möjlig</w:t>
      </w:r>
      <w:r w:rsidR="00FE32D9">
        <w:softHyphen/>
      </w:r>
      <w:proofErr w:type="gramStart"/>
      <w:r>
        <w:t>het till uttag av kontanter och hantering av dagskassor.</w:t>
      </w:r>
      <w:proofErr w:type="gramEnd"/>
      <w:r>
        <w:t xml:space="preserve"> Såvitt framgår av Länsstyrelsernas årsrapport för 2015, avseende deras bevakning av grundläggande betaltjänster, har länsstyrelserna fått till ett samarbete med Sparbankernas Riksförbund och Svenska Bankföreningen. Detta samarbete består dels av möten ett par gånger per år och av mejlkontak</w:t>
      </w:r>
      <w:r w:rsidR="00FE32D9">
        <w:softHyphen/>
      </w:r>
      <w:r>
        <w:t>ter där olika frågor stäms av vid behov. Samarbetet möjliggör för läns</w:t>
      </w:r>
      <w:r w:rsidR="00FE32D9">
        <w:softHyphen/>
      </w:r>
      <w:r>
        <w:t xml:space="preserve">styrelserna att ta upp de problem med kontanthanteringen som de möter och effekterna av dessa. Vidare är bankorganisationerna delaktiga i den innovationsupphandling som precis har påbörjats och som bl.a. syftar till att underlätta för de individer som har störst problem med befintliga betaltjänster. Slutligen ökas anslaget 5:1 Länsstyrelserna m.m. från 2016 med 5 mnkr för informationsinsatser för att stödja och utveckla service på landsbygden där arbetet med betaltjänster är en viktig del. </w:t>
      </w:r>
    </w:p>
    <w:p w14:paraId="5BC8E3C6" w14:textId="77777777" w:rsidR="00621346" w:rsidRDefault="00621346" w:rsidP="00621346">
      <w:pPr>
        <w:pStyle w:val="RKnormal"/>
      </w:pPr>
    </w:p>
    <w:p w14:paraId="44D7192B" w14:textId="77777777" w:rsidR="00621346" w:rsidRDefault="00621346" w:rsidP="00621346">
      <w:pPr>
        <w:pStyle w:val="RKnormal"/>
      </w:pPr>
      <w:r>
        <w:lastRenderedPageBreak/>
        <w:t xml:space="preserve">Jag vill avvakta remissutfallet innan jag tar ställning till om ytterligare åtgärder, utöver det arbete som länsstyrelserna bedriver, ska vidtas och vad dessa åtgärder i så fall ska bestå i. </w:t>
      </w:r>
    </w:p>
    <w:p w14:paraId="01E0D5B7" w14:textId="77777777" w:rsidR="00621346" w:rsidRDefault="00621346">
      <w:pPr>
        <w:pStyle w:val="RKnormal"/>
      </w:pPr>
    </w:p>
    <w:p w14:paraId="509FBEA8" w14:textId="77777777" w:rsidR="00A4284D" w:rsidRDefault="00A4284D">
      <w:pPr>
        <w:pStyle w:val="RKnormal"/>
      </w:pPr>
      <w:r>
        <w:t>Stockholm den 24 februari 2016</w:t>
      </w:r>
    </w:p>
    <w:p w14:paraId="1B620694" w14:textId="77777777" w:rsidR="00A4284D" w:rsidRDefault="00A4284D">
      <w:pPr>
        <w:pStyle w:val="RKnormal"/>
      </w:pPr>
    </w:p>
    <w:p w14:paraId="1AA3238D" w14:textId="77777777" w:rsidR="00A4284D" w:rsidRDefault="00A4284D">
      <w:pPr>
        <w:pStyle w:val="RKnormal"/>
      </w:pPr>
    </w:p>
    <w:p w14:paraId="7F978C25" w14:textId="77777777" w:rsidR="00A4284D" w:rsidRDefault="00A4284D">
      <w:pPr>
        <w:pStyle w:val="RKnormal"/>
      </w:pPr>
    </w:p>
    <w:p w14:paraId="73E862EC" w14:textId="77777777" w:rsidR="00A4284D" w:rsidRDefault="00A4284D">
      <w:pPr>
        <w:pStyle w:val="RKnormal"/>
      </w:pPr>
      <w:r>
        <w:t>Per Bolund</w:t>
      </w:r>
    </w:p>
    <w:sectPr w:rsidR="00A4284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8EDDB" w14:textId="77777777" w:rsidR="00A4284D" w:rsidRDefault="00A4284D">
      <w:r>
        <w:separator/>
      </w:r>
    </w:p>
  </w:endnote>
  <w:endnote w:type="continuationSeparator" w:id="0">
    <w:p w14:paraId="23074DB2" w14:textId="77777777" w:rsidR="00A4284D" w:rsidRDefault="00A4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7DEC3" w14:textId="77777777" w:rsidR="00A4284D" w:rsidRDefault="00A4284D">
      <w:r>
        <w:separator/>
      </w:r>
    </w:p>
  </w:footnote>
  <w:footnote w:type="continuationSeparator" w:id="0">
    <w:p w14:paraId="03EA4CEC" w14:textId="77777777" w:rsidR="00A4284D" w:rsidRDefault="00A42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433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03D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862B28" w14:textId="77777777">
      <w:trPr>
        <w:cantSplit/>
      </w:trPr>
      <w:tc>
        <w:tcPr>
          <w:tcW w:w="3119" w:type="dxa"/>
        </w:tcPr>
        <w:p w14:paraId="71096AE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57C6B0" w14:textId="77777777" w:rsidR="00E80146" w:rsidRDefault="00E80146">
          <w:pPr>
            <w:pStyle w:val="Sidhuvud"/>
            <w:ind w:right="360"/>
          </w:pPr>
        </w:p>
      </w:tc>
      <w:tc>
        <w:tcPr>
          <w:tcW w:w="1525" w:type="dxa"/>
        </w:tcPr>
        <w:p w14:paraId="6F6E1771" w14:textId="77777777" w:rsidR="00E80146" w:rsidRDefault="00E80146">
          <w:pPr>
            <w:pStyle w:val="Sidhuvud"/>
            <w:ind w:right="360"/>
          </w:pPr>
        </w:p>
      </w:tc>
    </w:tr>
  </w:tbl>
  <w:p w14:paraId="4F3286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F52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D03D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5B43A1" w14:textId="77777777">
      <w:trPr>
        <w:cantSplit/>
      </w:trPr>
      <w:tc>
        <w:tcPr>
          <w:tcW w:w="3119" w:type="dxa"/>
        </w:tcPr>
        <w:p w14:paraId="43005C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EA4935" w14:textId="77777777" w:rsidR="00E80146" w:rsidRDefault="00E80146">
          <w:pPr>
            <w:pStyle w:val="Sidhuvud"/>
            <w:ind w:right="360"/>
          </w:pPr>
        </w:p>
      </w:tc>
      <w:tc>
        <w:tcPr>
          <w:tcW w:w="1525" w:type="dxa"/>
        </w:tcPr>
        <w:p w14:paraId="5A076FDC" w14:textId="77777777" w:rsidR="00E80146" w:rsidRDefault="00E80146">
          <w:pPr>
            <w:pStyle w:val="Sidhuvud"/>
            <w:ind w:right="360"/>
          </w:pPr>
        </w:p>
      </w:tc>
    </w:tr>
  </w:tbl>
  <w:p w14:paraId="4A3E69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5EF2" w14:textId="370C60CC" w:rsidR="00A4284D" w:rsidRDefault="00A4284D">
    <w:pPr>
      <w:framePr w:w="2948" w:h="1321" w:hRule="exact" w:wrap="notBeside" w:vAnchor="page" w:hAnchor="page" w:x="1362" w:y="653"/>
    </w:pPr>
    <w:r>
      <w:rPr>
        <w:noProof/>
        <w:lang w:eastAsia="sv-SE"/>
      </w:rPr>
      <w:drawing>
        <wp:inline distT="0" distB="0" distL="0" distR="0" wp14:anchorId="4F55B659" wp14:editId="766FB8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D4262ED" w14:textId="77777777" w:rsidR="00E80146" w:rsidRDefault="00E80146">
    <w:pPr>
      <w:pStyle w:val="RKrubrik"/>
      <w:keepNext w:val="0"/>
      <w:tabs>
        <w:tab w:val="clear" w:pos="1134"/>
        <w:tab w:val="clear" w:pos="2835"/>
      </w:tabs>
      <w:spacing w:before="0" w:after="0" w:line="320" w:lineRule="atLeast"/>
      <w:rPr>
        <w:bCs/>
      </w:rPr>
    </w:pPr>
  </w:p>
  <w:p w14:paraId="46D9DEFC" w14:textId="77777777" w:rsidR="00E80146" w:rsidRDefault="00E80146">
    <w:pPr>
      <w:rPr>
        <w:rFonts w:ascii="TradeGothic" w:hAnsi="TradeGothic"/>
        <w:b/>
        <w:bCs/>
        <w:spacing w:val="12"/>
        <w:sz w:val="22"/>
      </w:rPr>
    </w:pPr>
  </w:p>
  <w:p w14:paraId="2F4C4EED" w14:textId="77777777" w:rsidR="00E80146" w:rsidRDefault="00E80146">
    <w:pPr>
      <w:pStyle w:val="RKrubrik"/>
      <w:keepNext w:val="0"/>
      <w:tabs>
        <w:tab w:val="clear" w:pos="1134"/>
        <w:tab w:val="clear" w:pos="2835"/>
      </w:tabs>
      <w:spacing w:before="0" w:after="0" w:line="320" w:lineRule="atLeast"/>
      <w:rPr>
        <w:bCs/>
      </w:rPr>
    </w:pPr>
  </w:p>
  <w:p w14:paraId="1D7CAAB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4D"/>
    <w:rsid w:val="00150384"/>
    <w:rsid w:val="00160901"/>
    <w:rsid w:val="001805B7"/>
    <w:rsid w:val="001A1764"/>
    <w:rsid w:val="00323C79"/>
    <w:rsid w:val="00367B1C"/>
    <w:rsid w:val="004A328D"/>
    <w:rsid w:val="0058762B"/>
    <w:rsid w:val="00621346"/>
    <w:rsid w:val="006E4E11"/>
    <w:rsid w:val="007242A3"/>
    <w:rsid w:val="007A6855"/>
    <w:rsid w:val="0091226F"/>
    <w:rsid w:val="0092027A"/>
    <w:rsid w:val="00955E31"/>
    <w:rsid w:val="00992E72"/>
    <w:rsid w:val="009D03D1"/>
    <w:rsid w:val="00A4284D"/>
    <w:rsid w:val="00AF26D1"/>
    <w:rsid w:val="00D133D7"/>
    <w:rsid w:val="00E80146"/>
    <w:rsid w:val="00E904D0"/>
    <w:rsid w:val="00EC25F9"/>
    <w:rsid w:val="00ED583F"/>
    <w:rsid w:val="00FE3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0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213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13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213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2134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a1171a70-f048-4095-88b3-5447938df9bb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8B77E-9BF5-4441-8237-E189DB2A7DD6}"/>
</file>

<file path=customXml/itemProps2.xml><?xml version="1.0" encoding="utf-8"?>
<ds:datastoreItem xmlns:ds="http://schemas.openxmlformats.org/officeDocument/2006/customXml" ds:itemID="{57F57871-4A0C-4E64-ADCE-A8BC8937F5B2}"/>
</file>

<file path=customXml/itemProps3.xml><?xml version="1.0" encoding="utf-8"?>
<ds:datastoreItem xmlns:ds="http://schemas.openxmlformats.org/officeDocument/2006/customXml" ds:itemID="{AE8BF7EF-FE54-43ED-9690-4D95F1589917}"/>
</file>

<file path=customXml/itemProps4.xml><?xml version="1.0" encoding="utf-8"?>
<ds:datastoreItem xmlns:ds="http://schemas.openxmlformats.org/officeDocument/2006/customXml" ds:itemID="{57F57871-4A0C-4E64-ADCE-A8BC8937F5B2}">
  <ds:schemaRefs>
    <ds:schemaRef ds:uri="http://schemas.microsoft.com/sharepoint/v3/contenttype/forms"/>
  </ds:schemaRefs>
</ds:datastoreItem>
</file>

<file path=customXml/itemProps5.xml><?xml version="1.0" encoding="utf-8"?>
<ds:datastoreItem xmlns:ds="http://schemas.openxmlformats.org/officeDocument/2006/customXml" ds:itemID="{6713F2BD-F579-4301-B3E2-C0A6288FEAD8}"/>
</file>

<file path=customXml/itemProps6.xml><?xml version="1.0" encoding="utf-8"?>
<ds:datastoreItem xmlns:ds="http://schemas.openxmlformats.org/officeDocument/2006/customXml" ds:itemID="{57F57871-4A0C-4E64-ADCE-A8BC8937F5B2}"/>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2105</Characters>
  <Application>Microsoft Office Word</Application>
  <DocSecurity>0</DocSecurity>
  <Lines>300</Lines>
  <Paragraphs>122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Sundqvist</dc:creator>
  <cp:lastModifiedBy>Jessica Sundqvist</cp:lastModifiedBy>
  <cp:revision>6</cp:revision>
  <cp:lastPrinted>2016-02-23T12:38:00Z</cp:lastPrinted>
  <dcterms:created xsi:type="dcterms:W3CDTF">2016-02-18T08:55:00Z</dcterms:created>
  <dcterms:modified xsi:type="dcterms:W3CDTF">2016-02-23T12:39:00Z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6590ec26-3d22-43a3-89f4-9fd6fcac0d05</vt:lpwstr>
  </property>
</Properties>
</file>