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A8FC9B" w14:textId="77777777">
      <w:pPr>
        <w:pStyle w:val="Normalutanindragellerluft"/>
      </w:pPr>
    </w:p>
    <w:sdt>
      <w:sdtPr>
        <w:alias w:val="CC_Boilerplate_4"/>
        <w:tag w:val="CC_Boilerplate_4"/>
        <w:id w:val="-1644581176"/>
        <w:lock w:val="sdtLocked"/>
        <w:placeholder>
          <w:docPart w:val="F400DA5DA44849F9935E5F5D5D84D087"/>
        </w:placeholder>
        <w15:appearance w15:val="hidden"/>
        <w:text/>
      </w:sdtPr>
      <w:sdtEndPr/>
      <w:sdtContent>
        <w:p w:rsidR="00AF30DD" w:rsidP="00CC4C93" w:rsidRDefault="00AF30DD" w14:paraId="72A8FC9C" w14:textId="77777777">
          <w:pPr>
            <w:pStyle w:val="Rubrik1"/>
          </w:pPr>
          <w:r>
            <w:t>Förslag till riksdagsbeslut</w:t>
          </w:r>
        </w:p>
      </w:sdtContent>
    </w:sdt>
    <w:sdt>
      <w:sdtPr>
        <w:alias w:val="Förslag 1"/>
        <w:tag w:val="74ce41c5-79bd-4726-addd-943b93786bc7"/>
        <w:id w:val="1216008840"/>
        <w:lock w:val="sdtLocked"/>
      </w:sdtPr>
      <w:sdtEndPr/>
      <w:sdtContent>
        <w:p w:rsidR="00CC245C" w:rsidRDefault="007334AB" w14:paraId="72A8FC9D" w14:textId="77777777">
          <w:pPr>
            <w:pStyle w:val="Frslagstext"/>
          </w:pPr>
          <w:r>
            <w:t>Riksdagen anvisar anslagen för 2015 inom utgiftsområde 16 Utbildning och universitetsforskning enligt förslaget i tabell 1.</w:t>
          </w:r>
        </w:p>
      </w:sdtContent>
    </w:sdt>
    <w:p w:rsidR="00AF30DD" w:rsidP="00AF30DD" w:rsidRDefault="000156D9" w14:paraId="72A8FC9E" w14:textId="77777777">
      <w:pPr>
        <w:pStyle w:val="Rubrik1"/>
      </w:pPr>
      <w:bookmarkStart w:name="MotionsStart" w:id="0"/>
      <w:bookmarkEnd w:id="0"/>
      <w:r>
        <w:t>Motivering</w:t>
      </w:r>
    </w:p>
    <w:p w:rsidRPr="002B6A32" w:rsidR="005E4D4B" w:rsidP="00407BC5" w:rsidRDefault="005E4D4B" w14:paraId="72A8FC9F"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5E4D4B" w:rsidP="00407BC5" w:rsidRDefault="005E4D4B" w14:paraId="72A8FCA0"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5E4D4B" w:rsidP="00407BC5" w:rsidRDefault="005E4D4B" w14:paraId="72A8FCA1"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5E4D4B" w:rsidP="005E4D4B" w:rsidRDefault="005E4D4B" w14:paraId="72A8FCA2"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br/>
      </w:r>
    </w:p>
    <w:p w:rsidRPr="002D298C" w:rsidR="005E4D4B" w:rsidP="00407BC5" w:rsidRDefault="005E4D4B" w14:paraId="72A8FCA3"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8861F1">
        <w:rPr>
          <w:b/>
          <w:noProof/>
        </w:rPr>
        <w:t>1</w:t>
      </w:r>
      <w:r>
        <w:rPr>
          <w:b/>
        </w:rPr>
        <w:fldChar w:fldCharType="end"/>
      </w:r>
      <w:r>
        <w:rPr>
          <w:b/>
        </w:rPr>
        <w:t xml:space="preserve"> Anslagsförslag 2015 för utgiftsområde 16 </w:t>
      </w:r>
      <w:r w:rsidRPr="002D298C">
        <w:rPr>
          <w:b/>
        </w:rPr>
        <w:t>Utbildning och universitetsforskning</w:t>
      </w:r>
    </w:p>
    <w:tbl>
      <w:tblPr>
        <w:tblW w:w="8676" w:type="dxa"/>
        <w:tblCellMar>
          <w:left w:w="70" w:type="dxa"/>
          <w:right w:w="70" w:type="dxa"/>
        </w:tblCellMar>
        <w:tblLook w:val="04A0" w:firstRow="1" w:lastRow="0" w:firstColumn="1" w:lastColumn="0" w:noHBand="0" w:noVBand="1"/>
      </w:tblPr>
      <w:tblGrid>
        <w:gridCol w:w="626"/>
        <w:gridCol w:w="4620"/>
        <w:gridCol w:w="1543"/>
        <w:gridCol w:w="1887"/>
      </w:tblGrid>
      <w:tr w:rsidRPr="009B5367" w:rsidR="009B5367" w:rsidTr="009B5367" w14:paraId="72A8FCA5" w14:textId="77777777">
        <w:trPr>
          <w:trHeight w:val="255"/>
        </w:trPr>
        <w:tc>
          <w:tcPr>
            <w:tcW w:w="8676" w:type="dxa"/>
            <w:gridSpan w:val="4"/>
            <w:tcBorders>
              <w:top w:val="nil"/>
              <w:left w:val="nil"/>
              <w:bottom w:val="single" w:color="auto" w:sz="4" w:space="0"/>
              <w:right w:val="nil"/>
            </w:tcBorders>
            <w:shd w:val="clear" w:color="auto" w:fill="auto"/>
            <w:noWrap/>
            <w:hideMark/>
          </w:tcPr>
          <w:p w:rsidRPr="009B5367" w:rsidR="009B5367" w:rsidP="009B5367" w:rsidRDefault="009B5367" w14:paraId="72A8F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5367">
              <w:rPr>
                <w:rFonts w:ascii="Times New Roman" w:hAnsi="Times New Roman" w:eastAsia="Times New Roman" w:cs="Times New Roman"/>
                <w:i/>
                <w:iCs/>
                <w:kern w:val="0"/>
                <w:sz w:val="20"/>
                <w:szCs w:val="20"/>
                <w:lang w:eastAsia="sv-SE"/>
                <w14:numSpacing w14:val="default"/>
              </w:rPr>
              <w:t>Tusental kronor</w:t>
            </w:r>
          </w:p>
        </w:tc>
      </w:tr>
      <w:tr w:rsidRPr="009B5367" w:rsidR="009B5367" w:rsidTr="009B5367" w14:paraId="72A8FCA9" w14:textId="77777777">
        <w:trPr>
          <w:trHeight w:val="510"/>
        </w:trPr>
        <w:tc>
          <w:tcPr>
            <w:tcW w:w="5246" w:type="dxa"/>
            <w:gridSpan w:val="2"/>
            <w:tcBorders>
              <w:top w:val="single" w:color="auto" w:sz="4" w:space="0"/>
              <w:left w:val="nil"/>
              <w:bottom w:val="single" w:color="auto" w:sz="4" w:space="0"/>
              <w:right w:val="nil"/>
            </w:tcBorders>
            <w:shd w:val="clear" w:color="auto" w:fill="auto"/>
            <w:noWrap/>
            <w:hideMark/>
          </w:tcPr>
          <w:p w:rsidRPr="009B5367" w:rsidR="009B5367" w:rsidP="009B5367" w:rsidRDefault="009B5367" w14:paraId="72A8F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5367">
              <w:rPr>
                <w:rFonts w:ascii="Times New Roman" w:hAnsi="Times New Roman" w:eastAsia="Times New Roman" w:cs="Times New Roman"/>
                <w:b/>
                <w:bCs/>
                <w:kern w:val="0"/>
                <w:sz w:val="20"/>
                <w:szCs w:val="20"/>
                <w:lang w:eastAsia="sv-SE"/>
                <w14:numSpacing w14:val="default"/>
              </w:rPr>
              <w:t>Ramanslag</w:t>
            </w:r>
          </w:p>
        </w:tc>
        <w:tc>
          <w:tcPr>
            <w:tcW w:w="1543" w:type="dxa"/>
            <w:tcBorders>
              <w:top w:val="nil"/>
              <w:left w:val="nil"/>
              <w:bottom w:val="single" w:color="auto" w:sz="4" w:space="0"/>
              <w:right w:val="nil"/>
            </w:tcBorders>
            <w:shd w:val="clear" w:color="auto" w:fill="auto"/>
            <w:hideMark/>
          </w:tcPr>
          <w:p w:rsidRPr="009B5367" w:rsidR="009B5367" w:rsidP="009B5367" w:rsidRDefault="009B5367" w14:paraId="72A8F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5367">
              <w:rPr>
                <w:rFonts w:ascii="Times New Roman" w:hAnsi="Times New Roman" w:eastAsia="Times New Roman" w:cs="Times New Roman"/>
                <w:b/>
                <w:bCs/>
                <w:kern w:val="0"/>
                <w:sz w:val="20"/>
                <w:szCs w:val="20"/>
                <w:lang w:eastAsia="sv-SE"/>
                <w14:numSpacing w14:val="default"/>
              </w:rPr>
              <w:t>Regeringens förslag</w:t>
            </w:r>
          </w:p>
        </w:tc>
        <w:tc>
          <w:tcPr>
            <w:tcW w:w="1887" w:type="dxa"/>
            <w:tcBorders>
              <w:top w:val="nil"/>
              <w:left w:val="nil"/>
              <w:bottom w:val="single" w:color="auto" w:sz="4" w:space="0"/>
              <w:right w:val="nil"/>
            </w:tcBorders>
            <w:shd w:val="clear" w:color="auto" w:fill="auto"/>
            <w:hideMark/>
          </w:tcPr>
          <w:p w:rsidRPr="009B5367" w:rsidR="009B5367" w:rsidP="009B5367" w:rsidRDefault="009B5367" w14:paraId="72A8F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5367">
              <w:rPr>
                <w:rFonts w:ascii="Times New Roman" w:hAnsi="Times New Roman" w:eastAsia="Times New Roman" w:cs="Times New Roman"/>
                <w:b/>
                <w:bCs/>
                <w:kern w:val="0"/>
                <w:sz w:val="20"/>
                <w:szCs w:val="20"/>
                <w:lang w:eastAsia="sv-SE"/>
                <w14:numSpacing w14:val="default"/>
              </w:rPr>
              <w:t>Avvikelse från regeringen (SD)</w:t>
            </w:r>
          </w:p>
        </w:tc>
      </w:tr>
      <w:tr w:rsidRPr="009B5367" w:rsidR="009B5367" w:rsidTr="009B5367" w14:paraId="72A8FCAE"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9B5367" w:rsidR="009B5367" w:rsidP="009B5367" w:rsidRDefault="009B5367" w14:paraId="72A8F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9B5367" w:rsidR="009B5367" w:rsidP="009B5367" w:rsidRDefault="009B5367" w14:paraId="72A8F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472 352</w:t>
            </w:r>
          </w:p>
        </w:tc>
        <w:tc>
          <w:tcPr>
            <w:tcW w:w="1887" w:type="dxa"/>
            <w:tcBorders>
              <w:top w:val="nil"/>
              <w:left w:val="nil"/>
              <w:bottom w:val="nil"/>
              <w:right w:val="nil"/>
            </w:tcBorders>
            <w:shd w:val="clear" w:color="auto" w:fill="auto"/>
            <w:hideMark/>
          </w:tcPr>
          <w:p w:rsidRPr="009B5367" w:rsidR="009B5367" w:rsidP="009B5367" w:rsidRDefault="009B5367" w14:paraId="72A8F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B3"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9B5367" w:rsidR="009B5367" w:rsidP="009B5367" w:rsidRDefault="009B5367" w14:paraId="72A8F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Statens skolinspektion</w:t>
            </w:r>
          </w:p>
        </w:tc>
        <w:tc>
          <w:tcPr>
            <w:tcW w:w="1543" w:type="dxa"/>
            <w:tcBorders>
              <w:top w:val="nil"/>
              <w:left w:val="nil"/>
              <w:bottom w:val="nil"/>
              <w:right w:val="nil"/>
            </w:tcBorders>
            <w:shd w:val="clear" w:color="auto" w:fill="auto"/>
            <w:hideMark/>
          </w:tcPr>
          <w:p w:rsidRPr="009B5367" w:rsidR="009B5367" w:rsidP="009B5367" w:rsidRDefault="009B5367" w14:paraId="72A8F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383 665</w:t>
            </w:r>
          </w:p>
        </w:tc>
        <w:tc>
          <w:tcPr>
            <w:tcW w:w="1887" w:type="dxa"/>
            <w:tcBorders>
              <w:top w:val="nil"/>
              <w:left w:val="nil"/>
              <w:bottom w:val="nil"/>
              <w:right w:val="nil"/>
            </w:tcBorders>
            <w:shd w:val="clear" w:color="auto" w:fill="auto"/>
            <w:hideMark/>
          </w:tcPr>
          <w:p w:rsidRPr="009B5367" w:rsidR="009B5367" w:rsidP="009B5367" w:rsidRDefault="009B5367" w14:paraId="72A8F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B8"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1:3</w:t>
            </w:r>
          </w:p>
        </w:tc>
        <w:tc>
          <w:tcPr>
            <w:tcW w:w="4620" w:type="dxa"/>
            <w:tcBorders>
              <w:top w:val="nil"/>
              <w:left w:val="nil"/>
              <w:bottom w:val="nil"/>
              <w:right w:val="nil"/>
            </w:tcBorders>
            <w:shd w:val="clear" w:color="auto" w:fill="auto"/>
            <w:hideMark/>
          </w:tcPr>
          <w:p w:rsidRPr="009B5367" w:rsidR="009B5367" w:rsidP="009B5367" w:rsidRDefault="009B5367" w14:paraId="72A8F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Specialpedagogiska skolmyndigheten</w:t>
            </w:r>
          </w:p>
        </w:tc>
        <w:tc>
          <w:tcPr>
            <w:tcW w:w="1543" w:type="dxa"/>
            <w:tcBorders>
              <w:top w:val="nil"/>
              <w:left w:val="nil"/>
              <w:bottom w:val="nil"/>
              <w:right w:val="nil"/>
            </w:tcBorders>
            <w:shd w:val="clear" w:color="auto" w:fill="auto"/>
            <w:hideMark/>
          </w:tcPr>
          <w:p w:rsidRPr="009B5367" w:rsidR="009B5367" w:rsidP="009B5367" w:rsidRDefault="009B5367" w14:paraId="72A8F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692 932</w:t>
            </w:r>
          </w:p>
        </w:tc>
        <w:tc>
          <w:tcPr>
            <w:tcW w:w="1887" w:type="dxa"/>
            <w:tcBorders>
              <w:top w:val="nil"/>
              <w:left w:val="nil"/>
              <w:bottom w:val="nil"/>
              <w:right w:val="nil"/>
            </w:tcBorders>
            <w:shd w:val="clear" w:color="auto" w:fill="auto"/>
            <w:hideMark/>
          </w:tcPr>
          <w:p w:rsidRPr="009B5367" w:rsidR="009B5367" w:rsidP="009B5367" w:rsidRDefault="009B5367" w14:paraId="72A8F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BD"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9B5367" w:rsidR="009B5367" w:rsidP="009B5367" w:rsidRDefault="009B5367" w14:paraId="72A8FC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Sameskolstyrelsen</w:t>
            </w:r>
          </w:p>
        </w:tc>
        <w:tc>
          <w:tcPr>
            <w:tcW w:w="1543" w:type="dxa"/>
            <w:tcBorders>
              <w:top w:val="nil"/>
              <w:left w:val="nil"/>
              <w:bottom w:val="nil"/>
              <w:right w:val="nil"/>
            </w:tcBorders>
            <w:shd w:val="clear" w:color="auto" w:fill="auto"/>
            <w:hideMark/>
          </w:tcPr>
          <w:p w:rsidRPr="009B5367" w:rsidR="009B5367" w:rsidP="009B5367" w:rsidRDefault="009B5367" w14:paraId="72A8F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33 984</w:t>
            </w:r>
          </w:p>
        </w:tc>
        <w:tc>
          <w:tcPr>
            <w:tcW w:w="1887" w:type="dxa"/>
            <w:tcBorders>
              <w:top w:val="nil"/>
              <w:left w:val="nil"/>
              <w:bottom w:val="nil"/>
              <w:right w:val="nil"/>
            </w:tcBorders>
            <w:shd w:val="clear" w:color="auto" w:fill="auto"/>
            <w:hideMark/>
          </w:tcPr>
          <w:p w:rsidRPr="009B5367" w:rsidR="009B5367" w:rsidP="009B5367" w:rsidRDefault="009B5367" w14:paraId="72A8F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C2"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9B5367" w:rsidR="009B5367" w:rsidP="009B5367" w:rsidRDefault="009B5367" w14:paraId="72A8F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hideMark/>
          </w:tcPr>
          <w:p w:rsidRPr="009B5367" w:rsidR="009B5367" w:rsidP="009B5367" w:rsidRDefault="009B5367" w14:paraId="72A8F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4 393 285</w:t>
            </w:r>
          </w:p>
        </w:tc>
        <w:tc>
          <w:tcPr>
            <w:tcW w:w="1887" w:type="dxa"/>
            <w:tcBorders>
              <w:top w:val="nil"/>
              <w:left w:val="nil"/>
              <w:bottom w:val="nil"/>
              <w:right w:val="nil"/>
            </w:tcBorders>
            <w:shd w:val="clear" w:color="auto" w:fill="auto"/>
            <w:hideMark/>
          </w:tcPr>
          <w:p w:rsidRPr="009B5367" w:rsidR="009B5367" w:rsidP="009B5367" w:rsidRDefault="00AF7163" w14:paraId="72A8FCC1" w14:textId="33F727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007E49F4">
              <w:rPr>
                <w:rFonts w:ascii="Times New Roman" w:hAnsi="Times New Roman" w:eastAsia="Times New Roman" w:cs="Times New Roman"/>
                <w:kern w:val="0"/>
                <w:sz w:val="20"/>
                <w:szCs w:val="20"/>
                <w:lang w:eastAsia="sv-SE"/>
                <w14:numSpacing w14:val="default"/>
              </w:rPr>
              <w:t>106 769</w:t>
            </w:r>
          </w:p>
        </w:tc>
      </w:tr>
      <w:tr w:rsidRPr="009B5367" w:rsidR="009B5367" w:rsidTr="009B5367" w14:paraId="72A8FCC7"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1:6</w:t>
            </w:r>
          </w:p>
        </w:tc>
        <w:tc>
          <w:tcPr>
            <w:tcW w:w="4620" w:type="dxa"/>
            <w:tcBorders>
              <w:top w:val="nil"/>
              <w:left w:val="nil"/>
              <w:bottom w:val="nil"/>
              <w:right w:val="nil"/>
            </w:tcBorders>
            <w:shd w:val="clear" w:color="auto" w:fill="auto"/>
            <w:hideMark/>
          </w:tcPr>
          <w:p w:rsidRPr="009B5367" w:rsidR="009B5367" w:rsidP="009B5367" w:rsidRDefault="009B5367" w14:paraId="72A8F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Särskilda insatser inom skolområdet</w:t>
            </w:r>
          </w:p>
        </w:tc>
        <w:tc>
          <w:tcPr>
            <w:tcW w:w="1543" w:type="dxa"/>
            <w:tcBorders>
              <w:top w:val="nil"/>
              <w:left w:val="nil"/>
              <w:bottom w:val="nil"/>
              <w:right w:val="nil"/>
            </w:tcBorders>
            <w:shd w:val="clear" w:color="auto" w:fill="auto"/>
            <w:hideMark/>
          </w:tcPr>
          <w:p w:rsidRPr="009B5367" w:rsidR="009B5367" w:rsidP="009B5367" w:rsidRDefault="009B5367" w14:paraId="72A8F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468 358</w:t>
            </w:r>
          </w:p>
        </w:tc>
        <w:tc>
          <w:tcPr>
            <w:tcW w:w="1887" w:type="dxa"/>
            <w:tcBorders>
              <w:top w:val="nil"/>
              <w:left w:val="nil"/>
              <w:bottom w:val="nil"/>
              <w:right w:val="nil"/>
            </w:tcBorders>
            <w:shd w:val="clear" w:color="auto" w:fill="auto"/>
            <w:hideMark/>
          </w:tcPr>
          <w:p w:rsidRPr="009B5367" w:rsidR="009B5367" w:rsidP="009B5367" w:rsidRDefault="009B5367" w14:paraId="72A8F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CC"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1:7</w:t>
            </w:r>
          </w:p>
        </w:tc>
        <w:tc>
          <w:tcPr>
            <w:tcW w:w="4620" w:type="dxa"/>
            <w:tcBorders>
              <w:top w:val="nil"/>
              <w:left w:val="nil"/>
              <w:bottom w:val="nil"/>
              <w:right w:val="nil"/>
            </w:tcBorders>
            <w:shd w:val="clear" w:color="auto" w:fill="auto"/>
            <w:hideMark/>
          </w:tcPr>
          <w:p w:rsidRPr="009B5367" w:rsidR="009B5367" w:rsidP="009B5367" w:rsidRDefault="009B5367" w14:paraId="72A8F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543" w:type="dxa"/>
            <w:tcBorders>
              <w:top w:val="nil"/>
              <w:left w:val="nil"/>
              <w:bottom w:val="nil"/>
              <w:right w:val="nil"/>
            </w:tcBorders>
            <w:shd w:val="clear" w:color="auto" w:fill="auto"/>
            <w:hideMark/>
          </w:tcPr>
          <w:p w:rsidRPr="009B5367" w:rsidR="009B5367" w:rsidP="009B5367" w:rsidRDefault="009B5367" w14:paraId="72A8F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4 103 500</w:t>
            </w:r>
          </w:p>
        </w:tc>
        <w:tc>
          <w:tcPr>
            <w:tcW w:w="1887" w:type="dxa"/>
            <w:tcBorders>
              <w:top w:val="nil"/>
              <w:left w:val="nil"/>
              <w:bottom w:val="nil"/>
              <w:right w:val="nil"/>
            </w:tcBorders>
            <w:shd w:val="clear" w:color="auto" w:fill="auto"/>
            <w:hideMark/>
          </w:tcPr>
          <w:p w:rsidRPr="009B5367" w:rsidR="009B5367" w:rsidP="009B5367" w:rsidRDefault="009B5367" w14:paraId="72A8F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D1"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1:8</w:t>
            </w:r>
          </w:p>
        </w:tc>
        <w:tc>
          <w:tcPr>
            <w:tcW w:w="4620" w:type="dxa"/>
            <w:tcBorders>
              <w:top w:val="nil"/>
              <w:left w:val="nil"/>
              <w:bottom w:val="nil"/>
              <w:right w:val="nil"/>
            </w:tcBorders>
            <w:shd w:val="clear" w:color="auto" w:fill="auto"/>
            <w:hideMark/>
          </w:tcPr>
          <w:p w:rsidRPr="009B5367" w:rsidR="009B5367" w:rsidP="009B5367" w:rsidRDefault="009B5367" w14:paraId="72A8F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Bidrag till viss verksamhet inom skolväsendet, m.m.</w:t>
            </w:r>
          </w:p>
        </w:tc>
        <w:tc>
          <w:tcPr>
            <w:tcW w:w="1543" w:type="dxa"/>
            <w:tcBorders>
              <w:top w:val="nil"/>
              <w:left w:val="nil"/>
              <w:bottom w:val="nil"/>
              <w:right w:val="nil"/>
            </w:tcBorders>
            <w:shd w:val="clear" w:color="auto" w:fill="auto"/>
            <w:hideMark/>
          </w:tcPr>
          <w:p w:rsidRPr="009B5367" w:rsidR="009B5367" w:rsidP="009B5367" w:rsidRDefault="009B5367" w14:paraId="72A8F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181 409</w:t>
            </w:r>
          </w:p>
        </w:tc>
        <w:tc>
          <w:tcPr>
            <w:tcW w:w="1887" w:type="dxa"/>
            <w:tcBorders>
              <w:top w:val="nil"/>
              <w:left w:val="nil"/>
              <w:bottom w:val="nil"/>
              <w:right w:val="nil"/>
            </w:tcBorders>
            <w:shd w:val="clear" w:color="auto" w:fill="auto"/>
            <w:hideMark/>
          </w:tcPr>
          <w:p w:rsidRPr="009B5367" w:rsidR="009B5367" w:rsidP="009B5367" w:rsidRDefault="009B5367" w14:paraId="72A8F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D6"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1:9</w:t>
            </w:r>
          </w:p>
        </w:tc>
        <w:tc>
          <w:tcPr>
            <w:tcW w:w="4620" w:type="dxa"/>
            <w:tcBorders>
              <w:top w:val="nil"/>
              <w:left w:val="nil"/>
              <w:bottom w:val="nil"/>
              <w:right w:val="nil"/>
            </w:tcBorders>
            <w:shd w:val="clear" w:color="auto" w:fill="auto"/>
            <w:hideMark/>
          </w:tcPr>
          <w:p w:rsidRPr="009B5367" w:rsidR="009B5367" w:rsidP="009B5367" w:rsidRDefault="009B5367" w14:paraId="72A8F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Bidrag till svensk undervisning i utlandet</w:t>
            </w:r>
          </w:p>
        </w:tc>
        <w:tc>
          <w:tcPr>
            <w:tcW w:w="1543" w:type="dxa"/>
            <w:tcBorders>
              <w:top w:val="nil"/>
              <w:left w:val="nil"/>
              <w:bottom w:val="nil"/>
              <w:right w:val="nil"/>
            </w:tcBorders>
            <w:shd w:val="clear" w:color="auto" w:fill="auto"/>
            <w:hideMark/>
          </w:tcPr>
          <w:p w:rsidRPr="009B5367" w:rsidR="009B5367" w:rsidP="009B5367" w:rsidRDefault="009B5367" w14:paraId="72A8F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92 412</w:t>
            </w:r>
          </w:p>
        </w:tc>
        <w:tc>
          <w:tcPr>
            <w:tcW w:w="1887" w:type="dxa"/>
            <w:tcBorders>
              <w:top w:val="nil"/>
              <w:left w:val="nil"/>
              <w:bottom w:val="nil"/>
              <w:right w:val="nil"/>
            </w:tcBorders>
            <w:shd w:val="clear" w:color="auto" w:fill="auto"/>
            <w:hideMark/>
          </w:tcPr>
          <w:p w:rsidRPr="009B5367" w:rsidR="009B5367" w:rsidP="009B5367" w:rsidRDefault="009B5367" w14:paraId="72A8F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DB"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9B5367" w:rsidR="009B5367" w:rsidP="009B5367" w:rsidRDefault="009B5367" w14:paraId="72A8F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Fortbildning av lärare och förskolepersonal</w:t>
            </w:r>
          </w:p>
        </w:tc>
        <w:tc>
          <w:tcPr>
            <w:tcW w:w="1543" w:type="dxa"/>
            <w:tcBorders>
              <w:top w:val="nil"/>
              <w:left w:val="nil"/>
              <w:bottom w:val="nil"/>
              <w:right w:val="nil"/>
            </w:tcBorders>
            <w:shd w:val="clear" w:color="auto" w:fill="auto"/>
            <w:hideMark/>
          </w:tcPr>
          <w:p w:rsidRPr="009B5367" w:rsidR="009B5367" w:rsidP="009B5367" w:rsidRDefault="009B5367" w14:paraId="72A8F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482 226</w:t>
            </w:r>
          </w:p>
        </w:tc>
        <w:tc>
          <w:tcPr>
            <w:tcW w:w="1887" w:type="dxa"/>
            <w:tcBorders>
              <w:top w:val="nil"/>
              <w:left w:val="nil"/>
              <w:bottom w:val="nil"/>
              <w:right w:val="nil"/>
            </w:tcBorders>
            <w:shd w:val="clear" w:color="auto" w:fill="auto"/>
            <w:hideMark/>
          </w:tcPr>
          <w:p w:rsidRPr="009B5367" w:rsidR="009B5367" w:rsidP="009B5367" w:rsidRDefault="009B5367" w14:paraId="72A8F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E0"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1:11</w:t>
            </w:r>
          </w:p>
        </w:tc>
        <w:tc>
          <w:tcPr>
            <w:tcW w:w="4620" w:type="dxa"/>
            <w:tcBorders>
              <w:top w:val="nil"/>
              <w:left w:val="nil"/>
              <w:bottom w:val="nil"/>
              <w:right w:val="nil"/>
            </w:tcBorders>
            <w:shd w:val="clear" w:color="auto" w:fill="auto"/>
            <w:hideMark/>
          </w:tcPr>
          <w:p w:rsidRPr="009B5367" w:rsidR="009B5367" w:rsidP="009B5367" w:rsidRDefault="009B5367" w14:paraId="72A8F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Bidrag till vissa studier</w:t>
            </w:r>
          </w:p>
        </w:tc>
        <w:tc>
          <w:tcPr>
            <w:tcW w:w="1543" w:type="dxa"/>
            <w:tcBorders>
              <w:top w:val="nil"/>
              <w:left w:val="nil"/>
              <w:bottom w:val="nil"/>
              <w:right w:val="nil"/>
            </w:tcBorders>
            <w:shd w:val="clear" w:color="auto" w:fill="auto"/>
            <w:hideMark/>
          </w:tcPr>
          <w:p w:rsidRPr="009B5367" w:rsidR="009B5367" w:rsidP="009B5367" w:rsidRDefault="009B5367" w14:paraId="72A8F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19 525</w:t>
            </w:r>
          </w:p>
        </w:tc>
        <w:tc>
          <w:tcPr>
            <w:tcW w:w="1887" w:type="dxa"/>
            <w:tcBorders>
              <w:top w:val="nil"/>
              <w:left w:val="nil"/>
              <w:bottom w:val="nil"/>
              <w:right w:val="nil"/>
            </w:tcBorders>
            <w:shd w:val="clear" w:color="auto" w:fill="auto"/>
            <w:hideMark/>
          </w:tcPr>
          <w:p w:rsidRPr="009B5367" w:rsidR="009B5367" w:rsidP="009B5367" w:rsidRDefault="009B5367" w14:paraId="72A8F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E5"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1:12</w:t>
            </w:r>
          </w:p>
        </w:tc>
        <w:tc>
          <w:tcPr>
            <w:tcW w:w="4620" w:type="dxa"/>
            <w:tcBorders>
              <w:top w:val="nil"/>
              <w:left w:val="nil"/>
              <w:bottom w:val="nil"/>
              <w:right w:val="nil"/>
            </w:tcBorders>
            <w:shd w:val="clear" w:color="auto" w:fill="auto"/>
            <w:hideMark/>
          </w:tcPr>
          <w:p w:rsidRPr="009B5367" w:rsidR="009B5367" w:rsidP="009B5367" w:rsidRDefault="009B5367" w14:paraId="72A8F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Myndigheten för yrkeshögskolan</w:t>
            </w:r>
          </w:p>
        </w:tc>
        <w:tc>
          <w:tcPr>
            <w:tcW w:w="1543" w:type="dxa"/>
            <w:tcBorders>
              <w:top w:val="nil"/>
              <w:left w:val="nil"/>
              <w:bottom w:val="nil"/>
              <w:right w:val="nil"/>
            </w:tcBorders>
            <w:shd w:val="clear" w:color="auto" w:fill="auto"/>
            <w:hideMark/>
          </w:tcPr>
          <w:p w:rsidRPr="009B5367" w:rsidR="009B5367" w:rsidP="009B5367" w:rsidRDefault="009B5367" w14:paraId="72A8F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102 257</w:t>
            </w:r>
          </w:p>
        </w:tc>
        <w:tc>
          <w:tcPr>
            <w:tcW w:w="1887" w:type="dxa"/>
            <w:tcBorders>
              <w:top w:val="nil"/>
              <w:left w:val="nil"/>
              <w:bottom w:val="nil"/>
              <w:right w:val="nil"/>
            </w:tcBorders>
            <w:shd w:val="clear" w:color="auto" w:fill="auto"/>
            <w:hideMark/>
          </w:tcPr>
          <w:p w:rsidRPr="009B5367" w:rsidR="009B5367" w:rsidP="009B5367" w:rsidRDefault="009B5367" w14:paraId="72A8F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EA"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1:14</w:t>
            </w:r>
          </w:p>
        </w:tc>
        <w:tc>
          <w:tcPr>
            <w:tcW w:w="4620" w:type="dxa"/>
            <w:tcBorders>
              <w:top w:val="nil"/>
              <w:left w:val="nil"/>
              <w:bottom w:val="nil"/>
              <w:right w:val="nil"/>
            </w:tcBorders>
            <w:shd w:val="clear" w:color="auto" w:fill="auto"/>
            <w:hideMark/>
          </w:tcPr>
          <w:p w:rsidRPr="009B5367" w:rsidR="009B5367" w:rsidP="009B5367" w:rsidRDefault="009B5367" w14:paraId="72A8F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Statligt stöd till vuxenutbildning</w:t>
            </w:r>
          </w:p>
        </w:tc>
        <w:tc>
          <w:tcPr>
            <w:tcW w:w="1543" w:type="dxa"/>
            <w:tcBorders>
              <w:top w:val="nil"/>
              <w:left w:val="nil"/>
              <w:bottom w:val="nil"/>
              <w:right w:val="nil"/>
            </w:tcBorders>
            <w:shd w:val="clear" w:color="auto" w:fill="auto"/>
            <w:hideMark/>
          </w:tcPr>
          <w:p w:rsidRPr="009B5367" w:rsidR="009B5367" w:rsidP="009B5367" w:rsidRDefault="009B5367" w14:paraId="72A8F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2 876 654</w:t>
            </w:r>
          </w:p>
        </w:tc>
        <w:tc>
          <w:tcPr>
            <w:tcW w:w="1887" w:type="dxa"/>
            <w:tcBorders>
              <w:top w:val="nil"/>
              <w:left w:val="nil"/>
              <w:bottom w:val="nil"/>
              <w:right w:val="nil"/>
            </w:tcBorders>
            <w:shd w:val="clear" w:color="auto" w:fill="auto"/>
            <w:hideMark/>
          </w:tcPr>
          <w:p w:rsidRPr="009B5367" w:rsidR="009B5367" w:rsidP="009B5367" w:rsidRDefault="009B5367" w14:paraId="72A8F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+350 000</w:t>
            </w:r>
          </w:p>
        </w:tc>
      </w:tr>
      <w:tr w:rsidRPr="009B5367" w:rsidR="009B5367" w:rsidTr="009B5367" w14:paraId="72A8FCEF"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1:15</w:t>
            </w:r>
          </w:p>
        </w:tc>
        <w:tc>
          <w:tcPr>
            <w:tcW w:w="4620" w:type="dxa"/>
            <w:tcBorders>
              <w:top w:val="nil"/>
              <w:left w:val="nil"/>
              <w:bottom w:val="nil"/>
              <w:right w:val="nil"/>
            </w:tcBorders>
            <w:shd w:val="clear" w:color="auto" w:fill="auto"/>
            <w:hideMark/>
          </w:tcPr>
          <w:p w:rsidRPr="009B5367" w:rsidR="009B5367" w:rsidP="009B5367" w:rsidRDefault="009B5367" w14:paraId="72A8F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Särskilt utbildningsstöd</w:t>
            </w:r>
          </w:p>
        </w:tc>
        <w:tc>
          <w:tcPr>
            <w:tcW w:w="1543" w:type="dxa"/>
            <w:tcBorders>
              <w:top w:val="nil"/>
              <w:left w:val="nil"/>
              <w:bottom w:val="nil"/>
              <w:right w:val="nil"/>
            </w:tcBorders>
            <w:shd w:val="clear" w:color="auto" w:fill="auto"/>
            <w:hideMark/>
          </w:tcPr>
          <w:p w:rsidRPr="009B5367" w:rsidR="009B5367" w:rsidP="009B5367" w:rsidRDefault="009B5367" w14:paraId="72A8F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154 910</w:t>
            </w:r>
          </w:p>
        </w:tc>
        <w:tc>
          <w:tcPr>
            <w:tcW w:w="1887" w:type="dxa"/>
            <w:tcBorders>
              <w:top w:val="nil"/>
              <w:left w:val="nil"/>
              <w:bottom w:val="nil"/>
              <w:right w:val="nil"/>
            </w:tcBorders>
            <w:shd w:val="clear" w:color="auto" w:fill="auto"/>
            <w:hideMark/>
          </w:tcPr>
          <w:p w:rsidRPr="009B5367" w:rsidR="009B5367" w:rsidP="009B5367" w:rsidRDefault="009B5367" w14:paraId="72A8F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F4"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9B5367" w:rsidR="009B5367" w:rsidP="009B5367" w:rsidRDefault="009B5367" w14:paraId="72A8F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Fler anställda i lågstadiet</w:t>
            </w:r>
          </w:p>
        </w:tc>
        <w:tc>
          <w:tcPr>
            <w:tcW w:w="1543" w:type="dxa"/>
            <w:tcBorders>
              <w:top w:val="nil"/>
              <w:left w:val="nil"/>
              <w:bottom w:val="nil"/>
              <w:right w:val="nil"/>
            </w:tcBorders>
            <w:shd w:val="clear" w:color="auto" w:fill="auto"/>
            <w:hideMark/>
          </w:tcPr>
          <w:p w:rsidRPr="009B5367" w:rsidR="009B5367" w:rsidP="009B5367" w:rsidRDefault="009B5367" w14:paraId="72A8F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1 108 000</w:t>
            </w:r>
          </w:p>
        </w:tc>
        <w:tc>
          <w:tcPr>
            <w:tcW w:w="1887" w:type="dxa"/>
            <w:tcBorders>
              <w:top w:val="nil"/>
              <w:left w:val="nil"/>
              <w:bottom w:val="nil"/>
              <w:right w:val="nil"/>
            </w:tcBorders>
            <w:shd w:val="clear" w:color="auto" w:fill="auto"/>
            <w:hideMark/>
          </w:tcPr>
          <w:p w:rsidRPr="009B5367" w:rsidR="009B5367" w:rsidP="009B5367" w:rsidRDefault="009B5367" w14:paraId="72A8F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F9"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1:17</w:t>
            </w:r>
          </w:p>
        </w:tc>
        <w:tc>
          <w:tcPr>
            <w:tcW w:w="4620" w:type="dxa"/>
            <w:tcBorders>
              <w:top w:val="nil"/>
              <w:left w:val="nil"/>
              <w:bottom w:val="nil"/>
              <w:right w:val="nil"/>
            </w:tcBorders>
            <w:shd w:val="clear" w:color="auto" w:fill="auto"/>
            <w:hideMark/>
          </w:tcPr>
          <w:p w:rsidRPr="009B5367" w:rsidR="009B5367" w:rsidP="009B5367" w:rsidRDefault="009B5367" w14:paraId="72A8F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Skolforskningsinstitutet</w:t>
            </w:r>
          </w:p>
        </w:tc>
        <w:tc>
          <w:tcPr>
            <w:tcW w:w="1543" w:type="dxa"/>
            <w:tcBorders>
              <w:top w:val="nil"/>
              <w:left w:val="nil"/>
              <w:bottom w:val="nil"/>
              <w:right w:val="nil"/>
            </w:tcBorders>
            <w:shd w:val="clear" w:color="auto" w:fill="auto"/>
            <w:hideMark/>
          </w:tcPr>
          <w:p w:rsidRPr="009B5367" w:rsidR="009B5367" w:rsidP="009B5367" w:rsidRDefault="009B5367" w14:paraId="72A8F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30 000</w:t>
            </w:r>
          </w:p>
        </w:tc>
        <w:tc>
          <w:tcPr>
            <w:tcW w:w="1887" w:type="dxa"/>
            <w:tcBorders>
              <w:top w:val="nil"/>
              <w:left w:val="nil"/>
              <w:bottom w:val="nil"/>
              <w:right w:val="nil"/>
            </w:tcBorders>
            <w:shd w:val="clear" w:color="auto" w:fill="auto"/>
            <w:hideMark/>
          </w:tcPr>
          <w:p w:rsidRPr="009B5367" w:rsidR="009B5367" w:rsidP="009B5367" w:rsidRDefault="009B5367" w14:paraId="72A8F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CFE"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w:t>
            </w:r>
          </w:p>
        </w:tc>
        <w:tc>
          <w:tcPr>
            <w:tcW w:w="4620" w:type="dxa"/>
            <w:tcBorders>
              <w:top w:val="nil"/>
              <w:left w:val="nil"/>
              <w:bottom w:val="nil"/>
              <w:right w:val="nil"/>
            </w:tcBorders>
            <w:shd w:val="clear" w:color="auto" w:fill="auto"/>
            <w:hideMark/>
          </w:tcPr>
          <w:p w:rsidRPr="009B5367" w:rsidR="009B5367" w:rsidP="009B5367" w:rsidRDefault="009B5367" w14:paraId="72A8F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Universitetskanslersämbetet</w:t>
            </w:r>
          </w:p>
        </w:tc>
        <w:tc>
          <w:tcPr>
            <w:tcW w:w="1543" w:type="dxa"/>
            <w:tcBorders>
              <w:top w:val="nil"/>
              <w:left w:val="nil"/>
              <w:bottom w:val="nil"/>
              <w:right w:val="nil"/>
            </w:tcBorders>
            <w:shd w:val="clear" w:color="auto" w:fill="auto"/>
            <w:hideMark/>
          </w:tcPr>
          <w:p w:rsidRPr="009B5367" w:rsidR="009B5367" w:rsidP="009B5367" w:rsidRDefault="009B5367" w14:paraId="72A8F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136 297</w:t>
            </w:r>
          </w:p>
        </w:tc>
        <w:tc>
          <w:tcPr>
            <w:tcW w:w="1887" w:type="dxa"/>
            <w:tcBorders>
              <w:top w:val="nil"/>
              <w:left w:val="nil"/>
              <w:bottom w:val="nil"/>
              <w:right w:val="nil"/>
            </w:tcBorders>
            <w:shd w:val="clear" w:color="auto" w:fill="auto"/>
            <w:hideMark/>
          </w:tcPr>
          <w:p w:rsidRPr="009B5367" w:rsidR="009B5367" w:rsidP="009B5367" w:rsidRDefault="009B5367" w14:paraId="72A8F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03"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w:t>
            </w:r>
          </w:p>
        </w:tc>
        <w:tc>
          <w:tcPr>
            <w:tcW w:w="4620" w:type="dxa"/>
            <w:tcBorders>
              <w:top w:val="nil"/>
              <w:left w:val="nil"/>
              <w:bottom w:val="nil"/>
              <w:right w:val="nil"/>
            </w:tcBorders>
            <w:shd w:val="clear" w:color="auto" w:fill="auto"/>
            <w:hideMark/>
          </w:tcPr>
          <w:p w:rsidRPr="009B5367" w:rsidR="009B5367" w:rsidP="009B5367" w:rsidRDefault="009B5367" w14:paraId="72A8F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Universitets- och högskolerådet</w:t>
            </w:r>
          </w:p>
        </w:tc>
        <w:tc>
          <w:tcPr>
            <w:tcW w:w="1543" w:type="dxa"/>
            <w:tcBorders>
              <w:top w:val="nil"/>
              <w:left w:val="nil"/>
              <w:bottom w:val="nil"/>
              <w:right w:val="nil"/>
            </w:tcBorders>
            <w:shd w:val="clear" w:color="auto" w:fill="auto"/>
            <w:hideMark/>
          </w:tcPr>
          <w:p w:rsidRPr="009B5367" w:rsidR="009B5367" w:rsidP="009B5367" w:rsidRDefault="009B5367" w14:paraId="72A8F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114 889</w:t>
            </w:r>
          </w:p>
        </w:tc>
        <w:tc>
          <w:tcPr>
            <w:tcW w:w="1887" w:type="dxa"/>
            <w:tcBorders>
              <w:top w:val="nil"/>
              <w:left w:val="nil"/>
              <w:bottom w:val="nil"/>
              <w:right w:val="nil"/>
            </w:tcBorders>
            <w:shd w:val="clear" w:color="auto" w:fill="auto"/>
            <w:hideMark/>
          </w:tcPr>
          <w:p w:rsidRPr="009B5367" w:rsidR="009B5367" w:rsidP="009B5367" w:rsidRDefault="009B5367" w14:paraId="72A8F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08"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w:t>
            </w:r>
          </w:p>
        </w:tc>
        <w:tc>
          <w:tcPr>
            <w:tcW w:w="4620" w:type="dxa"/>
            <w:tcBorders>
              <w:top w:val="nil"/>
              <w:left w:val="nil"/>
              <w:bottom w:val="nil"/>
              <w:right w:val="nil"/>
            </w:tcBorders>
            <w:shd w:val="clear" w:color="auto" w:fill="auto"/>
            <w:hideMark/>
          </w:tcPr>
          <w:p w:rsidRPr="009B5367" w:rsidR="009B5367" w:rsidP="009B5367" w:rsidRDefault="009B5367" w14:paraId="72A8F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1 527 870</w:t>
            </w:r>
          </w:p>
        </w:tc>
        <w:tc>
          <w:tcPr>
            <w:tcW w:w="1887" w:type="dxa"/>
            <w:tcBorders>
              <w:top w:val="nil"/>
              <w:left w:val="nil"/>
              <w:bottom w:val="nil"/>
              <w:right w:val="nil"/>
            </w:tcBorders>
            <w:shd w:val="clear" w:color="auto" w:fill="auto"/>
            <w:hideMark/>
          </w:tcPr>
          <w:p w:rsidRPr="009B5367" w:rsidR="009B5367" w:rsidP="009B5367" w:rsidRDefault="009B5367" w14:paraId="72A8F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0D"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w:t>
            </w:r>
          </w:p>
        </w:tc>
        <w:tc>
          <w:tcPr>
            <w:tcW w:w="4620" w:type="dxa"/>
            <w:tcBorders>
              <w:top w:val="nil"/>
              <w:left w:val="nil"/>
              <w:bottom w:val="nil"/>
              <w:right w:val="nil"/>
            </w:tcBorders>
            <w:shd w:val="clear" w:color="auto" w:fill="auto"/>
            <w:hideMark/>
          </w:tcPr>
          <w:p w:rsidRPr="009B5367" w:rsidR="009B5367" w:rsidP="009B5367" w:rsidRDefault="009B5367" w14:paraId="72A8F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1 983 169</w:t>
            </w:r>
          </w:p>
        </w:tc>
        <w:tc>
          <w:tcPr>
            <w:tcW w:w="1887" w:type="dxa"/>
            <w:tcBorders>
              <w:top w:val="nil"/>
              <w:left w:val="nil"/>
              <w:bottom w:val="nil"/>
              <w:right w:val="nil"/>
            </w:tcBorders>
            <w:shd w:val="clear" w:color="auto" w:fill="auto"/>
            <w:hideMark/>
          </w:tcPr>
          <w:p w:rsidRPr="009B5367" w:rsidR="009B5367" w:rsidP="009B5367" w:rsidRDefault="009B5367" w14:paraId="72A8F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12"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w:t>
            </w:r>
          </w:p>
        </w:tc>
        <w:tc>
          <w:tcPr>
            <w:tcW w:w="4620" w:type="dxa"/>
            <w:tcBorders>
              <w:top w:val="nil"/>
              <w:left w:val="nil"/>
              <w:bottom w:val="nil"/>
              <w:right w:val="nil"/>
            </w:tcBorders>
            <w:shd w:val="clear" w:color="auto" w:fill="auto"/>
            <w:hideMark/>
          </w:tcPr>
          <w:p w:rsidRPr="009B5367" w:rsidR="009B5367" w:rsidP="009B5367" w:rsidRDefault="009B5367" w14:paraId="72A8F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1 843 306</w:t>
            </w:r>
          </w:p>
        </w:tc>
        <w:tc>
          <w:tcPr>
            <w:tcW w:w="1887" w:type="dxa"/>
            <w:tcBorders>
              <w:top w:val="nil"/>
              <w:left w:val="nil"/>
              <w:bottom w:val="nil"/>
              <w:right w:val="nil"/>
            </w:tcBorders>
            <w:shd w:val="clear" w:color="auto" w:fill="auto"/>
            <w:hideMark/>
          </w:tcPr>
          <w:p w:rsidRPr="009B5367" w:rsidR="009B5367" w:rsidP="009B5367" w:rsidRDefault="009B5367" w14:paraId="72A8FD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17"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w:t>
            </w:r>
          </w:p>
        </w:tc>
        <w:tc>
          <w:tcPr>
            <w:tcW w:w="4620" w:type="dxa"/>
            <w:tcBorders>
              <w:top w:val="nil"/>
              <w:left w:val="nil"/>
              <w:bottom w:val="nil"/>
              <w:right w:val="nil"/>
            </w:tcBorders>
            <w:shd w:val="clear" w:color="auto" w:fill="auto"/>
            <w:hideMark/>
          </w:tcPr>
          <w:p w:rsidRPr="009B5367" w:rsidR="009B5367" w:rsidP="009B5367" w:rsidRDefault="009B5367" w14:paraId="72A8F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2 040 269</w:t>
            </w:r>
          </w:p>
        </w:tc>
        <w:tc>
          <w:tcPr>
            <w:tcW w:w="1887" w:type="dxa"/>
            <w:tcBorders>
              <w:top w:val="nil"/>
              <w:left w:val="nil"/>
              <w:bottom w:val="nil"/>
              <w:right w:val="nil"/>
            </w:tcBorders>
            <w:shd w:val="clear" w:color="auto" w:fill="auto"/>
            <w:hideMark/>
          </w:tcPr>
          <w:p w:rsidRPr="009B5367" w:rsidR="009B5367" w:rsidP="009B5367" w:rsidRDefault="009B5367" w14:paraId="72A8F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1C"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2:7</w:t>
            </w:r>
          </w:p>
        </w:tc>
        <w:tc>
          <w:tcPr>
            <w:tcW w:w="4620" w:type="dxa"/>
            <w:tcBorders>
              <w:top w:val="nil"/>
              <w:left w:val="nil"/>
              <w:bottom w:val="nil"/>
              <w:right w:val="nil"/>
            </w:tcBorders>
            <w:shd w:val="clear" w:color="auto" w:fill="auto"/>
            <w:hideMark/>
          </w:tcPr>
          <w:p w:rsidRPr="009B5367" w:rsidR="009B5367" w:rsidP="009B5367" w:rsidRDefault="009B5367" w14:paraId="72A8F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1 877 171</w:t>
            </w:r>
          </w:p>
        </w:tc>
        <w:tc>
          <w:tcPr>
            <w:tcW w:w="1887" w:type="dxa"/>
            <w:tcBorders>
              <w:top w:val="nil"/>
              <w:left w:val="nil"/>
              <w:bottom w:val="nil"/>
              <w:right w:val="nil"/>
            </w:tcBorders>
            <w:shd w:val="clear" w:color="auto" w:fill="auto"/>
            <w:hideMark/>
          </w:tcPr>
          <w:p w:rsidRPr="009B5367" w:rsidR="009B5367" w:rsidP="009B5367" w:rsidRDefault="009B5367" w14:paraId="72A8F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21"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2:8</w:t>
            </w:r>
          </w:p>
        </w:tc>
        <w:tc>
          <w:tcPr>
            <w:tcW w:w="4620" w:type="dxa"/>
            <w:tcBorders>
              <w:top w:val="nil"/>
              <w:left w:val="nil"/>
              <w:bottom w:val="nil"/>
              <w:right w:val="nil"/>
            </w:tcBorders>
            <w:shd w:val="clear" w:color="auto" w:fill="auto"/>
            <w:hideMark/>
          </w:tcPr>
          <w:p w:rsidRPr="009B5367" w:rsidR="009B5367" w:rsidP="009B5367" w:rsidRDefault="009B5367" w14:paraId="72A8F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1 462 769</w:t>
            </w:r>
          </w:p>
        </w:tc>
        <w:tc>
          <w:tcPr>
            <w:tcW w:w="1887" w:type="dxa"/>
            <w:tcBorders>
              <w:top w:val="nil"/>
              <w:left w:val="nil"/>
              <w:bottom w:val="nil"/>
              <w:right w:val="nil"/>
            </w:tcBorders>
            <w:shd w:val="clear" w:color="auto" w:fill="auto"/>
            <w:hideMark/>
          </w:tcPr>
          <w:p w:rsidRPr="009B5367" w:rsidR="009B5367" w:rsidP="009B5367" w:rsidRDefault="009B5367" w14:paraId="72A8F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26"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2:9</w:t>
            </w:r>
          </w:p>
        </w:tc>
        <w:tc>
          <w:tcPr>
            <w:tcW w:w="4620" w:type="dxa"/>
            <w:tcBorders>
              <w:top w:val="nil"/>
              <w:left w:val="nil"/>
              <w:bottom w:val="nil"/>
              <w:right w:val="nil"/>
            </w:tcBorders>
            <w:shd w:val="clear" w:color="auto" w:fill="auto"/>
            <w:hideMark/>
          </w:tcPr>
          <w:p w:rsidRPr="009B5367" w:rsidR="009B5367" w:rsidP="009B5367" w:rsidRDefault="009B5367" w14:paraId="72A8FD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1 563 553</w:t>
            </w:r>
          </w:p>
        </w:tc>
        <w:tc>
          <w:tcPr>
            <w:tcW w:w="1887" w:type="dxa"/>
            <w:tcBorders>
              <w:top w:val="nil"/>
              <w:left w:val="nil"/>
              <w:bottom w:val="nil"/>
              <w:right w:val="nil"/>
            </w:tcBorders>
            <w:shd w:val="clear" w:color="auto" w:fill="auto"/>
            <w:hideMark/>
          </w:tcPr>
          <w:p w:rsidRPr="009B5367" w:rsidR="009B5367" w:rsidP="009B5367" w:rsidRDefault="009B5367" w14:paraId="72A8FD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2B"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2:10</w:t>
            </w:r>
          </w:p>
        </w:tc>
        <w:tc>
          <w:tcPr>
            <w:tcW w:w="4620" w:type="dxa"/>
            <w:tcBorders>
              <w:top w:val="nil"/>
              <w:left w:val="nil"/>
              <w:bottom w:val="nil"/>
              <w:right w:val="nil"/>
            </w:tcBorders>
            <w:shd w:val="clear" w:color="auto" w:fill="auto"/>
            <w:hideMark/>
          </w:tcPr>
          <w:p w:rsidRPr="009B5367" w:rsidR="009B5367" w:rsidP="009B5367" w:rsidRDefault="009B5367" w14:paraId="72A8F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1 530 909</w:t>
            </w:r>
          </w:p>
        </w:tc>
        <w:tc>
          <w:tcPr>
            <w:tcW w:w="1887" w:type="dxa"/>
            <w:tcBorders>
              <w:top w:val="nil"/>
              <w:left w:val="nil"/>
              <w:bottom w:val="nil"/>
              <w:right w:val="nil"/>
            </w:tcBorders>
            <w:shd w:val="clear" w:color="auto" w:fill="auto"/>
            <w:hideMark/>
          </w:tcPr>
          <w:p w:rsidRPr="009B5367" w:rsidR="009B5367" w:rsidP="009B5367" w:rsidRDefault="009B5367" w14:paraId="72A8F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30"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2:11</w:t>
            </w:r>
          </w:p>
        </w:tc>
        <w:tc>
          <w:tcPr>
            <w:tcW w:w="4620" w:type="dxa"/>
            <w:tcBorders>
              <w:top w:val="nil"/>
              <w:left w:val="nil"/>
              <w:bottom w:val="nil"/>
              <w:right w:val="nil"/>
            </w:tcBorders>
            <w:shd w:val="clear" w:color="auto" w:fill="auto"/>
            <w:hideMark/>
          </w:tcPr>
          <w:p w:rsidRPr="009B5367" w:rsidR="009B5367" w:rsidP="009B5367" w:rsidRDefault="009B5367" w14:paraId="72A8F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1 233 503</w:t>
            </w:r>
          </w:p>
        </w:tc>
        <w:tc>
          <w:tcPr>
            <w:tcW w:w="1887" w:type="dxa"/>
            <w:tcBorders>
              <w:top w:val="nil"/>
              <w:left w:val="nil"/>
              <w:bottom w:val="nil"/>
              <w:right w:val="nil"/>
            </w:tcBorders>
            <w:shd w:val="clear" w:color="auto" w:fill="auto"/>
            <w:hideMark/>
          </w:tcPr>
          <w:p w:rsidRPr="009B5367" w:rsidR="009B5367" w:rsidP="009B5367" w:rsidRDefault="009B5367" w14:paraId="72A8F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35"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2:12</w:t>
            </w:r>
          </w:p>
        </w:tc>
        <w:tc>
          <w:tcPr>
            <w:tcW w:w="4620" w:type="dxa"/>
            <w:tcBorders>
              <w:top w:val="nil"/>
              <w:left w:val="nil"/>
              <w:bottom w:val="nil"/>
              <w:right w:val="nil"/>
            </w:tcBorders>
            <w:shd w:val="clear" w:color="auto" w:fill="auto"/>
            <w:hideMark/>
          </w:tcPr>
          <w:p w:rsidRPr="009B5367" w:rsidR="009B5367" w:rsidP="009B5367" w:rsidRDefault="009B5367" w14:paraId="72A8F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1 042 268</w:t>
            </w:r>
          </w:p>
        </w:tc>
        <w:tc>
          <w:tcPr>
            <w:tcW w:w="1887" w:type="dxa"/>
            <w:tcBorders>
              <w:top w:val="nil"/>
              <w:left w:val="nil"/>
              <w:bottom w:val="nil"/>
              <w:right w:val="nil"/>
            </w:tcBorders>
            <w:shd w:val="clear" w:color="auto" w:fill="auto"/>
            <w:hideMark/>
          </w:tcPr>
          <w:p w:rsidRPr="009B5367" w:rsidR="009B5367" w:rsidP="009B5367" w:rsidRDefault="009B5367" w14:paraId="72A8F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3A"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2:13</w:t>
            </w:r>
          </w:p>
        </w:tc>
        <w:tc>
          <w:tcPr>
            <w:tcW w:w="4620" w:type="dxa"/>
            <w:tcBorders>
              <w:top w:val="nil"/>
              <w:left w:val="nil"/>
              <w:bottom w:val="nil"/>
              <w:right w:val="nil"/>
            </w:tcBorders>
            <w:shd w:val="clear" w:color="auto" w:fill="auto"/>
            <w:hideMark/>
          </w:tcPr>
          <w:p w:rsidRPr="009B5367" w:rsidR="009B5367" w:rsidP="009B5367" w:rsidRDefault="009B5367" w14:paraId="72A8F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1 361 677</w:t>
            </w:r>
          </w:p>
        </w:tc>
        <w:tc>
          <w:tcPr>
            <w:tcW w:w="1887" w:type="dxa"/>
            <w:tcBorders>
              <w:top w:val="nil"/>
              <w:left w:val="nil"/>
              <w:bottom w:val="nil"/>
              <w:right w:val="nil"/>
            </w:tcBorders>
            <w:shd w:val="clear" w:color="auto" w:fill="auto"/>
            <w:hideMark/>
          </w:tcPr>
          <w:p w:rsidRPr="009B5367" w:rsidR="009B5367" w:rsidP="009B5367" w:rsidRDefault="009B5367" w14:paraId="72A8F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3F"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2:14</w:t>
            </w:r>
          </w:p>
        </w:tc>
        <w:tc>
          <w:tcPr>
            <w:tcW w:w="4620" w:type="dxa"/>
            <w:tcBorders>
              <w:top w:val="nil"/>
              <w:left w:val="nil"/>
              <w:bottom w:val="nil"/>
              <w:right w:val="nil"/>
            </w:tcBorders>
            <w:shd w:val="clear" w:color="auto" w:fill="auto"/>
            <w:hideMark/>
          </w:tcPr>
          <w:p w:rsidRPr="009B5367" w:rsidR="009B5367" w:rsidP="009B5367" w:rsidRDefault="009B5367" w14:paraId="72A8F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805 915</w:t>
            </w:r>
          </w:p>
        </w:tc>
        <w:tc>
          <w:tcPr>
            <w:tcW w:w="1887" w:type="dxa"/>
            <w:tcBorders>
              <w:top w:val="nil"/>
              <w:left w:val="nil"/>
              <w:bottom w:val="nil"/>
              <w:right w:val="nil"/>
            </w:tcBorders>
            <w:shd w:val="clear" w:color="auto" w:fill="auto"/>
            <w:hideMark/>
          </w:tcPr>
          <w:p w:rsidRPr="009B5367" w:rsidR="009B5367" w:rsidP="009B5367" w:rsidRDefault="009B5367" w14:paraId="72A8F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44"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lastRenderedPageBreak/>
              <w:t>2:15</w:t>
            </w:r>
          </w:p>
        </w:tc>
        <w:tc>
          <w:tcPr>
            <w:tcW w:w="4620" w:type="dxa"/>
            <w:tcBorders>
              <w:top w:val="nil"/>
              <w:left w:val="nil"/>
              <w:bottom w:val="nil"/>
              <w:right w:val="nil"/>
            </w:tcBorders>
            <w:shd w:val="clear" w:color="auto" w:fill="auto"/>
            <w:hideMark/>
          </w:tcPr>
          <w:p w:rsidRPr="009B5367" w:rsidR="009B5367" w:rsidP="009B5367" w:rsidRDefault="009B5367" w14:paraId="72A8F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639 133</w:t>
            </w:r>
          </w:p>
        </w:tc>
        <w:tc>
          <w:tcPr>
            <w:tcW w:w="1887" w:type="dxa"/>
            <w:tcBorders>
              <w:top w:val="nil"/>
              <w:left w:val="nil"/>
              <w:bottom w:val="nil"/>
              <w:right w:val="nil"/>
            </w:tcBorders>
            <w:shd w:val="clear" w:color="auto" w:fill="auto"/>
            <w:hideMark/>
          </w:tcPr>
          <w:p w:rsidRPr="009B5367" w:rsidR="009B5367" w:rsidP="009B5367" w:rsidRDefault="009B5367" w14:paraId="72A8F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49"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2:16</w:t>
            </w:r>
          </w:p>
        </w:tc>
        <w:tc>
          <w:tcPr>
            <w:tcW w:w="4620" w:type="dxa"/>
            <w:tcBorders>
              <w:top w:val="nil"/>
              <w:left w:val="nil"/>
              <w:bottom w:val="nil"/>
              <w:right w:val="nil"/>
            </w:tcBorders>
            <w:shd w:val="clear" w:color="auto" w:fill="auto"/>
            <w:hideMark/>
          </w:tcPr>
          <w:p w:rsidRPr="009B5367" w:rsidR="009B5367" w:rsidP="009B5367" w:rsidRDefault="009B5367" w14:paraId="72A8F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1 470 252</w:t>
            </w:r>
          </w:p>
        </w:tc>
        <w:tc>
          <w:tcPr>
            <w:tcW w:w="1887" w:type="dxa"/>
            <w:tcBorders>
              <w:top w:val="nil"/>
              <w:left w:val="nil"/>
              <w:bottom w:val="nil"/>
              <w:right w:val="nil"/>
            </w:tcBorders>
            <w:shd w:val="clear" w:color="auto" w:fill="auto"/>
            <w:hideMark/>
          </w:tcPr>
          <w:p w:rsidRPr="009B5367" w:rsidR="009B5367" w:rsidP="009B5367" w:rsidRDefault="009B5367" w14:paraId="72A8F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4E"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2:17</w:t>
            </w:r>
          </w:p>
        </w:tc>
        <w:tc>
          <w:tcPr>
            <w:tcW w:w="4620" w:type="dxa"/>
            <w:tcBorders>
              <w:top w:val="nil"/>
              <w:left w:val="nil"/>
              <w:bottom w:val="nil"/>
              <w:right w:val="nil"/>
            </w:tcBorders>
            <w:shd w:val="clear" w:color="auto" w:fill="auto"/>
            <w:hideMark/>
          </w:tcPr>
          <w:p w:rsidRPr="009B5367" w:rsidR="009B5367" w:rsidP="009B5367" w:rsidRDefault="009B5367" w14:paraId="72A8F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1 051 529</w:t>
            </w:r>
          </w:p>
        </w:tc>
        <w:tc>
          <w:tcPr>
            <w:tcW w:w="1887" w:type="dxa"/>
            <w:tcBorders>
              <w:top w:val="nil"/>
              <w:left w:val="nil"/>
              <w:bottom w:val="nil"/>
              <w:right w:val="nil"/>
            </w:tcBorders>
            <w:shd w:val="clear" w:color="auto" w:fill="auto"/>
            <w:hideMark/>
          </w:tcPr>
          <w:p w:rsidRPr="009B5367" w:rsidR="009B5367" w:rsidP="009B5367" w:rsidRDefault="009B5367" w14:paraId="72A8F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53"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2:18</w:t>
            </w:r>
          </w:p>
        </w:tc>
        <w:tc>
          <w:tcPr>
            <w:tcW w:w="4620" w:type="dxa"/>
            <w:tcBorders>
              <w:top w:val="nil"/>
              <w:left w:val="nil"/>
              <w:bottom w:val="nil"/>
              <w:right w:val="nil"/>
            </w:tcBorders>
            <w:shd w:val="clear" w:color="auto" w:fill="auto"/>
            <w:hideMark/>
          </w:tcPr>
          <w:p w:rsidRPr="009B5367" w:rsidR="009B5367" w:rsidP="009B5367" w:rsidRDefault="009B5367" w14:paraId="72A8F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1 380 190</w:t>
            </w:r>
          </w:p>
        </w:tc>
        <w:tc>
          <w:tcPr>
            <w:tcW w:w="1887" w:type="dxa"/>
            <w:tcBorders>
              <w:top w:val="nil"/>
              <w:left w:val="nil"/>
              <w:bottom w:val="nil"/>
              <w:right w:val="nil"/>
            </w:tcBorders>
            <w:shd w:val="clear" w:color="auto" w:fill="auto"/>
            <w:hideMark/>
          </w:tcPr>
          <w:p w:rsidRPr="009B5367" w:rsidR="009B5367" w:rsidP="009B5367" w:rsidRDefault="009B5367" w14:paraId="72A8F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58"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2:19</w:t>
            </w:r>
          </w:p>
        </w:tc>
        <w:tc>
          <w:tcPr>
            <w:tcW w:w="4620" w:type="dxa"/>
            <w:tcBorders>
              <w:top w:val="nil"/>
              <w:left w:val="nil"/>
              <w:bottom w:val="nil"/>
              <w:right w:val="nil"/>
            </w:tcBorders>
            <w:shd w:val="clear" w:color="auto" w:fill="auto"/>
            <w:hideMark/>
          </w:tcPr>
          <w:p w:rsidRPr="009B5367" w:rsidR="009B5367" w:rsidP="009B5367" w:rsidRDefault="009B5367" w14:paraId="72A8F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616 592</w:t>
            </w:r>
          </w:p>
        </w:tc>
        <w:tc>
          <w:tcPr>
            <w:tcW w:w="1887" w:type="dxa"/>
            <w:tcBorders>
              <w:top w:val="nil"/>
              <w:left w:val="nil"/>
              <w:bottom w:val="nil"/>
              <w:right w:val="nil"/>
            </w:tcBorders>
            <w:shd w:val="clear" w:color="auto" w:fill="auto"/>
            <w:hideMark/>
          </w:tcPr>
          <w:p w:rsidRPr="009B5367" w:rsidR="009B5367" w:rsidP="009B5367" w:rsidRDefault="009B5367" w14:paraId="72A8F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+30 000</w:t>
            </w:r>
          </w:p>
        </w:tc>
      </w:tr>
      <w:tr w:rsidRPr="009B5367" w:rsidR="009B5367" w:rsidTr="009B5367" w14:paraId="72A8FD5D"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2:20</w:t>
            </w:r>
          </w:p>
        </w:tc>
        <w:tc>
          <w:tcPr>
            <w:tcW w:w="4620" w:type="dxa"/>
            <w:tcBorders>
              <w:top w:val="nil"/>
              <w:left w:val="nil"/>
              <w:bottom w:val="nil"/>
              <w:right w:val="nil"/>
            </w:tcBorders>
            <w:shd w:val="clear" w:color="auto" w:fill="auto"/>
            <w:hideMark/>
          </w:tcPr>
          <w:p w:rsidRPr="009B5367" w:rsidR="009B5367" w:rsidP="009B5367" w:rsidRDefault="009B5367" w14:paraId="72A8F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355 251</w:t>
            </w:r>
          </w:p>
        </w:tc>
        <w:tc>
          <w:tcPr>
            <w:tcW w:w="1887" w:type="dxa"/>
            <w:tcBorders>
              <w:top w:val="nil"/>
              <w:left w:val="nil"/>
              <w:bottom w:val="nil"/>
              <w:right w:val="nil"/>
            </w:tcBorders>
            <w:shd w:val="clear" w:color="auto" w:fill="auto"/>
            <w:hideMark/>
          </w:tcPr>
          <w:p w:rsidRPr="009B5367" w:rsidR="009B5367" w:rsidP="009B5367" w:rsidRDefault="009B5367" w14:paraId="72A8F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+20 000</w:t>
            </w:r>
          </w:p>
        </w:tc>
      </w:tr>
      <w:tr w:rsidRPr="009B5367" w:rsidR="009B5367" w:rsidTr="009B5367" w14:paraId="72A8FD62"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2:21</w:t>
            </w:r>
          </w:p>
        </w:tc>
        <w:tc>
          <w:tcPr>
            <w:tcW w:w="4620" w:type="dxa"/>
            <w:tcBorders>
              <w:top w:val="nil"/>
              <w:left w:val="nil"/>
              <w:bottom w:val="nil"/>
              <w:right w:val="nil"/>
            </w:tcBorders>
            <w:shd w:val="clear" w:color="auto" w:fill="auto"/>
            <w:hideMark/>
          </w:tcPr>
          <w:p w:rsidRPr="009B5367" w:rsidR="009B5367" w:rsidP="009B5367" w:rsidRDefault="009B5367" w14:paraId="72A8F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581 512</w:t>
            </w:r>
          </w:p>
        </w:tc>
        <w:tc>
          <w:tcPr>
            <w:tcW w:w="1887" w:type="dxa"/>
            <w:tcBorders>
              <w:top w:val="nil"/>
              <w:left w:val="nil"/>
              <w:bottom w:val="nil"/>
              <w:right w:val="nil"/>
            </w:tcBorders>
            <w:shd w:val="clear" w:color="auto" w:fill="auto"/>
            <w:hideMark/>
          </w:tcPr>
          <w:p w:rsidRPr="009B5367" w:rsidR="009B5367" w:rsidP="009B5367" w:rsidRDefault="009B5367" w14:paraId="72A8F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67"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2:22</w:t>
            </w:r>
          </w:p>
        </w:tc>
        <w:tc>
          <w:tcPr>
            <w:tcW w:w="4620" w:type="dxa"/>
            <w:tcBorders>
              <w:top w:val="nil"/>
              <w:left w:val="nil"/>
              <w:bottom w:val="nil"/>
              <w:right w:val="nil"/>
            </w:tcBorders>
            <w:shd w:val="clear" w:color="auto" w:fill="auto"/>
            <w:hideMark/>
          </w:tcPr>
          <w:p w:rsidRPr="009B5367" w:rsidR="009B5367" w:rsidP="009B5367" w:rsidRDefault="009B5367" w14:paraId="72A8F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202 405</w:t>
            </w:r>
          </w:p>
        </w:tc>
        <w:tc>
          <w:tcPr>
            <w:tcW w:w="1887" w:type="dxa"/>
            <w:tcBorders>
              <w:top w:val="nil"/>
              <w:left w:val="nil"/>
              <w:bottom w:val="nil"/>
              <w:right w:val="nil"/>
            </w:tcBorders>
            <w:shd w:val="clear" w:color="auto" w:fill="auto"/>
            <w:hideMark/>
          </w:tcPr>
          <w:p w:rsidRPr="009B5367" w:rsidR="009B5367" w:rsidP="009B5367" w:rsidRDefault="009B5367" w14:paraId="72A8F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6C"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2:23</w:t>
            </w:r>
          </w:p>
        </w:tc>
        <w:tc>
          <w:tcPr>
            <w:tcW w:w="4620" w:type="dxa"/>
            <w:tcBorders>
              <w:top w:val="nil"/>
              <w:left w:val="nil"/>
              <w:bottom w:val="nil"/>
              <w:right w:val="nil"/>
            </w:tcBorders>
            <w:shd w:val="clear" w:color="auto" w:fill="auto"/>
            <w:hideMark/>
          </w:tcPr>
          <w:p w:rsidRPr="009B5367" w:rsidR="009B5367" w:rsidP="009B5367" w:rsidRDefault="009B5367" w14:paraId="72A8F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980 054</w:t>
            </w:r>
          </w:p>
        </w:tc>
        <w:tc>
          <w:tcPr>
            <w:tcW w:w="1887" w:type="dxa"/>
            <w:tcBorders>
              <w:top w:val="nil"/>
              <w:left w:val="nil"/>
              <w:bottom w:val="nil"/>
              <w:right w:val="nil"/>
            </w:tcBorders>
            <w:shd w:val="clear" w:color="auto" w:fill="auto"/>
            <w:hideMark/>
          </w:tcPr>
          <w:p w:rsidRPr="009B5367" w:rsidR="009B5367" w:rsidP="009B5367" w:rsidRDefault="009B5367" w14:paraId="72A8F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+50 000</w:t>
            </w:r>
          </w:p>
        </w:tc>
      </w:tr>
      <w:tr w:rsidRPr="009B5367" w:rsidR="009B5367" w:rsidTr="009B5367" w14:paraId="72A8FD71"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2:24</w:t>
            </w:r>
          </w:p>
        </w:tc>
        <w:tc>
          <w:tcPr>
            <w:tcW w:w="4620" w:type="dxa"/>
            <w:tcBorders>
              <w:top w:val="nil"/>
              <w:left w:val="nil"/>
              <w:bottom w:val="nil"/>
              <w:right w:val="nil"/>
            </w:tcBorders>
            <w:shd w:val="clear" w:color="auto" w:fill="auto"/>
            <w:hideMark/>
          </w:tcPr>
          <w:p w:rsidRPr="009B5367" w:rsidR="009B5367" w:rsidP="009B5367" w:rsidRDefault="009B5367" w14:paraId="72A8F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285 922</w:t>
            </w:r>
          </w:p>
        </w:tc>
        <w:tc>
          <w:tcPr>
            <w:tcW w:w="1887" w:type="dxa"/>
            <w:tcBorders>
              <w:top w:val="nil"/>
              <w:left w:val="nil"/>
              <w:bottom w:val="nil"/>
              <w:right w:val="nil"/>
            </w:tcBorders>
            <w:shd w:val="clear" w:color="auto" w:fill="auto"/>
            <w:hideMark/>
          </w:tcPr>
          <w:p w:rsidRPr="009B5367" w:rsidR="009B5367" w:rsidP="009B5367" w:rsidRDefault="009B5367" w14:paraId="72A8F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+25 000</w:t>
            </w:r>
          </w:p>
        </w:tc>
      </w:tr>
      <w:tr w:rsidRPr="009B5367" w:rsidR="009B5367" w:rsidTr="009B5367" w14:paraId="72A8FD76"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2:25</w:t>
            </w:r>
          </w:p>
        </w:tc>
        <w:tc>
          <w:tcPr>
            <w:tcW w:w="4620" w:type="dxa"/>
            <w:tcBorders>
              <w:top w:val="nil"/>
              <w:left w:val="nil"/>
              <w:bottom w:val="nil"/>
              <w:right w:val="nil"/>
            </w:tcBorders>
            <w:shd w:val="clear" w:color="auto" w:fill="auto"/>
            <w:hideMark/>
          </w:tcPr>
          <w:p w:rsidRPr="009B5367" w:rsidR="009B5367" w:rsidP="009B5367" w:rsidRDefault="009B5367" w14:paraId="72A8F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696 534</w:t>
            </w:r>
          </w:p>
        </w:tc>
        <w:tc>
          <w:tcPr>
            <w:tcW w:w="1887" w:type="dxa"/>
            <w:tcBorders>
              <w:top w:val="nil"/>
              <w:left w:val="nil"/>
              <w:bottom w:val="nil"/>
              <w:right w:val="nil"/>
            </w:tcBorders>
            <w:shd w:val="clear" w:color="auto" w:fill="auto"/>
            <w:hideMark/>
          </w:tcPr>
          <w:p w:rsidRPr="009B5367" w:rsidR="009B5367" w:rsidP="009B5367" w:rsidRDefault="009B5367" w14:paraId="72A8F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7B"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2:26</w:t>
            </w:r>
          </w:p>
        </w:tc>
        <w:tc>
          <w:tcPr>
            <w:tcW w:w="4620" w:type="dxa"/>
            <w:tcBorders>
              <w:top w:val="nil"/>
              <w:left w:val="nil"/>
              <w:bottom w:val="nil"/>
              <w:right w:val="nil"/>
            </w:tcBorders>
            <w:shd w:val="clear" w:color="auto" w:fill="auto"/>
            <w:hideMark/>
          </w:tcPr>
          <w:p w:rsidRPr="009B5367" w:rsidR="009B5367" w:rsidP="009B5367" w:rsidRDefault="009B5367" w14:paraId="72A8F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224 570</w:t>
            </w:r>
          </w:p>
        </w:tc>
        <w:tc>
          <w:tcPr>
            <w:tcW w:w="1887" w:type="dxa"/>
            <w:tcBorders>
              <w:top w:val="nil"/>
              <w:left w:val="nil"/>
              <w:bottom w:val="nil"/>
              <w:right w:val="nil"/>
            </w:tcBorders>
            <w:shd w:val="clear" w:color="auto" w:fill="auto"/>
            <w:hideMark/>
          </w:tcPr>
          <w:p w:rsidRPr="009B5367" w:rsidR="009B5367" w:rsidP="009B5367" w:rsidRDefault="009B5367" w14:paraId="72A8F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80"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2:27</w:t>
            </w:r>
          </w:p>
        </w:tc>
        <w:tc>
          <w:tcPr>
            <w:tcW w:w="4620" w:type="dxa"/>
            <w:tcBorders>
              <w:top w:val="nil"/>
              <w:left w:val="nil"/>
              <w:bottom w:val="nil"/>
              <w:right w:val="nil"/>
            </w:tcBorders>
            <w:shd w:val="clear" w:color="auto" w:fill="auto"/>
            <w:hideMark/>
          </w:tcPr>
          <w:p w:rsidRPr="009B5367" w:rsidR="009B5367" w:rsidP="009B5367" w:rsidRDefault="009B5367" w14:paraId="72A8F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511 131</w:t>
            </w:r>
          </w:p>
        </w:tc>
        <w:tc>
          <w:tcPr>
            <w:tcW w:w="1887" w:type="dxa"/>
            <w:tcBorders>
              <w:top w:val="nil"/>
              <w:left w:val="nil"/>
              <w:bottom w:val="nil"/>
              <w:right w:val="nil"/>
            </w:tcBorders>
            <w:shd w:val="clear" w:color="auto" w:fill="auto"/>
            <w:hideMark/>
          </w:tcPr>
          <w:p w:rsidRPr="009B5367" w:rsidR="009B5367" w:rsidP="009B5367" w:rsidRDefault="009B5367" w14:paraId="72A8F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85"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2:28</w:t>
            </w:r>
          </w:p>
        </w:tc>
        <w:tc>
          <w:tcPr>
            <w:tcW w:w="4620" w:type="dxa"/>
            <w:tcBorders>
              <w:top w:val="nil"/>
              <w:left w:val="nil"/>
              <w:bottom w:val="nil"/>
              <w:right w:val="nil"/>
            </w:tcBorders>
            <w:shd w:val="clear" w:color="auto" w:fill="auto"/>
            <w:hideMark/>
          </w:tcPr>
          <w:p w:rsidRPr="009B5367" w:rsidR="009B5367" w:rsidP="009B5367" w:rsidRDefault="009B5367" w14:paraId="72A8F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208 650</w:t>
            </w:r>
          </w:p>
        </w:tc>
        <w:tc>
          <w:tcPr>
            <w:tcW w:w="1887" w:type="dxa"/>
            <w:tcBorders>
              <w:top w:val="nil"/>
              <w:left w:val="nil"/>
              <w:bottom w:val="nil"/>
              <w:right w:val="nil"/>
            </w:tcBorders>
            <w:shd w:val="clear" w:color="auto" w:fill="auto"/>
            <w:hideMark/>
          </w:tcPr>
          <w:p w:rsidRPr="009B5367" w:rsidR="009B5367" w:rsidP="009B5367" w:rsidRDefault="009B5367" w14:paraId="72A8F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8A"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2:29</w:t>
            </w:r>
          </w:p>
        </w:tc>
        <w:tc>
          <w:tcPr>
            <w:tcW w:w="4620" w:type="dxa"/>
            <w:tcBorders>
              <w:top w:val="nil"/>
              <w:left w:val="nil"/>
              <w:bottom w:val="nil"/>
              <w:right w:val="nil"/>
            </w:tcBorders>
            <w:shd w:val="clear" w:color="auto" w:fill="auto"/>
            <w:hideMark/>
          </w:tcPr>
          <w:p w:rsidRPr="009B5367" w:rsidR="009B5367" w:rsidP="009B5367" w:rsidRDefault="009B5367" w14:paraId="72A8F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258 648</w:t>
            </w:r>
          </w:p>
        </w:tc>
        <w:tc>
          <w:tcPr>
            <w:tcW w:w="1887" w:type="dxa"/>
            <w:tcBorders>
              <w:top w:val="nil"/>
              <w:left w:val="nil"/>
              <w:bottom w:val="nil"/>
              <w:right w:val="nil"/>
            </w:tcBorders>
            <w:shd w:val="clear" w:color="auto" w:fill="auto"/>
            <w:hideMark/>
          </w:tcPr>
          <w:p w:rsidRPr="009B5367" w:rsidR="009B5367" w:rsidP="009B5367" w:rsidRDefault="009B5367" w14:paraId="72A8F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8F"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2:30</w:t>
            </w:r>
          </w:p>
        </w:tc>
        <w:tc>
          <w:tcPr>
            <w:tcW w:w="4620" w:type="dxa"/>
            <w:tcBorders>
              <w:top w:val="nil"/>
              <w:left w:val="nil"/>
              <w:bottom w:val="nil"/>
              <w:right w:val="nil"/>
            </w:tcBorders>
            <w:shd w:val="clear" w:color="auto" w:fill="auto"/>
            <w:hideMark/>
          </w:tcPr>
          <w:p w:rsidRPr="009B5367" w:rsidR="009B5367" w:rsidP="009B5367" w:rsidRDefault="009B5367" w14:paraId="72A8F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86 165</w:t>
            </w:r>
          </w:p>
        </w:tc>
        <w:tc>
          <w:tcPr>
            <w:tcW w:w="1887" w:type="dxa"/>
            <w:tcBorders>
              <w:top w:val="nil"/>
              <w:left w:val="nil"/>
              <w:bottom w:val="nil"/>
              <w:right w:val="nil"/>
            </w:tcBorders>
            <w:shd w:val="clear" w:color="auto" w:fill="auto"/>
            <w:hideMark/>
          </w:tcPr>
          <w:p w:rsidRPr="009B5367" w:rsidR="009B5367" w:rsidP="009B5367" w:rsidRDefault="009B5367" w14:paraId="72A8F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94"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2:31</w:t>
            </w:r>
          </w:p>
        </w:tc>
        <w:tc>
          <w:tcPr>
            <w:tcW w:w="4620" w:type="dxa"/>
            <w:tcBorders>
              <w:top w:val="nil"/>
              <w:left w:val="nil"/>
              <w:bottom w:val="nil"/>
              <w:right w:val="nil"/>
            </w:tcBorders>
            <w:shd w:val="clear" w:color="auto" w:fill="auto"/>
            <w:hideMark/>
          </w:tcPr>
          <w:p w:rsidRPr="009B5367" w:rsidR="009B5367" w:rsidP="009B5367" w:rsidRDefault="009B5367" w14:paraId="72A8F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811 708</w:t>
            </w:r>
          </w:p>
        </w:tc>
        <w:tc>
          <w:tcPr>
            <w:tcW w:w="1887" w:type="dxa"/>
            <w:tcBorders>
              <w:top w:val="nil"/>
              <w:left w:val="nil"/>
              <w:bottom w:val="nil"/>
              <w:right w:val="nil"/>
            </w:tcBorders>
            <w:shd w:val="clear" w:color="auto" w:fill="auto"/>
            <w:hideMark/>
          </w:tcPr>
          <w:p w:rsidRPr="009B5367" w:rsidR="009B5367" w:rsidP="009B5367" w:rsidRDefault="009B5367" w14:paraId="72A8F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99"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2:32</w:t>
            </w:r>
          </w:p>
        </w:tc>
        <w:tc>
          <w:tcPr>
            <w:tcW w:w="4620" w:type="dxa"/>
            <w:tcBorders>
              <w:top w:val="nil"/>
              <w:left w:val="nil"/>
              <w:bottom w:val="nil"/>
              <w:right w:val="nil"/>
            </w:tcBorders>
            <w:shd w:val="clear" w:color="auto" w:fill="auto"/>
            <w:hideMark/>
          </w:tcPr>
          <w:p w:rsidRPr="009B5367" w:rsidR="009B5367" w:rsidP="009B5367" w:rsidRDefault="009B5367" w14:paraId="72A8F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110 870</w:t>
            </w:r>
          </w:p>
        </w:tc>
        <w:tc>
          <w:tcPr>
            <w:tcW w:w="1887" w:type="dxa"/>
            <w:tcBorders>
              <w:top w:val="nil"/>
              <w:left w:val="nil"/>
              <w:bottom w:val="nil"/>
              <w:right w:val="nil"/>
            </w:tcBorders>
            <w:shd w:val="clear" w:color="auto" w:fill="auto"/>
            <w:hideMark/>
          </w:tcPr>
          <w:p w:rsidRPr="009B5367" w:rsidR="009B5367" w:rsidP="009B5367" w:rsidRDefault="009B5367" w14:paraId="72A8F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9E"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2:33</w:t>
            </w:r>
          </w:p>
        </w:tc>
        <w:tc>
          <w:tcPr>
            <w:tcW w:w="4620" w:type="dxa"/>
            <w:tcBorders>
              <w:top w:val="nil"/>
              <w:left w:val="nil"/>
              <w:bottom w:val="nil"/>
              <w:right w:val="nil"/>
            </w:tcBorders>
            <w:shd w:val="clear" w:color="auto" w:fill="auto"/>
            <w:hideMark/>
          </w:tcPr>
          <w:p w:rsidRPr="009B5367" w:rsidR="009B5367" w:rsidP="009B5367" w:rsidRDefault="009B5367" w14:paraId="72A8F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563 812</w:t>
            </w:r>
          </w:p>
        </w:tc>
        <w:tc>
          <w:tcPr>
            <w:tcW w:w="1887" w:type="dxa"/>
            <w:tcBorders>
              <w:top w:val="nil"/>
              <w:left w:val="nil"/>
              <w:bottom w:val="nil"/>
              <w:right w:val="nil"/>
            </w:tcBorders>
            <w:shd w:val="clear" w:color="auto" w:fill="auto"/>
            <w:hideMark/>
          </w:tcPr>
          <w:p w:rsidRPr="009B5367" w:rsidR="009B5367" w:rsidP="009B5367" w:rsidRDefault="009B5367" w14:paraId="72A8F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A3"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2:34</w:t>
            </w:r>
          </w:p>
        </w:tc>
        <w:tc>
          <w:tcPr>
            <w:tcW w:w="4620" w:type="dxa"/>
            <w:tcBorders>
              <w:top w:val="nil"/>
              <w:left w:val="nil"/>
              <w:bottom w:val="nil"/>
              <w:right w:val="nil"/>
            </w:tcBorders>
            <w:shd w:val="clear" w:color="auto" w:fill="auto"/>
            <w:hideMark/>
          </w:tcPr>
          <w:p w:rsidRPr="009B5367" w:rsidR="009B5367" w:rsidP="009B5367" w:rsidRDefault="009B5367" w14:paraId="72A8F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84 561</w:t>
            </w:r>
          </w:p>
        </w:tc>
        <w:tc>
          <w:tcPr>
            <w:tcW w:w="1887" w:type="dxa"/>
            <w:tcBorders>
              <w:top w:val="nil"/>
              <w:left w:val="nil"/>
              <w:bottom w:val="nil"/>
              <w:right w:val="nil"/>
            </w:tcBorders>
            <w:shd w:val="clear" w:color="auto" w:fill="auto"/>
            <w:hideMark/>
          </w:tcPr>
          <w:p w:rsidRPr="009B5367" w:rsidR="009B5367" w:rsidP="009B5367" w:rsidRDefault="009B5367" w14:paraId="72A8F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A8"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2:35</w:t>
            </w:r>
          </w:p>
        </w:tc>
        <w:tc>
          <w:tcPr>
            <w:tcW w:w="4620" w:type="dxa"/>
            <w:tcBorders>
              <w:top w:val="nil"/>
              <w:left w:val="nil"/>
              <w:bottom w:val="nil"/>
              <w:right w:val="nil"/>
            </w:tcBorders>
            <w:shd w:val="clear" w:color="auto" w:fill="auto"/>
            <w:hideMark/>
          </w:tcPr>
          <w:p w:rsidRPr="009B5367" w:rsidR="009B5367" w:rsidP="009B5367" w:rsidRDefault="009B5367" w14:paraId="72A8F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191 622</w:t>
            </w:r>
          </w:p>
        </w:tc>
        <w:tc>
          <w:tcPr>
            <w:tcW w:w="1887" w:type="dxa"/>
            <w:tcBorders>
              <w:top w:val="nil"/>
              <w:left w:val="nil"/>
              <w:bottom w:val="nil"/>
              <w:right w:val="nil"/>
            </w:tcBorders>
            <w:shd w:val="clear" w:color="auto" w:fill="auto"/>
            <w:hideMark/>
          </w:tcPr>
          <w:p w:rsidRPr="009B5367" w:rsidR="009B5367" w:rsidP="009B5367" w:rsidRDefault="009B5367" w14:paraId="72A8F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AD"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2:36</w:t>
            </w:r>
          </w:p>
        </w:tc>
        <w:tc>
          <w:tcPr>
            <w:tcW w:w="4620" w:type="dxa"/>
            <w:tcBorders>
              <w:top w:val="nil"/>
              <w:left w:val="nil"/>
              <w:bottom w:val="nil"/>
              <w:right w:val="nil"/>
            </w:tcBorders>
            <w:shd w:val="clear" w:color="auto" w:fill="auto"/>
            <w:hideMark/>
          </w:tcPr>
          <w:p w:rsidRPr="009B5367" w:rsidR="009B5367" w:rsidP="009B5367" w:rsidRDefault="009B5367" w14:paraId="72A8F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48 091</w:t>
            </w:r>
          </w:p>
        </w:tc>
        <w:tc>
          <w:tcPr>
            <w:tcW w:w="1887" w:type="dxa"/>
            <w:tcBorders>
              <w:top w:val="nil"/>
              <w:left w:val="nil"/>
              <w:bottom w:val="nil"/>
              <w:right w:val="nil"/>
            </w:tcBorders>
            <w:shd w:val="clear" w:color="auto" w:fill="auto"/>
            <w:hideMark/>
          </w:tcPr>
          <w:p w:rsidRPr="009B5367" w:rsidR="009B5367" w:rsidP="009B5367" w:rsidRDefault="009B5367" w14:paraId="72A8F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B2"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2:37</w:t>
            </w:r>
          </w:p>
        </w:tc>
        <w:tc>
          <w:tcPr>
            <w:tcW w:w="4620" w:type="dxa"/>
            <w:tcBorders>
              <w:top w:val="nil"/>
              <w:left w:val="nil"/>
              <w:bottom w:val="nil"/>
              <w:right w:val="nil"/>
            </w:tcBorders>
            <w:shd w:val="clear" w:color="auto" w:fill="auto"/>
            <w:hideMark/>
          </w:tcPr>
          <w:p w:rsidRPr="009B5367" w:rsidR="009B5367" w:rsidP="009B5367" w:rsidRDefault="009B5367" w14:paraId="72A8F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89 178</w:t>
            </w:r>
          </w:p>
        </w:tc>
        <w:tc>
          <w:tcPr>
            <w:tcW w:w="1887" w:type="dxa"/>
            <w:tcBorders>
              <w:top w:val="nil"/>
              <w:left w:val="nil"/>
              <w:bottom w:val="nil"/>
              <w:right w:val="nil"/>
            </w:tcBorders>
            <w:shd w:val="clear" w:color="auto" w:fill="auto"/>
            <w:hideMark/>
          </w:tcPr>
          <w:p w:rsidRPr="009B5367" w:rsidR="009B5367" w:rsidP="009B5367" w:rsidRDefault="009B5367" w14:paraId="72A8F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B7"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2:38</w:t>
            </w:r>
          </w:p>
        </w:tc>
        <w:tc>
          <w:tcPr>
            <w:tcW w:w="4620" w:type="dxa"/>
            <w:tcBorders>
              <w:top w:val="nil"/>
              <w:left w:val="nil"/>
              <w:bottom w:val="nil"/>
              <w:right w:val="nil"/>
            </w:tcBorders>
            <w:shd w:val="clear" w:color="auto" w:fill="auto"/>
            <w:hideMark/>
          </w:tcPr>
          <w:p w:rsidRPr="009B5367" w:rsidR="009B5367" w:rsidP="009B5367" w:rsidRDefault="009B5367" w14:paraId="72A8F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26 054</w:t>
            </w:r>
          </w:p>
        </w:tc>
        <w:tc>
          <w:tcPr>
            <w:tcW w:w="1887" w:type="dxa"/>
            <w:tcBorders>
              <w:top w:val="nil"/>
              <w:left w:val="nil"/>
              <w:bottom w:val="nil"/>
              <w:right w:val="nil"/>
            </w:tcBorders>
            <w:shd w:val="clear" w:color="auto" w:fill="auto"/>
            <w:hideMark/>
          </w:tcPr>
          <w:p w:rsidRPr="009B5367" w:rsidR="009B5367" w:rsidP="009B5367" w:rsidRDefault="009B5367" w14:paraId="72A8F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BC"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2:39</w:t>
            </w:r>
          </w:p>
        </w:tc>
        <w:tc>
          <w:tcPr>
            <w:tcW w:w="4620" w:type="dxa"/>
            <w:tcBorders>
              <w:top w:val="nil"/>
              <w:left w:val="nil"/>
              <w:bottom w:val="nil"/>
              <w:right w:val="nil"/>
            </w:tcBorders>
            <w:shd w:val="clear" w:color="auto" w:fill="auto"/>
            <w:hideMark/>
          </w:tcPr>
          <w:p w:rsidRPr="009B5367" w:rsidR="009B5367" w:rsidP="009B5367" w:rsidRDefault="009B5367" w14:paraId="72A8F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437 059</w:t>
            </w:r>
          </w:p>
        </w:tc>
        <w:tc>
          <w:tcPr>
            <w:tcW w:w="1887" w:type="dxa"/>
            <w:tcBorders>
              <w:top w:val="nil"/>
              <w:left w:val="nil"/>
              <w:bottom w:val="nil"/>
              <w:right w:val="nil"/>
            </w:tcBorders>
            <w:shd w:val="clear" w:color="auto" w:fill="auto"/>
            <w:hideMark/>
          </w:tcPr>
          <w:p w:rsidRPr="009B5367" w:rsidR="009B5367" w:rsidP="009B5367" w:rsidRDefault="009B5367" w14:paraId="72A8F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C1"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2:40</w:t>
            </w:r>
          </w:p>
        </w:tc>
        <w:tc>
          <w:tcPr>
            <w:tcW w:w="4620" w:type="dxa"/>
            <w:tcBorders>
              <w:top w:val="nil"/>
              <w:left w:val="nil"/>
              <w:bottom w:val="nil"/>
              <w:right w:val="nil"/>
            </w:tcBorders>
            <w:shd w:val="clear" w:color="auto" w:fill="auto"/>
            <w:hideMark/>
          </w:tcPr>
          <w:p w:rsidRPr="009B5367" w:rsidR="009B5367" w:rsidP="009B5367" w:rsidRDefault="009B5367" w14:paraId="72A8F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57 626</w:t>
            </w:r>
          </w:p>
        </w:tc>
        <w:tc>
          <w:tcPr>
            <w:tcW w:w="1887" w:type="dxa"/>
            <w:tcBorders>
              <w:top w:val="nil"/>
              <w:left w:val="nil"/>
              <w:bottom w:val="nil"/>
              <w:right w:val="nil"/>
            </w:tcBorders>
            <w:shd w:val="clear" w:color="auto" w:fill="auto"/>
            <w:hideMark/>
          </w:tcPr>
          <w:p w:rsidRPr="009B5367" w:rsidR="009B5367" w:rsidP="009B5367" w:rsidRDefault="009B5367" w14:paraId="72A8F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C6"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2:41</w:t>
            </w:r>
          </w:p>
        </w:tc>
        <w:tc>
          <w:tcPr>
            <w:tcW w:w="4620" w:type="dxa"/>
            <w:tcBorders>
              <w:top w:val="nil"/>
              <w:left w:val="nil"/>
              <w:bottom w:val="nil"/>
              <w:right w:val="nil"/>
            </w:tcBorders>
            <w:shd w:val="clear" w:color="auto" w:fill="auto"/>
            <w:hideMark/>
          </w:tcPr>
          <w:p w:rsidRPr="009B5367" w:rsidR="009B5367" w:rsidP="009B5367" w:rsidRDefault="009B5367" w14:paraId="72A8F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387 117</w:t>
            </w:r>
          </w:p>
        </w:tc>
        <w:tc>
          <w:tcPr>
            <w:tcW w:w="1887" w:type="dxa"/>
            <w:tcBorders>
              <w:top w:val="nil"/>
              <w:left w:val="nil"/>
              <w:bottom w:val="nil"/>
              <w:right w:val="nil"/>
            </w:tcBorders>
            <w:shd w:val="clear" w:color="auto" w:fill="auto"/>
            <w:hideMark/>
          </w:tcPr>
          <w:p w:rsidRPr="009B5367" w:rsidR="009B5367" w:rsidP="009B5367" w:rsidRDefault="009B5367" w14:paraId="72A8F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CB"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2:42</w:t>
            </w:r>
          </w:p>
        </w:tc>
        <w:tc>
          <w:tcPr>
            <w:tcW w:w="4620" w:type="dxa"/>
            <w:tcBorders>
              <w:top w:val="nil"/>
              <w:left w:val="nil"/>
              <w:bottom w:val="nil"/>
              <w:right w:val="nil"/>
            </w:tcBorders>
            <w:shd w:val="clear" w:color="auto" w:fill="auto"/>
            <w:hideMark/>
          </w:tcPr>
          <w:p w:rsidRPr="009B5367" w:rsidR="009B5367" w:rsidP="009B5367" w:rsidRDefault="009B5367" w14:paraId="72A8F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55 972</w:t>
            </w:r>
          </w:p>
        </w:tc>
        <w:tc>
          <w:tcPr>
            <w:tcW w:w="1887" w:type="dxa"/>
            <w:tcBorders>
              <w:top w:val="nil"/>
              <w:left w:val="nil"/>
              <w:bottom w:val="nil"/>
              <w:right w:val="nil"/>
            </w:tcBorders>
            <w:shd w:val="clear" w:color="auto" w:fill="auto"/>
            <w:hideMark/>
          </w:tcPr>
          <w:p w:rsidRPr="009B5367" w:rsidR="009B5367" w:rsidP="009B5367" w:rsidRDefault="009B5367" w14:paraId="72A8FD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D0"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2:43</w:t>
            </w:r>
          </w:p>
        </w:tc>
        <w:tc>
          <w:tcPr>
            <w:tcW w:w="4620" w:type="dxa"/>
            <w:tcBorders>
              <w:top w:val="nil"/>
              <w:left w:val="nil"/>
              <w:bottom w:val="nil"/>
              <w:right w:val="nil"/>
            </w:tcBorders>
            <w:shd w:val="clear" w:color="auto" w:fill="auto"/>
            <w:hideMark/>
          </w:tcPr>
          <w:p w:rsidRPr="009B5367" w:rsidR="009B5367" w:rsidP="009B5367" w:rsidRDefault="009B5367" w14:paraId="72A8F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411 850</w:t>
            </w:r>
          </w:p>
        </w:tc>
        <w:tc>
          <w:tcPr>
            <w:tcW w:w="1887" w:type="dxa"/>
            <w:tcBorders>
              <w:top w:val="nil"/>
              <w:left w:val="nil"/>
              <w:bottom w:val="nil"/>
              <w:right w:val="nil"/>
            </w:tcBorders>
            <w:shd w:val="clear" w:color="auto" w:fill="auto"/>
            <w:hideMark/>
          </w:tcPr>
          <w:p w:rsidRPr="009B5367" w:rsidR="009B5367" w:rsidP="009B5367" w:rsidRDefault="009B5367" w14:paraId="72A8F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D5"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lastRenderedPageBreak/>
              <w:t>2:44</w:t>
            </w:r>
          </w:p>
        </w:tc>
        <w:tc>
          <w:tcPr>
            <w:tcW w:w="4620" w:type="dxa"/>
            <w:tcBorders>
              <w:top w:val="nil"/>
              <w:left w:val="nil"/>
              <w:bottom w:val="nil"/>
              <w:right w:val="nil"/>
            </w:tcBorders>
            <w:shd w:val="clear" w:color="auto" w:fill="auto"/>
            <w:hideMark/>
          </w:tcPr>
          <w:p w:rsidRPr="009B5367" w:rsidR="009B5367" w:rsidP="009B5367" w:rsidRDefault="009B5367" w14:paraId="72A8F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85 239</w:t>
            </w:r>
          </w:p>
        </w:tc>
        <w:tc>
          <w:tcPr>
            <w:tcW w:w="1887" w:type="dxa"/>
            <w:tcBorders>
              <w:top w:val="nil"/>
              <w:left w:val="nil"/>
              <w:bottom w:val="nil"/>
              <w:right w:val="nil"/>
            </w:tcBorders>
            <w:shd w:val="clear" w:color="auto" w:fill="auto"/>
            <w:hideMark/>
          </w:tcPr>
          <w:p w:rsidRPr="009B5367" w:rsidR="009B5367" w:rsidP="009B5367" w:rsidRDefault="009B5367" w14:paraId="72A8F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DA"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2:45</w:t>
            </w:r>
          </w:p>
        </w:tc>
        <w:tc>
          <w:tcPr>
            <w:tcW w:w="4620" w:type="dxa"/>
            <w:tcBorders>
              <w:top w:val="nil"/>
              <w:left w:val="nil"/>
              <w:bottom w:val="nil"/>
              <w:right w:val="nil"/>
            </w:tcBorders>
            <w:shd w:val="clear" w:color="auto" w:fill="auto"/>
            <w:hideMark/>
          </w:tcPr>
          <w:p w:rsidRPr="009B5367" w:rsidR="009B5367" w:rsidP="009B5367" w:rsidRDefault="009B5367" w14:paraId="72A8F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358 336</w:t>
            </w:r>
          </w:p>
        </w:tc>
        <w:tc>
          <w:tcPr>
            <w:tcW w:w="1887" w:type="dxa"/>
            <w:tcBorders>
              <w:top w:val="nil"/>
              <w:left w:val="nil"/>
              <w:bottom w:val="nil"/>
              <w:right w:val="nil"/>
            </w:tcBorders>
            <w:shd w:val="clear" w:color="auto" w:fill="auto"/>
            <w:hideMark/>
          </w:tcPr>
          <w:p w:rsidRPr="009B5367" w:rsidR="009B5367" w:rsidP="009B5367" w:rsidRDefault="009B5367" w14:paraId="72A8F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DF"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2:46</w:t>
            </w:r>
          </w:p>
        </w:tc>
        <w:tc>
          <w:tcPr>
            <w:tcW w:w="4620" w:type="dxa"/>
            <w:tcBorders>
              <w:top w:val="nil"/>
              <w:left w:val="nil"/>
              <w:bottom w:val="nil"/>
              <w:right w:val="nil"/>
            </w:tcBorders>
            <w:shd w:val="clear" w:color="auto" w:fill="auto"/>
            <w:hideMark/>
          </w:tcPr>
          <w:p w:rsidRPr="009B5367" w:rsidR="009B5367" w:rsidP="009B5367" w:rsidRDefault="009B5367" w14:paraId="72A8F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56 601</w:t>
            </w:r>
          </w:p>
        </w:tc>
        <w:tc>
          <w:tcPr>
            <w:tcW w:w="1887" w:type="dxa"/>
            <w:tcBorders>
              <w:top w:val="nil"/>
              <w:left w:val="nil"/>
              <w:bottom w:val="nil"/>
              <w:right w:val="nil"/>
            </w:tcBorders>
            <w:shd w:val="clear" w:color="auto" w:fill="auto"/>
            <w:hideMark/>
          </w:tcPr>
          <w:p w:rsidRPr="009B5367" w:rsidR="009B5367" w:rsidP="009B5367" w:rsidRDefault="009B5367" w14:paraId="72A8F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E4"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2:47</w:t>
            </w:r>
          </w:p>
        </w:tc>
        <w:tc>
          <w:tcPr>
            <w:tcW w:w="4620" w:type="dxa"/>
            <w:tcBorders>
              <w:top w:val="nil"/>
              <w:left w:val="nil"/>
              <w:bottom w:val="nil"/>
              <w:right w:val="nil"/>
            </w:tcBorders>
            <w:shd w:val="clear" w:color="auto" w:fill="auto"/>
            <w:hideMark/>
          </w:tcPr>
          <w:p w:rsidRPr="009B5367" w:rsidR="009B5367" w:rsidP="009B5367" w:rsidRDefault="009B5367" w14:paraId="72A8F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345 318</w:t>
            </w:r>
          </w:p>
        </w:tc>
        <w:tc>
          <w:tcPr>
            <w:tcW w:w="1887" w:type="dxa"/>
            <w:tcBorders>
              <w:top w:val="nil"/>
              <w:left w:val="nil"/>
              <w:bottom w:val="nil"/>
              <w:right w:val="nil"/>
            </w:tcBorders>
            <w:shd w:val="clear" w:color="auto" w:fill="auto"/>
            <w:hideMark/>
          </w:tcPr>
          <w:p w:rsidRPr="009B5367" w:rsidR="009B5367" w:rsidP="009B5367" w:rsidRDefault="009B5367" w14:paraId="72A8F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E9"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2:48</w:t>
            </w:r>
          </w:p>
        </w:tc>
        <w:tc>
          <w:tcPr>
            <w:tcW w:w="4620" w:type="dxa"/>
            <w:tcBorders>
              <w:top w:val="nil"/>
              <w:left w:val="nil"/>
              <w:bottom w:val="nil"/>
              <w:right w:val="nil"/>
            </w:tcBorders>
            <w:shd w:val="clear" w:color="auto" w:fill="auto"/>
            <w:hideMark/>
          </w:tcPr>
          <w:p w:rsidRPr="009B5367" w:rsidR="009B5367" w:rsidP="009B5367" w:rsidRDefault="009B5367" w14:paraId="72A8F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47 412</w:t>
            </w:r>
          </w:p>
        </w:tc>
        <w:tc>
          <w:tcPr>
            <w:tcW w:w="1887" w:type="dxa"/>
            <w:tcBorders>
              <w:top w:val="nil"/>
              <w:left w:val="nil"/>
              <w:bottom w:val="nil"/>
              <w:right w:val="nil"/>
            </w:tcBorders>
            <w:shd w:val="clear" w:color="auto" w:fill="auto"/>
            <w:hideMark/>
          </w:tcPr>
          <w:p w:rsidRPr="009B5367" w:rsidR="009B5367" w:rsidP="009B5367" w:rsidRDefault="009B5367" w14:paraId="72A8F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EE"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2:49</w:t>
            </w:r>
          </w:p>
        </w:tc>
        <w:tc>
          <w:tcPr>
            <w:tcW w:w="4620" w:type="dxa"/>
            <w:tcBorders>
              <w:top w:val="nil"/>
              <w:left w:val="nil"/>
              <w:bottom w:val="nil"/>
              <w:right w:val="nil"/>
            </w:tcBorders>
            <w:shd w:val="clear" w:color="auto" w:fill="auto"/>
            <w:hideMark/>
          </w:tcPr>
          <w:p w:rsidRPr="009B5367" w:rsidR="009B5367" w:rsidP="009B5367" w:rsidRDefault="009B5367" w14:paraId="72A8F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303 826</w:t>
            </w:r>
          </w:p>
        </w:tc>
        <w:tc>
          <w:tcPr>
            <w:tcW w:w="1887" w:type="dxa"/>
            <w:tcBorders>
              <w:top w:val="nil"/>
              <w:left w:val="nil"/>
              <w:bottom w:val="nil"/>
              <w:right w:val="nil"/>
            </w:tcBorders>
            <w:shd w:val="clear" w:color="auto" w:fill="auto"/>
            <w:hideMark/>
          </w:tcPr>
          <w:p w:rsidRPr="009B5367" w:rsidR="009B5367" w:rsidP="009B5367" w:rsidRDefault="009B5367" w14:paraId="72A8F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F3"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2:50</w:t>
            </w:r>
          </w:p>
        </w:tc>
        <w:tc>
          <w:tcPr>
            <w:tcW w:w="4620" w:type="dxa"/>
            <w:tcBorders>
              <w:top w:val="nil"/>
              <w:left w:val="nil"/>
              <w:bottom w:val="nil"/>
              <w:right w:val="nil"/>
            </w:tcBorders>
            <w:shd w:val="clear" w:color="auto" w:fill="auto"/>
            <w:hideMark/>
          </w:tcPr>
          <w:p w:rsidRPr="009B5367" w:rsidR="009B5367" w:rsidP="009B5367" w:rsidRDefault="009B5367" w14:paraId="72A8F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41 540</w:t>
            </w:r>
          </w:p>
        </w:tc>
        <w:tc>
          <w:tcPr>
            <w:tcW w:w="1887" w:type="dxa"/>
            <w:tcBorders>
              <w:top w:val="nil"/>
              <w:left w:val="nil"/>
              <w:bottom w:val="nil"/>
              <w:right w:val="nil"/>
            </w:tcBorders>
            <w:shd w:val="clear" w:color="auto" w:fill="auto"/>
            <w:hideMark/>
          </w:tcPr>
          <w:p w:rsidRPr="009B5367" w:rsidR="009B5367" w:rsidP="009B5367" w:rsidRDefault="009B5367" w14:paraId="72A8F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F8"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2:51</w:t>
            </w:r>
          </w:p>
        </w:tc>
        <w:tc>
          <w:tcPr>
            <w:tcW w:w="4620" w:type="dxa"/>
            <w:tcBorders>
              <w:top w:val="nil"/>
              <w:left w:val="nil"/>
              <w:bottom w:val="nil"/>
              <w:right w:val="nil"/>
            </w:tcBorders>
            <w:shd w:val="clear" w:color="auto" w:fill="auto"/>
            <w:hideMark/>
          </w:tcPr>
          <w:p w:rsidRPr="009B5367" w:rsidR="009B5367" w:rsidP="009B5367" w:rsidRDefault="009B5367" w14:paraId="72A8F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331 231</w:t>
            </w:r>
          </w:p>
        </w:tc>
        <w:tc>
          <w:tcPr>
            <w:tcW w:w="1887" w:type="dxa"/>
            <w:tcBorders>
              <w:top w:val="nil"/>
              <w:left w:val="nil"/>
              <w:bottom w:val="nil"/>
              <w:right w:val="nil"/>
            </w:tcBorders>
            <w:shd w:val="clear" w:color="auto" w:fill="auto"/>
            <w:hideMark/>
          </w:tcPr>
          <w:p w:rsidRPr="009B5367" w:rsidR="009B5367" w:rsidP="009B5367" w:rsidRDefault="009B5367" w14:paraId="72A8F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DFD"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2:52</w:t>
            </w:r>
          </w:p>
        </w:tc>
        <w:tc>
          <w:tcPr>
            <w:tcW w:w="4620" w:type="dxa"/>
            <w:tcBorders>
              <w:top w:val="nil"/>
              <w:left w:val="nil"/>
              <w:bottom w:val="nil"/>
              <w:right w:val="nil"/>
            </w:tcBorders>
            <w:shd w:val="clear" w:color="auto" w:fill="auto"/>
            <w:hideMark/>
          </w:tcPr>
          <w:p w:rsidRPr="009B5367" w:rsidR="009B5367" w:rsidP="009B5367" w:rsidRDefault="009B5367" w14:paraId="72A8F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41 080</w:t>
            </w:r>
          </w:p>
        </w:tc>
        <w:tc>
          <w:tcPr>
            <w:tcW w:w="1887" w:type="dxa"/>
            <w:tcBorders>
              <w:top w:val="nil"/>
              <w:left w:val="nil"/>
              <w:bottom w:val="nil"/>
              <w:right w:val="nil"/>
            </w:tcBorders>
            <w:shd w:val="clear" w:color="auto" w:fill="auto"/>
            <w:hideMark/>
          </w:tcPr>
          <w:p w:rsidRPr="009B5367" w:rsidR="009B5367" w:rsidP="009B5367" w:rsidRDefault="009B5367" w14:paraId="72A8F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02"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2:53</w:t>
            </w:r>
          </w:p>
        </w:tc>
        <w:tc>
          <w:tcPr>
            <w:tcW w:w="4620" w:type="dxa"/>
            <w:tcBorders>
              <w:top w:val="nil"/>
              <w:left w:val="nil"/>
              <w:bottom w:val="nil"/>
              <w:right w:val="nil"/>
            </w:tcBorders>
            <w:shd w:val="clear" w:color="auto" w:fill="auto"/>
            <w:hideMark/>
          </w:tcPr>
          <w:p w:rsidRPr="009B5367" w:rsidR="009B5367" w:rsidP="009B5367" w:rsidRDefault="009B5367" w14:paraId="72A8F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152 966</w:t>
            </w:r>
          </w:p>
        </w:tc>
        <w:tc>
          <w:tcPr>
            <w:tcW w:w="1887" w:type="dxa"/>
            <w:tcBorders>
              <w:top w:val="nil"/>
              <w:left w:val="nil"/>
              <w:bottom w:val="nil"/>
              <w:right w:val="nil"/>
            </w:tcBorders>
            <w:shd w:val="clear" w:color="auto" w:fill="auto"/>
            <w:hideMark/>
          </w:tcPr>
          <w:p w:rsidRPr="009B5367" w:rsidR="009B5367" w:rsidP="009B5367" w:rsidRDefault="009B5367" w14:paraId="72A8F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07"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2:54</w:t>
            </w:r>
          </w:p>
        </w:tc>
        <w:tc>
          <w:tcPr>
            <w:tcW w:w="4620" w:type="dxa"/>
            <w:tcBorders>
              <w:top w:val="nil"/>
              <w:left w:val="nil"/>
              <w:bottom w:val="nil"/>
              <w:right w:val="nil"/>
            </w:tcBorders>
            <w:shd w:val="clear" w:color="auto" w:fill="auto"/>
            <w:hideMark/>
          </w:tcPr>
          <w:p w:rsidRPr="009B5367" w:rsidR="009B5367" w:rsidP="009B5367" w:rsidRDefault="009B5367" w14:paraId="72A8F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8 259</w:t>
            </w:r>
          </w:p>
        </w:tc>
        <w:tc>
          <w:tcPr>
            <w:tcW w:w="1887" w:type="dxa"/>
            <w:tcBorders>
              <w:top w:val="nil"/>
              <w:left w:val="nil"/>
              <w:bottom w:val="nil"/>
              <w:right w:val="nil"/>
            </w:tcBorders>
            <w:shd w:val="clear" w:color="auto" w:fill="auto"/>
            <w:hideMark/>
          </w:tcPr>
          <w:p w:rsidRPr="009B5367" w:rsidR="009B5367" w:rsidP="009B5367" w:rsidRDefault="009B5367" w14:paraId="72A8F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0C"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2:55</w:t>
            </w:r>
          </w:p>
        </w:tc>
        <w:tc>
          <w:tcPr>
            <w:tcW w:w="4620" w:type="dxa"/>
            <w:tcBorders>
              <w:top w:val="nil"/>
              <w:left w:val="nil"/>
              <w:bottom w:val="nil"/>
              <w:right w:val="nil"/>
            </w:tcBorders>
            <w:shd w:val="clear" w:color="auto" w:fill="auto"/>
            <w:hideMark/>
          </w:tcPr>
          <w:p w:rsidRPr="009B5367" w:rsidR="009B5367" w:rsidP="009B5367" w:rsidRDefault="009B5367" w14:paraId="72A8F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60 852</w:t>
            </w:r>
          </w:p>
        </w:tc>
        <w:tc>
          <w:tcPr>
            <w:tcW w:w="1887" w:type="dxa"/>
            <w:tcBorders>
              <w:top w:val="nil"/>
              <w:left w:val="nil"/>
              <w:bottom w:val="nil"/>
              <w:right w:val="nil"/>
            </w:tcBorders>
            <w:shd w:val="clear" w:color="auto" w:fill="auto"/>
            <w:hideMark/>
          </w:tcPr>
          <w:p w:rsidRPr="009B5367" w:rsidR="009B5367" w:rsidP="009B5367" w:rsidRDefault="009B5367" w14:paraId="72A8F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11"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2:56</w:t>
            </w:r>
          </w:p>
        </w:tc>
        <w:tc>
          <w:tcPr>
            <w:tcW w:w="4620" w:type="dxa"/>
            <w:tcBorders>
              <w:top w:val="nil"/>
              <w:left w:val="nil"/>
              <w:bottom w:val="nil"/>
              <w:right w:val="nil"/>
            </w:tcBorders>
            <w:shd w:val="clear" w:color="auto" w:fill="auto"/>
            <w:hideMark/>
          </w:tcPr>
          <w:p w:rsidRPr="009B5367" w:rsidR="009B5367" w:rsidP="009B5367" w:rsidRDefault="009B5367" w14:paraId="72A8F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4 944</w:t>
            </w:r>
          </w:p>
        </w:tc>
        <w:tc>
          <w:tcPr>
            <w:tcW w:w="1887" w:type="dxa"/>
            <w:tcBorders>
              <w:top w:val="nil"/>
              <w:left w:val="nil"/>
              <w:bottom w:val="nil"/>
              <w:right w:val="nil"/>
            </w:tcBorders>
            <w:shd w:val="clear" w:color="auto" w:fill="auto"/>
            <w:hideMark/>
          </w:tcPr>
          <w:p w:rsidRPr="009B5367" w:rsidR="009B5367" w:rsidP="009B5367" w:rsidRDefault="009B5367" w14:paraId="72A8F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16"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2:57</w:t>
            </w:r>
          </w:p>
        </w:tc>
        <w:tc>
          <w:tcPr>
            <w:tcW w:w="4620" w:type="dxa"/>
            <w:tcBorders>
              <w:top w:val="nil"/>
              <w:left w:val="nil"/>
              <w:bottom w:val="nil"/>
              <w:right w:val="nil"/>
            </w:tcBorders>
            <w:shd w:val="clear" w:color="auto" w:fill="auto"/>
            <w:hideMark/>
          </w:tcPr>
          <w:p w:rsidRPr="009B5367" w:rsidR="009B5367" w:rsidP="009B5367" w:rsidRDefault="009B5367" w14:paraId="72A8F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122 384</w:t>
            </w:r>
          </w:p>
        </w:tc>
        <w:tc>
          <w:tcPr>
            <w:tcW w:w="1887" w:type="dxa"/>
            <w:tcBorders>
              <w:top w:val="nil"/>
              <w:left w:val="nil"/>
              <w:bottom w:val="nil"/>
              <w:right w:val="nil"/>
            </w:tcBorders>
            <w:shd w:val="clear" w:color="auto" w:fill="auto"/>
            <w:hideMark/>
          </w:tcPr>
          <w:p w:rsidRPr="009B5367" w:rsidR="009B5367" w:rsidP="009B5367" w:rsidRDefault="009B5367" w14:paraId="72A8FE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1B"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2:58</w:t>
            </w:r>
          </w:p>
        </w:tc>
        <w:tc>
          <w:tcPr>
            <w:tcW w:w="4620" w:type="dxa"/>
            <w:tcBorders>
              <w:top w:val="nil"/>
              <w:left w:val="nil"/>
              <w:bottom w:val="nil"/>
              <w:right w:val="nil"/>
            </w:tcBorders>
            <w:shd w:val="clear" w:color="auto" w:fill="auto"/>
            <w:hideMark/>
          </w:tcPr>
          <w:p w:rsidRPr="009B5367" w:rsidR="009B5367" w:rsidP="009B5367" w:rsidRDefault="009B5367" w14:paraId="72A8F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E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8 352</w:t>
            </w:r>
          </w:p>
        </w:tc>
        <w:tc>
          <w:tcPr>
            <w:tcW w:w="1887" w:type="dxa"/>
            <w:tcBorders>
              <w:top w:val="nil"/>
              <w:left w:val="nil"/>
              <w:bottom w:val="nil"/>
              <w:right w:val="nil"/>
            </w:tcBorders>
            <w:shd w:val="clear" w:color="auto" w:fill="auto"/>
            <w:hideMark/>
          </w:tcPr>
          <w:p w:rsidRPr="009B5367" w:rsidR="009B5367" w:rsidP="009B5367" w:rsidRDefault="009B5367" w14:paraId="72A8F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20"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2:59</w:t>
            </w:r>
          </w:p>
        </w:tc>
        <w:tc>
          <w:tcPr>
            <w:tcW w:w="4620" w:type="dxa"/>
            <w:tcBorders>
              <w:top w:val="nil"/>
              <w:left w:val="nil"/>
              <w:bottom w:val="nil"/>
              <w:right w:val="nil"/>
            </w:tcBorders>
            <w:shd w:val="clear" w:color="auto" w:fill="auto"/>
            <w:hideMark/>
          </w:tcPr>
          <w:p w:rsidRPr="009B5367" w:rsidR="009B5367" w:rsidP="009B5367" w:rsidRDefault="009B5367" w14:paraId="72A8F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370 215</w:t>
            </w:r>
          </w:p>
        </w:tc>
        <w:tc>
          <w:tcPr>
            <w:tcW w:w="1887" w:type="dxa"/>
            <w:tcBorders>
              <w:top w:val="nil"/>
              <w:left w:val="nil"/>
              <w:bottom w:val="nil"/>
              <w:right w:val="nil"/>
            </w:tcBorders>
            <w:shd w:val="clear" w:color="auto" w:fill="auto"/>
            <w:hideMark/>
          </w:tcPr>
          <w:p w:rsidRPr="009B5367" w:rsidR="009B5367" w:rsidP="009B5367" w:rsidRDefault="009B5367" w14:paraId="72A8F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25"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2:60</w:t>
            </w:r>
          </w:p>
        </w:tc>
        <w:tc>
          <w:tcPr>
            <w:tcW w:w="4620" w:type="dxa"/>
            <w:tcBorders>
              <w:top w:val="nil"/>
              <w:left w:val="nil"/>
              <w:bottom w:val="nil"/>
              <w:right w:val="nil"/>
            </w:tcBorders>
            <w:shd w:val="clear" w:color="auto" w:fill="auto"/>
            <w:hideMark/>
          </w:tcPr>
          <w:p w:rsidRPr="009B5367" w:rsidR="009B5367" w:rsidP="009B5367" w:rsidRDefault="009B5367" w14:paraId="72A8F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52 911</w:t>
            </w:r>
          </w:p>
        </w:tc>
        <w:tc>
          <w:tcPr>
            <w:tcW w:w="1887" w:type="dxa"/>
            <w:tcBorders>
              <w:top w:val="nil"/>
              <w:left w:val="nil"/>
              <w:bottom w:val="nil"/>
              <w:right w:val="nil"/>
            </w:tcBorders>
            <w:shd w:val="clear" w:color="auto" w:fill="auto"/>
            <w:hideMark/>
          </w:tcPr>
          <w:p w:rsidRPr="009B5367" w:rsidR="009B5367" w:rsidP="009B5367" w:rsidRDefault="009B5367" w14:paraId="72A8F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2A"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2:61</w:t>
            </w:r>
          </w:p>
        </w:tc>
        <w:tc>
          <w:tcPr>
            <w:tcW w:w="4620" w:type="dxa"/>
            <w:tcBorders>
              <w:top w:val="nil"/>
              <w:left w:val="nil"/>
              <w:bottom w:val="nil"/>
              <w:right w:val="nil"/>
            </w:tcBorders>
            <w:shd w:val="clear" w:color="auto" w:fill="auto"/>
            <w:hideMark/>
          </w:tcPr>
          <w:p w:rsidRPr="009B5367" w:rsidR="009B5367" w:rsidP="009B5367" w:rsidRDefault="009B5367" w14:paraId="72A8F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43" w:type="dxa"/>
            <w:tcBorders>
              <w:top w:val="nil"/>
              <w:left w:val="nil"/>
              <w:bottom w:val="nil"/>
              <w:right w:val="nil"/>
            </w:tcBorders>
            <w:shd w:val="clear" w:color="auto" w:fill="auto"/>
            <w:hideMark/>
          </w:tcPr>
          <w:p w:rsidRPr="009B5367" w:rsidR="009B5367" w:rsidP="009B5367" w:rsidRDefault="009B5367" w14:paraId="72A8F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23 731</w:t>
            </w:r>
          </w:p>
        </w:tc>
        <w:tc>
          <w:tcPr>
            <w:tcW w:w="1887" w:type="dxa"/>
            <w:tcBorders>
              <w:top w:val="nil"/>
              <w:left w:val="nil"/>
              <w:bottom w:val="nil"/>
              <w:right w:val="nil"/>
            </w:tcBorders>
            <w:shd w:val="clear" w:color="auto" w:fill="auto"/>
            <w:hideMark/>
          </w:tcPr>
          <w:p w:rsidRPr="009B5367" w:rsidR="009B5367" w:rsidP="009B5367" w:rsidRDefault="009B5367" w14:paraId="72A8FE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2F"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2:62</w:t>
            </w:r>
          </w:p>
        </w:tc>
        <w:tc>
          <w:tcPr>
            <w:tcW w:w="4620" w:type="dxa"/>
            <w:tcBorders>
              <w:top w:val="nil"/>
              <w:left w:val="nil"/>
              <w:bottom w:val="nil"/>
              <w:right w:val="nil"/>
            </w:tcBorders>
            <w:shd w:val="clear" w:color="auto" w:fill="auto"/>
            <w:hideMark/>
          </w:tcPr>
          <w:p w:rsidRPr="009B5367" w:rsidR="009B5367" w:rsidP="009B5367" w:rsidRDefault="009B5367" w14:paraId="72A8F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43" w:type="dxa"/>
            <w:tcBorders>
              <w:top w:val="nil"/>
              <w:left w:val="nil"/>
              <w:bottom w:val="nil"/>
              <w:right w:val="nil"/>
            </w:tcBorders>
            <w:shd w:val="clear" w:color="auto" w:fill="auto"/>
            <w:hideMark/>
          </w:tcPr>
          <w:p w:rsidRPr="009B5367" w:rsidR="009B5367" w:rsidP="009B5367" w:rsidRDefault="009B5367" w14:paraId="72A8F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9 295</w:t>
            </w:r>
          </w:p>
        </w:tc>
        <w:tc>
          <w:tcPr>
            <w:tcW w:w="1887" w:type="dxa"/>
            <w:tcBorders>
              <w:top w:val="nil"/>
              <w:left w:val="nil"/>
              <w:bottom w:val="nil"/>
              <w:right w:val="nil"/>
            </w:tcBorders>
            <w:shd w:val="clear" w:color="auto" w:fill="auto"/>
            <w:hideMark/>
          </w:tcPr>
          <w:p w:rsidRPr="009B5367" w:rsidR="009B5367" w:rsidP="009B5367" w:rsidRDefault="009B5367" w14:paraId="72A8F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34"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2:63</w:t>
            </w:r>
          </w:p>
        </w:tc>
        <w:tc>
          <w:tcPr>
            <w:tcW w:w="4620" w:type="dxa"/>
            <w:tcBorders>
              <w:top w:val="nil"/>
              <w:left w:val="nil"/>
              <w:bottom w:val="nil"/>
              <w:right w:val="nil"/>
            </w:tcBorders>
            <w:shd w:val="clear" w:color="auto" w:fill="auto"/>
            <w:hideMark/>
          </w:tcPr>
          <w:p w:rsidRPr="009B5367" w:rsidR="009B5367" w:rsidP="009B5367" w:rsidRDefault="009B5367" w14:paraId="72A8F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Enskilda utbildningsanordnare på högskoleområdet</w:t>
            </w:r>
          </w:p>
        </w:tc>
        <w:tc>
          <w:tcPr>
            <w:tcW w:w="1543" w:type="dxa"/>
            <w:tcBorders>
              <w:top w:val="nil"/>
              <w:left w:val="nil"/>
              <w:bottom w:val="nil"/>
              <w:right w:val="nil"/>
            </w:tcBorders>
            <w:shd w:val="clear" w:color="auto" w:fill="auto"/>
            <w:hideMark/>
          </w:tcPr>
          <w:p w:rsidRPr="009B5367" w:rsidR="009B5367" w:rsidP="009B5367" w:rsidRDefault="009B5367" w14:paraId="72A8F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2 918 272</w:t>
            </w:r>
          </w:p>
        </w:tc>
        <w:tc>
          <w:tcPr>
            <w:tcW w:w="1887" w:type="dxa"/>
            <w:tcBorders>
              <w:top w:val="nil"/>
              <w:left w:val="nil"/>
              <w:bottom w:val="nil"/>
              <w:right w:val="nil"/>
            </w:tcBorders>
            <w:shd w:val="clear" w:color="auto" w:fill="auto"/>
            <w:hideMark/>
          </w:tcPr>
          <w:p w:rsidRPr="009B5367" w:rsidR="009B5367" w:rsidP="009B5367" w:rsidRDefault="009B5367" w14:paraId="72A8F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39"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hideMark/>
          </w:tcPr>
          <w:p w:rsidRPr="009B5367" w:rsidR="009B5367" w:rsidP="009B5367" w:rsidRDefault="009B5367" w14:paraId="72A8F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tcBorders>
              <w:top w:val="nil"/>
              <w:left w:val="nil"/>
              <w:bottom w:val="nil"/>
              <w:right w:val="nil"/>
            </w:tcBorders>
            <w:shd w:val="clear" w:color="auto" w:fill="auto"/>
            <w:hideMark/>
          </w:tcPr>
          <w:p w:rsidRPr="009B5367" w:rsidR="009B5367" w:rsidP="009B5367" w:rsidRDefault="007E49F4" w14:paraId="72A8FE37" w14:textId="3F2D33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907 280</w:t>
            </w:r>
          </w:p>
        </w:tc>
        <w:tc>
          <w:tcPr>
            <w:tcW w:w="1887" w:type="dxa"/>
            <w:tcBorders>
              <w:top w:val="nil"/>
              <w:left w:val="nil"/>
              <w:bottom w:val="nil"/>
              <w:right w:val="nil"/>
            </w:tcBorders>
            <w:shd w:val="clear" w:color="auto" w:fill="auto"/>
            <w:hideMark/>
          </w:tcPr>
          <w:p w:rsidRPr="009B5367" w:rsidR="009B5367" w:rsidP="009B5367" w:rsidRDefault="009B5367" w14:paraId="72A8FE38" w14:textId="64FBC7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3E"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2:65</w:t>
            </w:r>
          </w:p>
        </w:tc>
        <w:tc>
          <w:tcPr>
            <w:tcW w:w="4620" w:type="dxa"/>
            <w:tcBorders>
              <w:top w:val="nil"/>
              <w:left w:val="nil"/>
              <w:bottom w:val="nil"/>
              <w:right w:val="nil"/>
            </w:tcBorders>
            <w:shd w:val="clear" w:color="auto" w:fill="auto"/>
            <w:hideMark/>
          </w:tcPr>
          <w:p w:rsidRPr="009B5367" w:rsidR="009B5367" w:rsidP="009B5367" w:rsidRDefault="009B5367" w14:paraId="72A8F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tcBorders>
              <w:top w:val="nil"/>
              <w:left w:val="nil"/>
              <w:bottom w:val="nil"/>
              <w:right w:val="nil"/>
            </w:tcBorders>
            <w:shd w:val="clear" w:color="auto" w:fill="auto"/>
            <w:hideMark/>
          </w:tcPr>
          <w:p w:rsidRPr="009B5367" w:rsidR="009B5367" w:rsidP="009B5367" w:rsidRDefault="009B5367" w14:paraId="72A8F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800 380</w:t>
            </w:r>
          </w:p>
        </w:tc>
        <w:tc>
          <w:tcPr>
            <w:tcW w:w="1887" w:type="dxa"/>
            <w:tcBorders>
              <w:top w:val="nil"/>
              <w:left w:val="nil"/>
              <w:bottom w:val="nil"/>
              <w:right w:val="nil"/>
            </w:tcBorders>
            <w:shd w:val="clear" w:color="auto" w:fill="auto"/>
            <w:hideMark/>
          </w:tcPr>
          <w:p w:rsidRPr="009B5367" w:rsidR="009B5367" w:rsidP="009B5367" w:rsidRDefault="009B5367" w14:paraId="72A8F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43"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2:66</w:t>
            </w:r>
          </w:p>
        </w:tc>
        <w:tc>
          <w:tcPr>
            <w:tcW w:w="4620" w:type="dxa"/>
            <w:tcBorders>
              <w:top w:val="nil"/>
              <w:left w:val="nil"/>
              <w:bottom w:val="nil"/>
              <w:right w:val="nil"/>
            </w:tcBorders>
            <w:shd w:val="clear" w:color="auto" w:fill="auto"/>
            <w:hideMark/>
          </w:tcPr>
          <w:p w:rsidRPr="009B5367" w:rsidR="009B5367" w:rsidP="009B5367" w:rsidRDefault="009B5367" w14:paraId="72A8F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Ersättningar för klinisk utbildning och forskning</w:t>
            </w:r>
          </w:p>
        </w:tc>
        <w:tc>
          <w:tcPr>
            <w:tcW w:w="1543" w:type="dxa"/>
            <w:tcBorders>
              <w:top w:val="nil"/>
              <w:left w:val="nil"/>
              <w:bottom w:val="nil"/>
              <w:right w:val="nil"/>
            </w:tcBorders>
            <w:shd w:val="clear" w:color="auto" w:fill="auto"/>
            <w:hideMark/>
          </w:tcPr>
          <w:p w:rsidRPr="009B5367" w:rsidR="009B5367" w:rsidP="009B5367" w:rsidRDefault="009B5367" w14:paraId="72A8F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2 397 080</w:t>
            </w:r>
          </w:p>
        </w:tc>
        <w:tc>
          <w:tcPr>
            <w:tcW w:w="1887" w:type="dxa"/>
            <w:tcBorders>
              <w:top w:val="nil"/>
              <w:left w:val="nil"/>
              <w:bottom w:val="nil"/>
              <w:right w:val="nil"/>
            </w:tcBorders>
            <w:shd w:val="clear" w:color="auto" w:fill="auto"/>
            <w:hideMark/>
          </w:tcPr>
          <w:p w:rsidRPr="009B5367" w:rsidR="009B5367" w:rsidP="009B5367" w:rsidRDefault="009B5367" w14:paraId="72A8FE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48"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3:1</w:t>
            </w:r>
          </w:p>
        </w:tc>
        <w:tc>
          <w:tcPr>
            <w:tcW w:w="4620" w:type="dxa"/>
            <w:tcBorders>
              <w:top w:val="nil"/>
              <w:left w:val="nil"/>
              <w:bottom w:val="nil"/>
              <w:right w:val="nil"/>
            </w:tcBorders>
            <w:shd w:val="clear" w:color="auto" w:fill="auto"/>
            <w:hideMark/>
          </w:tcPr>
          <w:p w:rsidRPr="009B5367" w:rsidR="009B5367" w:rsidP="009B5367" w:rsidRDefault="009B5367" w14:paraId="72A8F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Vetenskapsrådet: Forskning och forskningsinformation</w:t>
            </w:r>
          </w:p>
        </w:tc>
        <w:tc>
          <w:tcPr>
            <w:tcW w:w="1543" w:type="dxa"/>
            <w:tcBorders>
              <w:top w:val="nil"/>
              <w:left w:val="nil"/>
              <w:bottom w:val="nil"/>
              <w:right w:val="nil"/>
            </w:tcBorders>
            <w:shd w:val="clear" w:color="auto" w:fill="auto"/>
            <w:hideMark/>
          </w:tcPr>
          <w:p w:rsidRPr="009B5367" w:rsidR="009B5367" w:rsidP="009B5367" w:rsidRDefault="009B5367" w14:paraId="72A8F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5 622 028</w:t>
            </w:r>
          </w:p>
        </w:tc>
        <w:tc>
          <w:tcPr>
            <w:tcW w:w="1887" w:type="dxa"/>
            <w:tcBorders>
              <w:top w:val="nil"/>
              <w:left w:val="nil"/>
              <w:bottom w:val="nil"/>
              <w:right w:val="nil"/>
            </w:tcBorders>
            <w:shd w:val="clear" w:color="auto" w:fill="auto"/>
            <w:hideMark/>
          </w:tcPr>
          <w:p w:rsidRPr="009B5367" w:rsidR="009B5367" w:rsidP="009B5367" w:rsidRDefault="009B5367" w14:paraId="72A8F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4D"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3:2</w:t>
            </w:r>
          </w:p>
        </w:tc>
        <w:tc>
          <w:tcPr>
            <w:tcW w:w="4620" w:type="dxa"/>
            <w:tcBorders>
              <w:top w:val="nil"/>
              <w:left w:val="nil"/>
              <w:bottom w:val="nil"/>
              <w:right w:val="nil"/>
            </w:tcBorders>
            <w:shd w:val="clear" w:color="auto" w:fill="auto"/>
            <w:hideMark/>
          </w:tcPr>
          <w:p w:rsidRPr="009B5367" w:rsidR="009B5367" w:rsidP="009B5367" w:rsidRDefault="009B5367" w14:paraId="72A8FE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43" w:type="dxa"/>
            <w:tcBorders>
              <w:top w:val="nil"/>
              <w:left w:val="nil"/>
              <w:bottom w:val="nil"/>
              <w:right w:val="nil"/>
            </w:tcBorders>
            <w:shd w:val="clear" w:color="auto" w:fill="auto"/>
            <w:hideMark/>
          </w:tcPr>
          <w:p w:rsidRPr="009B5367" w:rsidR="009B5367" w:rsidP="009B5367" w:rsidRDefault="009B5367" w14:paraId="72A8F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280 061</w:t>
            </w:r>
          </w:p>
        </w:tc>
        <w:tc>
          <w:tcPr>
            <w:tcW w:w="1887" w:type="dxa"/>
            <w:tcBorders>
              <w:top w:val="nil"/>
              <w:left w:val="nil"/>
              <w:bottom w:val="nil"/>
              <w:right w:val="nil"/>
            </w:tcBorders>
            <w:shd w:val="clear" w:color="auto" w:fill="auto"/>
            <w:hideMark/>
          </w:tcPr>
          <w:p w:rsidRPr="009B5367" w:rsidR="009B5367" w:rsidP="009B5367" w:rsidRDefault="009B5367" w14:paraId="72A8F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52"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3:3</w:t>
            </w:r>
          </w:p>
        </w:tc>
        <w:tc>
          <w:tcPr>
            <w:tcW w:w="4620" w:type="dxa"/>
            <w:tcBorders>
              <w:top w:val="nil"/>
              <w:left w:val="nil"/>
              <w:bottom w:val="nil"/>
              <w:right w:val="nil"/>
            </w:tcBorders>
            <w:shd w:val="clear" w:color="auto" w:fill="auto"/>
            <w:hideMark/>
          </w:tcPr>
          <w:p w:rsidRPr="009B5367" w:rsidR="009B5367" w:rsidP="009B5367" w:rsidRDefault="009B5367" w14:paraId="72A8FE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Vetenskapsrådet: Förvaltning</w:t>
            </w:r>
          </w:p>
        </w:tc>
        <w:tc>
          <w:tcPr>
            <w:tcW w:w="1543" w:type="dxa"/>
            <w:tcBorders>
              <w:top w:val="nil"/>
              <w:left w:val="nil"/>
              <w:bottom w:val="nil"/>
              <w:right w:val="nil"/>
            </w:tcBorders>
            <w:shd w:val="clear" w:color="auto" w:fill="auto"/>
            <w:hideMark/>
          </w:tcPr>
          <w:p w:rsidRPr="009B5367" w:rsidR="009B5367" w:rsidP="009B5367" w:rsidRDefault="009B5367" w14:paraId="72A8F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134 403</w:t>
            </w:r>
          </w:p>
        </w:tc>
        <w:tc>
          <w:tcPr>
            <w:tcW w:w="1887" w:type="dxa"/>
            <w:tcBorders>
              <w:top w:val="nil"/>
              <w:left w:val="nil"/>
              <w:bottom w:val="nil"/>
              <w:right w:val="nil"/>
            </w:tcBorders>
            <w:shd w:val="clear" w:color="auto" w:fill="auto"/>
            <w:hideMark/>
          </w:tcPr>
          <w:p w:rsidRPr="009B5367" w:rsidR="009B5367" w:rsidP="009B5367" w:rsidRDefault="009B5367" w14:paraId="72A8F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57"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3:4</w:t>
            </w:r>
          </w:p>
        </w:tc>
        <w:tc>
          <w:tcPr>
            <w:tcW w:w="4620" w:type="dxa"/>
            <w:tcBorders>
              <w:top w:val="nil"/>
              <w:left w:val="nil"/>
              <w:bottom w:val="nil"/>
              <w:right w:val="nil"/>
            </w:tcBorders>
            <w:shd w:val="clear" w:color="auto" w:fill="auto"/>
            <w:hideMark/>
          </w:tcPr>
          <w:p w:rsidRPr="009B5367" w:rsidR="009B5367" w:rsidP="009B5367" w:rsidRDefault="009B5367" w14:paraId="72A8F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Rymdforskning och rymdverksamhet</w:t>
            </w:r>
          </w:p>
        </w:tc>
        <w:tc>
          <w:tcPr>
            <w:tcW w:w="1543" w:type="dxa"/>
            <w:tcBorders>
              <w:top w:val="nil"/>
              <w:left w:val="nil"/>
              <w:bottom w:val="nil"/>
              <w:right w:val="nil"/>
            </w:tcBorders>
            <w:shd w:val="clear" w:color="auto" w:fill="auto"/>
            <w:hideMark/>
          </w:tcPr>
          <w:p w:rsidRPr="009B5367" w:rsidR="009B5367" w:rsidP="009B5367" w:rsidRDefault="009B5367" w14:paraId="72A8F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349 950</w:t>
            </w:r>
          </w:p>
        </w:tc>
        <w:tc>
          <w:tcPr>
            <w:tcW w:w="1887" w:type="dxa"/>
            <w:tcBorders>
              <w:top w:val="nil"/>
              <w:left w:val="nil"/>
              <w:bottom w:val="nil"/>
              <w:right w:val="nil"/>
            </w:tcBorders>
            <w:shd w:val="clear" w:color="auto" w:fill="auto"/>
            <w:hideMark/>
          </w:tcPr>
          <w:p w:rsidRPr="009B5367" w:rsidR="009B5367" w:rsidP="009B5367" w:rsidRDefault="009B5367" w14:paraId="72A8FE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+50 000</w:t>
            </w:r>
          </w:p>
        </w:tc>
      </w:tr>
      <w:tr w:rsidRPr="009B5367" w:rsidR="009B5367" w:rsidTr="009B5367" w14:paraId="72A8FE5C"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3:5</w:t>
            </w:r>
          </w:p>
        </w:tc>
        <w:tc>
          <w:tcPr>
            <w:tcW w:w="4620" w:type="dxa"/>
            <w:tcBorders>
              <w:top w:val="nil"/>
              <w:left w:val="nil"/>
              <w:bottom w:val="nil"/>
              <w:right w:val="nil"/>
            </w:tcBorders>
            <w:shd w:val="clear" w:color="auto" w:fill="auto"/>
            <w:hideMark/>
          </w:tcPr>
          <w:p w:rsidRPr="009B5367" w:rsidR="009B5367" w:rsidP="009B5367" w:rsidRDefault="009B5367" w14:paraId="72A8F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Rymdstyrelsen: Förvaltning</w:t>
            </w:r>
          </w:p>
        </w:tc>
        <w:tc>
          <w:tcPr>
            <w:tcW w:w="1543" w:type="dxa"/>
            <w:tcBorders>
              <w:top w:val="nil"/>
              <w:left w:val="nil"/>
              <w:bottom w:val="nil"/>
              <w:right w:val="nil"/>
            </w:tcBorders>
            <w:shd w:val="clear" w:color="auto" w:fill="auto"/>
            <w:hideMark/>
          </w:tcPr>
          <w:p w:rsidRPr="009B5367" w:rsidR="009B5367" w:rsidP="009B5367" w:rsidRDefault="009B5367" w14:paraId="72A8F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26 780</w:t>
            </w:r>
          </w:p>
        </w:tc>
        <w:tc>
          <w:tcPr>
            <w:tcW w:w="1887" w:type="dxa"/>
            <w:tcBorders>
              <w:top w:val="nil"/>
              <w:left w:val="nil"/>
              <w:bottom w:val="nil"/>
              <w:right w:val="nil"/>
            </w:tcBorders>
            <w:shd w:val="clear" w:color="auto" w:fill="auto"/>
            <w:hideMark/>
          </w:tcPr>
          <w:p w:rsidRPr="009B5367" w:rsidR="009B5367" w:rsidP="009B5367" w:rsidRDefault="009B5367" w14:paraId="72A8F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61"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3:6</w:t>
            </w:r>
          </w:p>
        </w:tc>
        <w:tc>
          <w:tcPr>
            <w:tcW w:w="4620" w:type="dxa"/>
            <w:tcBorders>
              <w:top w:val="nil"/>
              <w:left w:val="nil"/>
              <w:bottom w:val="nil"/>
              <w:right w:val="nil"/>
            </w:tcBorders>
            <w:shd w:val="clear" w:color="auto" w:fill="auto"/>
            <w:hideMark/>
          </w:tcPr>
          <w:p w:rsidRPr="009B5367" w:rsidR="009B5367" w:rsidP="009B5367" w:rsidRDefault="009B5367" w14:paraId="72A8F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543" w:type="dxa"/>
            <w:tcBorders>
              <w:top w:val="nil"/>
              <w:left w:val="nil"/>
              <w:bottom w:val="nil"/>
              <w:right w:val="nil"/>
            </w:tcBorders>
            <w:shd w:val="clear" w:color="auto" w:fill="auto"/>
            <w:hideMark/>
          </w:tcPr>
          <w:p w:rsidRPr="009B5367" w:rsidR="009B5367" w:rsidP="009B5367" w:rsidRDefault="009B5367" w14:paraId="72A8F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551 309</w:t>
            </w:r>
          </w:p>
        </w:tc>
        <w:tc>
          <w:tcPr>
            <w:tcW w:w="1887" w:type="dxa"/>
            <w:tcBorders>
              <w:top w:val="nil"/>
              <w:left w:val="nil"/>
              <w:bottom w:val="nil"/>
              <w:right w:val="nil"/>
            </w:tcBorders>
            <w:shd w:val="clear" w:color="auto" w:fill="auto"/>
            <w:hideMark/>
          </w:tcPr>
          <w:p w:rsidRPr="009B5367" w:rsidR="009B5367" w:rsidP="009B5367" w:rsidRDefault="009B5367" w14:paraId="72A8F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66"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3:7</w:t>
            </w:r>
          </w:p>
        </w:tc>
        <w:tc>
          <w:tcPr>
            <w:tcW w:w="4620" w:type="dxa"/>
            <w:tcBorders>
              <w:top w:val="nil"/>
              <w:left w:val="nil"/>
              <w:bottom w:val="nil"/>
              <w:right w:val="nil"/>
            </w:tcBorders>
            <w:shd w:val="clear" w:color="auto" w:fill="auto"/>
            <w:hideMark/>
          </w:tcPr>
          <w:p w:rsidRPr="009B5367" w:rsidR="009B5367" w:rsidP="009B5367" w:rsidRDefault="009B5367" w14:paraId="72A8F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Institutet för rymdfysik</w:t>
            </w:r>
          </w:p>
        </w:tc>
        <w:tc>
          <w:tcPr>
            <w:tcW w:w="1543" w:type="dxa"/>
            <w:tcBorders>
              <w:top w:val="nil"/>
              <w:left w:val="nil"/>
              <w:bottom w:val="nil"/>
              <w:right w:val="nil"/>
            </w:tcBorders>
            <w:shd w:val="clear" w:color="auto" w:fill="auto"/>
            <w:hideMark/>
          </w:tcPr>
          <w:p w:rsidRPr="009B5367" w:rsidR="009B5367" w:rsidP="009B5367" w:rsidRDefault="009B5367" w14:paraId="72A8F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51 410</w:t>
            </w:r>
          </w:p>
        </w:tc>
        <w:tc>
          <w:tcPr>
            <w:tcW w:w="1887" w:type="dxa"/>
            <w:tcBorders>
              <w:top w:val="nil"/>
              <w:left w:val="nil"/>
              <w:bottom w:val="nil"/>
              <w:right w:val="nil"/>
            </w:tcBorders>
            <w:shd w:val="clear" w:color="auto" w:fill="auto"/>
            <w:hideMark/>
          </w:tcPr>
          <w:p w:rsidRPr="009B5367" w:rsidR="009B5367" w:rsidP="009B5367" w:rsidRDefault="009B5367" w14:paraId="72A8F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6B"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3:8</w:t>
            </w:r>
          </w:p>
        </w:tc>
        <w:tc>
          <w:tcPr>
            <w:tcW w:w="4620" w:type="dxa"/>
            <w:tcBorders>
              <w:top w:val="nil"/>
              <w:left w:val="nil"/>
              <w:bottom w:val="nil"/>
              <w:right w:val="nil"/>
            </w:tcBorders>
            <w:shd w:val="clear" w:color="auto" w:fill="auto"/>
            <w:hideMark/>
          </w:tcPr>
          <w:p w:rsidRPr="009B5367" w:rsidR="009B5367" w:rsidP="009B5367" w:rsidRDefault="009B5367" w14:paraId="72A8F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Kungl. biblioteket</w:t>
            </w:r>
          </w:p>
        </w:tc>
        <w:tc>
          <w:tcPr>
            <w:tcW w:w="1543" w:type="dxa"/>
            <w:tcBorders>
              <w:top w:val="nil"/>
              <w:left w:val="nil"/>
              <w:bottom w:val="nil"/>
              <w:right w:val="nil"/>
            </w:tcBorders>
            <w:shd w:val="clear" w:color="auto" w:fill="auto"/>
            <w:hideMark/>
          </w:tcPr>
          <w:p w:rsidRPr="009B5367" w:rsidR="009B5367" w:rsidP="009B5367" w:rsidRDefault="009B5367" w14:paraId="72A8FE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347 962</w:t>
            </w:r>
          </w:p>
        </w:tc>
        <w:tc>
          <w:tcPr>
            <w:tcW w:w="1887" w:type="dxa"/>
            <w:tcBorders>
              <w:top w:val="nil"/>
              <w:left w:val="nil"/>
              <w:bottom w:val="nil"/>
              <w:right w:val="nil"/>
            </w:tcBorders>
            <w:shd w:val="clear" w:color="auto" w:fill="auto"/>
            <w:hideMark/>
          </w:tcPr>
          <w:p w:rsidRPr="009B5367" w:rsidR="009B5367" w:rsidP="009B5367" w:rsidRDefault="009B5367" w14:paraId="72A8F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70"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3:9</w:t>
            </w:r>
          </w:p>
        </w:tc>
        <w:tc>
          <w:tcPr>
            <w:tcW w:w="4620" w:type="dxa"/>
            <w:tcBorders>
              <w:top w:val="nil"/>
              <w:left w:val="nil"/>
              <w:bottom w:val="nil"/>
              <w:right w:val="nil"/>
            </w:tcBorders>
            <w:shd w:val="clear" w:color="auto" w:fill="auto"/>
            <w:hideMark/>
          </w:tcPr>
          <w:p w:rsidRPr="009B5367" w:rsidR="009B5367" w:rsidP="009B5367" w:rsidRDefault="009B5367" w14:paraId="72A8F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Polarforskningssekretariatet</w:t>
            </w:r>
          </w:p>
        </w:tc>
        <w:tc>
          <w:tcPr>
            <w:tcW w:w="1543" w:type="dxa"/>
            <w:tcBorders>
              <w:top w:val="nil"/>
              <w:left w:val="nil"/>
              <w:bottom w:val="nil"/>
              <w:right w:val="nil"/>
            </w:tcBorders>
            <w:shd w:val="clear" w:color="auto" w:fill="auto"/>
            <w:hideMark/>
          </w:tcPr>
          <w:p w:rsidRPr="009B5367" w:rsidR="009B5367" w:rsidP="009B5367" w:rsidRDefault="009B5367" w14:paraId="72A8F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38 765</w:t>
            </w:r>
          </w:p>
        </w:tc>
        <w:tc>
          <w:tcPr>
            <w:tcW w:w="1887" w:type="dxa"/>
            <w:tcBorders>
              <w:top w:val="nil"/>
              <w:left w:val="nil"/>
              <w:bottom w:val="nil"/>
              <w:right w:val="nil"/>
            </w:tcBorders>
            <w:shd w:val="clear" w:color="auto" w:fill="auto"/>
            <w:hideMark/>
          </w:tcPr>
          <w:p w:rsidRPr="009B5367" w:rsidR="009B5367" w:rsidP="009B5367" w:rsidRDefault="009B5367" w14:paraId="72A8F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75"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3:10</w:t>
            </w:r>
          </w:p>
        </w:tc>
        <w:tc>
          <w:tcPr>
            <w:tcW w:w="4620" w:type="dxa"/>
            <w:tcBorders>
              <w:top w:val="nil"/>
              <w:left w:val="nil"/>
              <w:bottom w:val="nil"/>
              <w:right w:val="nil"/>
            </w:tcBorders>
            <w:shd w:val="clear" w:color="auto" w:fill="auto"/>
            <w:hideMark/>
          </w:tcPr>
          <w:p w:rsidRPr="009B5367" w:rsidR="009B5367" w:rsidP="009B5367" w:rsidRDefault="009B5367" w14:paraId="72A8F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Sunet</w:t>
            </w:r>
          </w:p>
        </w:tc>
        <w:tc>
          <w:tcPr>
            <w:tcW w:w="1543" w:type="dxa"/>
            <w:tcBorders>
              <w:top w:val="nil"/>
              <w:left w:val="nil"/>
              <w:bottom w:val="nil"/>
              <w:right w:val="nil"/>
            </w:tcBorders>
            <w:shd w:val="clear" w:color="auto" w:fill="auto"/>
            <w:hideMark/>
          </w:tcPr>
          <w:p w:rsidRPr="009B5367" w:rsidR="009B5367" w:rsidP="009B5367" w:rsidRDefault="009B5367" w14:paraId="72A8F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43 742</w:t>
            </w:r>
          </w:p>
        </w:tc>
        <w:tc>
          <w:tcPr>
            <w:tcW w:w="1887" w:type="dxa"/>
            <w:tcBorders>
              <w:top w:val="nil"/>
              <w:left w:val="nil"/>
              <w:bottom w:val="nil"/>
              <w:right w:val="nil"/>
            </w:tcBorders>
            <w:shd w:val="clear" w:color="auto" w:fill="auto"/>
            <w:hideMark/>
          </w:tcPr>
          <w:p w:rsidRPr="009B5367" w:rsidR="009B5367" w:rsidP="009B5367" w:rsidRDefault="009B5367" w14:paraId="72A8FE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7A"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3:11</w:t>
            </w:r>
          </w:p>
        </w:tc>
        <w:tc>
          <w:tcPr>
            <w:tcW w:w="4620" w:type="dxa"/>
            <w:tcBorders>
              <w:top w:val="nil"/>
              <w:left w:val="nil"/>
              <w:bottom w:val="nil"/>
              <w:right w:val="nil"/>
            </w:tcBorders>
            <w:shd w:val="clear" w:color="auto" w:fill="auto"/>
            <w:hideMark/>
          </w:tcPr>
          <w:p w:rsidRPr="009B5367" w:rsidR="009B5367" w:rsidP="009B5367" w:rsidRDefault="009B5367" w14:paraId="72A8F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Centrala etikprövningsnämnden</w:t>
            </w:r>
          </w:p>
        </w:tc>
        <w:tc>
          <w:tcPr>
            <w:tcW w:w="1543" w:type="dxa"/>
            <w:tcBorders>
              <w:top w:val="nil"/>
              <w:left w:val="nil"/>
              <w:bottom w:val="nil"/>
              <w:right w:val="nil"/>
            </w:tcBorders>
            <w:shd w:val="clear" w:color="auto" w:fill="auto"/>
            <w:hideMark/>
          </w:tcPr>
          <w:p w:rsidRPr="009B5367" w:rsidR="009B5367" w:rsidP="009B5367" w:rsidRDefault="009B5367" w14:paraId="72A8F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9 234</w:t>
            </w:r>
          </w:p>
        </w:tc>
        <w:tc>
          <w:tcPr>
            <w:tcW w:w="1887" w:type="dxa"/>
            <w:tcBorders>
              <w:top w:val="nil"/>
              <w:left w:val="nil"/>
              <w:bottom w:val="nil"/>
              <w:right w:val="nil"/>
            </w:tcBorders>
            <w:shd w:val="clear" w:color="auto" w:fill="auto"/>
            <w:hideMark/>
          </w:tcPr>
          <w:p w:rsidRPr="009B5367" w:rsidR="009B5367" w:rsidP="009B5367" w:rsidRDefault="009B5367" w14:paraId="72A8F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7F"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3:12</w:t>
            </w:r>
          </w:p>
        </w:tc>
        <w:tc>
          <w:tcPr>
            <w:tcW w:w="4620" w:type="dxa"/>
            <w:tcBorders>
              <w:top w:val="nil"/>
              <w:left w:val="nil"/>
              <w:bottom w:val="nil"/>
              <w:right w:val="nil"/>
            </w:tcBorders>
            <w:shd w:val="clear" w:color="auto" w:fill="auto"/>
            <w:hideMark/>
          </w:tcPr>
          <w:p w:rsidRPr="009B5367" w:rsidR="009B5367" w:rsidP="009B5367" w:rsidRDefault="009B5367" w14:paraId="72A8F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Regionala etikprövningsnämnder</w:t>
            </w:r>
          </w:p>
        </w:tc>
        <w:tc>
          <w:tcPr>
            <w:tcW w:w="1543" w:type="dxa"/>
            <w:tcBorders>
              <w:top w:val="nil"/>
              <w:left w:val="nil"/>
              <w:bottom w:val="nil"/>
              <w:right w:val="nil"/>
            </w:tcBorders>
            <w:shd w:val="clear" w:color="auto" w:fill="auto"/>
            <w:hideMark/>
          </w:tcPr>
          <w:p w:rsidRPr="009B5367" w:rsidR="009B5367" w:rsidP="009B5367" w:rsidRDefault="009B5367" w14:paraId="72A8FE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40 569</w:t>
            </w:r>
          </w:p>
        </w:tc>
        <w:tc>
          <w:tcPr>
            <w:tcW w:w="1887" w:type="dxa"/>
            <w:tcBorders>
              <w:top w:val="nil"/>
              <w:left w:val="nil"/>
              <w:bottom w:val="nil"/>
              <w:right w:val="nil"/>
            </w:tcBorders>
            <w:shd w:val="clear" w:color="auto" w:fill="auto"/>
            <w:hideMark/>
          </w:tcPr>
          <w:p w:rsidRPr="009B5367" w:rsidR="009B5367" w:rsidP="009B5367" w:rsidRDefault="009B5367" w14:paraId="72A8FE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84"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3:13</w:t>
            </w:r>
          </w:p>
        </w:tc>
        <w:tc>
          <w:tcPr>
            <w:tcW w:w="4620" w:type="dxa"/>
            <w:tcBorders>
              <w:top w:val="nil"/>
              <w:left w:val="nil"/>
              <w:bottom w:val="nil"/>
              <w:right w:val="nil"/>
            </w:tcBorders>
            <w:shd w:val="clear" w:color="auto" w:fill="auto"/>
            <w:hideMark/>
          </w:tcPr>
          <w:p w:rsidRPr="009B5367" w:rsidR="009B5367" w:rsidP="009B5367" w:rsidRDefault="009B5367" w14:paraId="72A8F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Särskilda utgifter för forskningsändamål</w:t>
            </w:r>
          </w:p>
        </w:tc>
        <w:tc>
          <w:tcPr>
            <w:tcW w:w="1543" w:type="dxa"/>
            <w:tcBorders>
              <w:top w:val="nil"/>
              <w:left w:val="nil"/>
              <w:bottom w:val="nil"/>
              <w:right w:val="nil"/>
            </w:tcBorders>
            <w:shd w:val="clear" w:color="auto" w:fill="auto"/>
            <w:hideMark/>
          </w:tcPr>
          <w:p w:rsidRPr="009B5367" w:rsidR="009B5367" w:rsidP="009B5367" w:rsidRDefault="009B5367" w14:paraId="72A8F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152 572</w:t>
            </w:r>
          </w:p>
        </w:tc>
        <w:tc>
          <w:tcPr>
            <w:tcW w:w="1887" w:type="dxa"/>
            <w:tcBorders>
              <w:top w:val="nil"/>
              <w:left w:val="nil"/>
              <w:bottom w:val="nil"/>
              <w:right w:val="nil"/>
            </w:tcBorders>
            <w:shd w:val="clear" w:color="auto" w:fill="auto"/>
            <w:hideMark/>
          </w:tcPr>
          <w:p w:rsidRPr="009B5367" w:rsidR="009B5367" w:rsidP="009B5367" w:rsidRDefault="009B5367" w14:paraId="72A8F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89"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4:1</w:t>
            </w:r>
          </w:p>
        </w:tc>
        <w:tc>
          <w:tcPr>
            <w:tcW w:w="4620" w:type="dxa"/>
            <w:tcBorders>
              <w:top w:val="nil"/>
              <w:left w:val="nil"/>
              <w:bottom w:val="nil"/>
              <w:right w:val="nil"/>
            </w:tcBorders>
            <w:shd w:val="clear" w:color="auto" w:fill="auto"/>
            <w:hideMark/>
          </w:tcPr>
          <w:p w:rsidRPr="009B5367" w:rsidR="009B5367" w:rsidP="009B5367" w:rsidRDefault="009B5367" w14:paraId="72A8F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Internationella program</w:t>
            </w:r>
          </w:p>
        </w:tc>
        <w:tc>
          <w:tcPr>
            <w:tcW w:w="1543" w:type="dxa"/>
            <w:tcBorders>
              <w:top w:val="nil"/>
              <w:left w:val="nil"/>
              <w:bottom w:val="nil"/>
              <w:right w:val="nil"/>
            </w:tcBorders>
            <w:shd w:val="clear" w:color="auto" w:fill="auto"/>
            <w:hideMark/>
          </w:tcPr>
          <w:p w:rsidRPr="009B5367" w:rsidR="009B5367" w:rsidP="009B5367" w:rsidRDefault="009B5367" w14:paraId="72A8F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81 589</w:t>
            </w:r>
          </w:p>
        </w:tc>
        <w:tc>
          <w:tcPr>
            <w:tcW w:w="1887" w:type="dxa"/>
            <w:tcBorders>
              <w:top w:val="nil"/>
              <w:left w:val="nil"/>
              <w:bottom w:val="nil"/>
              <w:right w:val="nil"/>
            </w:tcBorders>
            <w:shd w:val="clear" w:color="auto" w:fill="auto"/>
            <w:hideMark/>
          </w:tcPr>
          <w:p w:rsidRPr="009B5367" w:rsidR="009B5367" w:rsidP="009B5367" w:rsidRDefault="009B5367" w14:paraId="72A8F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8E"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4:2</w:t>
            </w:r>
          </w:p>
        </w:tc>
        <w:tc>
          <w:tcPr>
            <w:tcW w:w="4620" w:type="dxa"/>
            <w:tcBorders>
              <w:top w:val="nil"/>
              <w:left w:val="nil"/>
              <w:bottom w:val="nil"/>
              <w:right w:val="nil"/>
            </w:tcBorders>
            <w:shd w:val="clear" w:color="auto" w:fill="auto"/>
            <w:hideMark/>
          </w:tcPr>
          <w:p w:rsidRPr="009B5367" w:rsidR="009B5367" w:rsidP="009B5367" w:rsidRDefault="009B5367" w14:paraId="72A8F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Avgift till Unesco och ICCROM</w:t>
            </w:r>
          </w:p>
        </w:tc>
        <w:tc>
          <w:tcPr>
            <w:tcW w:w="1543" w:type="dxa"/>
            <w:tcBorders>
              <w:top w:val="nil"/>
              <w:left w:val="nil"/>
              <w:bottom w:val="nil"/>
              <w:right w:val="nil"/>
            </w:tcBorders>
            <w:shd w:val="clear" w:color="auto" w:fill="auto"/>
            <w:hideMark/>
          </w:tcPr>
          <w:p w:rsidRPr="009B5367" w:rsidR="009B5367" w:rsidP="009B5367" w:rsidRDefault="009B5367" w14:paraId="72A8F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30 886</w:t>
            </w:r>
          </w:p>
        </w:tc>
        <w:tc>
          <w:tcPr>
            <w:tcW w:w="1887" w:type="dxa"/>
            <w:tcBorders>
              <w:top w:val="nil"/>
              <w:left w:val="nil"/>
              <w:bottom w:val="nil"/>
              <w:right w:val="nil"/>
            </w:tcBorders>
            <w:shd w:val="clear" w:color="auto" w:fill="auto"/>
            <w:hideMark/>
          </w:tcPr>
          <w:p w:rsidRPr="009B5367" w:rsidR="009B5367" w:rsidP="009B5367" w:rsidRDefault="009B5367" w14:paraId="72A8F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93"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lastRenderedPageBreak/>
              <w:t>4:3</w:t>
            </w:r>
          </w:p>
        </w:tc>
        <w:tc>
          <w:tcPr>
            <w:tcW w:w="4620" w:type="dxa"/>
            <w:tcBorders>
              <w:top w:val="nil"/>
              <w:left w:val="nil"/>
              <w:bottom w:val="nil"/>
              <w:right w:val="nil"/>
            </w:tcBorders>
            <w:shd w:val="clear" w:color="auto" w:fill="auto"/>
            <w:hideMark/>
          </w:tcPr>
          <w:p w:rsidRPr="009B5367" w:rsidR="009B5367" w:rsidP="009B5367" w:rsidRDefault="009B5367" w14:paraId="72A8F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Kostnader för Svenska Unescorådet</w:t>
            </w:r>
          </w:p>
        </w:tc>
        <w:tc>
          <w:tcPr>
            <w:tcW w:w="1543" w:type="dxa"/>
            <w:tcBorders>
              <w:top w:val="nil"/>
              <w:left w:val="nil"/>
              <w:bottom w:val="nil"/>
              <w:right w:val="nil"/>
            </w:tcBorders>
            <w:shd w:val="clear" w:color="auto" w:fill="auto"/>
            <w:hideMark/>
          </w:tcPr>
          <w:p w:rsidRPr="009B5367" w:rsidR="009B5367" w:rsidP="009B5367" w:rsidRDefault="009B5367" w14:paraId="72A8F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9 181</w:t>
            </w:r>
          </w:p>
        </w:tc>
        <w:tc>
          <w:tcPr>
            <w:tcW w:w="1887" w:type="dxa"/>
            <w:tcBorders>
              <w:top w:val="nil"/>
              <w:left w:val="nil"/>
              <w:bottom w:val="nil"/>
              <w:right w:val="nil"/>
            </w:tcBorders>
            <w:shd w:val="clear" w:color="auto" w:fill="auto"/>
            <w:hideMark/>
          </w:tcPr>
          <w:p w:rsidRPr="009B5367" w:rsidR="009B5367" w:rsidP="009B5367" w:rsidRDefault="009B5367" w14:paraId="72A8F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98" w14:textId="77777777">
        <w:trPr>
          <w:trHeight w:val="510"/>
        </w:trPr>
        <w:tc>
          <w:tcPr>
            <w:tcW w:w="626" w:type="dxa"/>
            <w:tcBorders>
              <w:top w:val="nil"/>
              <w:left w:val="nil"/>
              <w:bottom w:val="nil"/>
              <w:right w:val="nil"/>
            </w:tcBorders>
            <w:shd w:val="clear" w:color="auto" w:fill="auto"/>
            <w:hideMark/>
          </w:tcPr>
          <w:p w:rsidRPr="009B5367" w:rsidR="009B5367" w:rsidP="009B5367" w:rsidRDefault="009B5367" w14:paraId="72A8F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4:4</w:t>
            </w:r>
          </w:p>
        </w:tc>
        <w:tc>
          <w:tcPr>
            <w:tcW w:w="4620" w:type="dxa"/>
            <w:tcBorders>
              <w:top w:val="nil"/>
              <w:left w:val="nil"/>
              <w:bottom w:val="nil"/>
              <w:right w:val="nil"/>
            </w:tcBorders>
            <w:shd w:val="clear" w:color="auto" w:fill="auto"/>
            <w:hideMark/>
          </w:tcPr>
          <w:p w:rsidRPr="009B5367" w:rsidR="009B5367" w:rsidP="009B5367" w:rsidRDefault="009B5367" w14:paraId="72A8F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43" w:type="dxa"/>
            <w:tcBorders>
              <w:top w:val="nil"/>
              <w:left w:val="nil"/>
              <w:bottom w:val="nil"/>
              <w:right w:val="nil"/>
            </w:tcBorders>
            <w:shd w:val="clear" w:color="auto" w:fill="auto"/>
            <w:hideMark/>
          </w:tcPr>
          <w:p w:rsidRPr="009B5367" w:rsidR="009B5367" w:rsidP="009B5367" w:rsidRDefault="009B5367" w14:paraId="72A8F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8 338</w:t>
            </w:r>
          </w:p>
        </w:tc>
        <w:tc>
          <w:tcPr>
            <w:tcW w:w="1887" w:type="dxa"/>
            <w:tcBorders>
              <w:top w:val="nil"/>
              <w:left w:val="nil"/>
              <w:bottom w:val="nil"/>
              <w:right w:val="nil"/>
            </w:tcBorders>
            <w:shd w:val="clear" w:color="auto" w:fill="auto"/>
            <w:hideMark/>
          </w:tcPr>
          <w:p w:rsidRPr="009B5367" w:rsidR="009B5367" w:rsidP="009B5367" w:rsidRDefault="009B5367" w14:paraId="72A8F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9D"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5367">
              <w:rPr>
                <w:rFonts w:ascii="Times New Roman" w:hAnsi="Times New Roman" w:eastAsia="Times New Roman" w:cs="Times New Roman"/>
                <w:i/>
                <w:iCs/>
                <w:kern w:val="0"/>
                <w:sz w:val="20"/>
                <w:szCs w:val="20"/>
                <w:lang w:eastAsia="sv-SE"/>
                <w14:numSpacing w14:val="default"/>
              </w:rPr>
              <w:t>Nya anslag</w:t>
            </w:r>
          </w:p>
        </w:tc>
        <w:tc>
          <w:tcPr>
            <w:tcW w:w="1543" w:type="dxa"/>
            <w:tcBorders>
              <w:top w:val="nil"/>
              <w:left w:val="nil"/>
              <w:bottom w:val="nil"/>
              <w:right w:val="nil"/>
            </w:tcBorders>
            <w:shd w:val="clear" w:color="auto" w:fill="auto"/>
            <w:hideMark/>
          </w:tcPr>
          <w:p w:rsidRPr="009B5367" w:rsidR="009B5367" w:rsidP="009B5367" w:rsidRDefault="009B5367" w14:paraId="72A8F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9B5367" w:rsidTr="009B5367" w14:paraId="72A8FEA2"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9B5367" w:rsidR="009B5367" w:rsidP="009B5367" w:rsidRDefault="009B5367" w14:paraId="72A8F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Lärarinteraktion högre utbildning (Grundbulten)</w:t>
            </w:r>
          </w:p>
        </w:tc>
        <w:tc>
          <w:tcPr>
            <w:tcW w:w="1543" w:type="dxa"/>
            <w:tcBorders>
              <w:top w:val="nil"/>
              <w:left w:val="nil"/>
              <w:bottom w:val="nil"/>
              <w:right w:val="nil"/>
            </w:tcBorders>
            <w:shd w:val="clear" w:color="auto" w:fill="auto"/>
            <w:hideMark/>
          </w:tcPr>
          <w:p w:rsidRPr="009B5367" w:rsidR="009B5367" w:rsidP="009B5367" w:rsidRDefault="009B5367" w14:paraId="72A8F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+250 000</w:t>
            </w:r>
          </w:p>
        </w:tc>
      </w:tr>
      <w:tr w:rsidRPr="009B5367" w:rsidR="009B5367" w:rsidTr="009B5367" w14:paraId="72A8FEA7"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9B5367" w:rsidR="009B5367" w:rsidP="009B5367" w:rsidRDefault="009B5367" w14:paraId="72A8F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Forskningsinitiativ</w:t>
            </w:r>
          </w:p>
        </w:tc>
        <w:tc>
          <w:tcPr>
            <w:tcW w:w="1543" w:type="dxa"/>
            <w:tcBorders>
              <w:top w:val="nil"/>
              <w:left w:val="nil"/>
              <w:bottom w:val="nil"/>
              <w:right w:val="nil"/>
            </w:tcBorders>
            <w:shd w:val="clear" w:color="auto" w:fill="auto"/>
            <w:hideMark/>
          </w:tcPr>
          <w:p w:rsidRPr="009B5367" w:rsidR="009B5367" w:rsidP="009B5367" w:rsidRDefault="009B5367" w14:paraId="72A8F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+250 000</w:t>
            </w:r>
          </w:p>
        </w:tc>
      </w:tr>
      <w:tr w:rsidRPr="009B5367" w:rsidR="009B5367" w:rsidTr="009B5367" w14:paraId="72A8FEAC"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9B5367" w:rsidR="009B5367" w:rsidP="009B5367" w:rsidRDefault="009B5367" w14:paraId="72A8F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Fler läkarplatser</w:t>
            </w:r>
          </w:p>
        </w:tc>
        <w:tc>
          <w:tcPr>
            <w:tcW w:w="1543" w:type="dxa"/>
            <w:tcBorders>
              <w:top w:val="nil"/>
              <w:left w:val="nil"/>
              <w:bottom w:val="nil"/>
              <w:right w:val="nil"/>
            </w:tcBorders>
            <w:shd w:val="clear" w:color="auto" w:fill="auto"/>
            <w:hideMark/>
          </w:tcPr>
          <w:p w:rsidRPr="009B5367" w:rsidR="009B5367" w:rsidP="009B5367" w:rsidRDefault="009B5367" w14:paraId="72A8F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+25 000</w:t>
            </w:r>
          </w:p>
        </w:tc>
      </w:tr>
      <w:tr w:rsidRPr="009B5367" w:rsidR="009B5367" w:rsidTr="009B5367" w14:paraId="72A8FEB1"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5:4</w:t>
            </w:r>
          </w:p>
        </w:tc>
        <w:tc>
          <w:tcPr>
            <w:tcW w:w="4620" w:type="dxa"/>
            <w:tcBorders>
              <w:top w:val="nil"/>
              <w:left w:val="nil"/>
              <w:bottom w:val="nil"/>
              <w:right w:val="nil"/>
            </w:tcBorders>
            <w:shd w:val="clear" w:color="auto" w:fill="auto"/>
            <w:hideMark/>
          </w:tcPr>
          <w:p w:rsidRPr="009B5367" w:rsidR="009B5367" w:rsidP="009B5367" w:rsidRDefault="009B5367" w14:paraId="72A8F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Satsning på grund- och gymnasieskolan</w:t>
            </w:r>
          </w:p>
        </w:tc>
        <w:tc>
          <w:tcPr>
            <w:tcW w:w="1543" w:type="dxa"/>
            <w:tcBorders>
              <w:top w:val="nil"/>
              <w:left w:val="nil"/>
              <w:bottom w:val="nil"/>
              <w:right w:val="nil"/>
            </w:tcBorders>
            <w:shd w:val="clear" w:color="auto" w:fill="auto"/>
            <w:hideMark/>
          </w:tcPr>
          <w:p w:rsidRPr="009B5367" w:rsidR="009B5367" w:rsidP="009B5367" w:rsidRDefault="009B5367" w14:paraId="72A8F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+280 000</w:t>
            </w:r>
          </w:p>
        </w:tc>
      </w:tr>
      <w:tr w:rsidRPr="009B5367" w:rsidR="009B5367" w:rsidTr="009B5367" w14:paraId="72A8FEB6"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single" w:color="auto" w:sz="4" w:space="0"/>
              <w:left w:val="nil"/>
              <w:bottom w:val="nil"/>
              <w:right w:val="nil"/>
            </w:tcBorders>
            <w:shd w:val="clear" w:color="auto" w:fill="auto"/>
            <w:hideMark/>
          </w:tcPr>
          <w:p w:rsidRPr="009B5367" w:rsidR="009B5367" w:rsidP="009B5367" w:rsidRDefault="009B5367" w14:paraId="72A8F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5367">
              <w:rPr>
                <w:rFonts w:ascii="Times New Roman" w:hAnsi="Times New Roman" w:eastAsia="Times New Roman" w:cs="Times New Roman"/>
                <w:b/>
                <w:bCs/>
                <w:kern w:val="0"/>
                <w:sz w:val="20"/>
                <w:szCs w:val="20"/>
                <w:lang w:eastAsia="sv-SE"/>
                <w14:numSpacing w14:val="default"/>
              </w:rPr>
              <w:t>Summa</w:t>
            </w:r>
          </w:p>
        </w:tc>
        <w:tc>
          <w:tcPr>
            <w:tcW w:w="1543" w:type="dxa"/>
            <w:tcBorders>
              <w:top w:val="single" w:color="auto" w:sz="4" w:space="0"/>
              <w:left w:val="nil"/>
              <w:bottom w:val="nil"/>
              <w:right w:val="nil"/>
            </w:tcBorders>
            <w:shd w:val="clear" w:color="auto" w:fill="auto"/>
            <w:hideMark/>
          </w:tcPr>
          <w:p w:rsidRPr="009B5367" w:rsidR="009B5367" w:rsidP="009B5367" w:rsidRDefault="009B5367" w14:paraId="72A8F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5367">
              <w:rPr>
                <w:rFonts w:ascii="Times New Roman" w:hAnsi="Times New Roman" w:eastAsia="Times New Roman" w:cs="Times New Roman"/>
                <w:b/>
                <w:bCs/>
                <w:kern w:val="0"/>
                <w:sz w:val="20"/>
                <w:szCs w:val="20"/>
                <w:lang w:eastAsia="sv-SE"/>
                <w14:numSpacing w14:val="default"/>
              </w:rPr>
              <w:t>64 152 606</w:t>
            </w:r>
          </w:p>
        </w:tc>
        <w:tc>
          <w:tcPr>
            <w:tcW w:w="1887" w:type="dxa"/>
            <w:tcBorders>
              <w:top w:val="single" w:color="auto" w:sz="4" w:space="0"/>
              <w:left w:val="nil"/>
              <w:bottom w:val="nil"/>
              <w:right w:val="nil"/>
            </w:tcBorders>
            <w:shd w:val="clear" w:color="auto" w:fill="auto"/>
            <w:hideMark/>
          </w:tcPr>
          <w:p w:rsidRPr="009B5367" w:rsidR="009B5367" w:rsidP="009B5367" w:rsidRDefault="009B5367" w14:paraId="72A8F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5367">
              <w:rPr>
                <w:rFonts w:ascii="Times New Roman" w:hAnsi="Times New Roman" w:eastAsia="Times New Roman" w:cs="Times New Roman"/>
                <w:b/>
                <w:bCs/>
                <w:kern w:val="0"/>
                <w:sz w:val="20"/>
                <w:szCs w:val="20"/>
                <w:lang w:eastAsia="sv-SE"/>
                <w14:numSpacing w14:val="default"/>
              </w:rPr>
              <w:t>+1 240 000</w:t>
            </w:r>
          </w:p>
        </w:tc>
      </w:tr>
      <w:tr w:rsidRPr="009B5367" w:rsidR="009B5367" w:rsidTr="009B5367" w14:paraId="72A8FEBB"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5367">
              <w:rPr>
                <w:rFonts w:ascii="Times New Roman" w:hAnsi="Times New Roman" w:eastAsia="Times New Roman" w:cs="Times New Roman"/>
                <w:i/>
                <w:iCs/>
                <w:kern w:val="0"/>
                <w:sz w:val="20"/>
                <w:szCs w:val="20"/>
                <w:lang w:eastAsia="sv-SE"/>
                <w14:numSpacing w14:val="default"/>
              </w:rPr>
              <w:t>Specificering av anslagsförändringar</w:t>
            </w:r>
          </w:p>
        </w:tc>
        <w:tc>
          <w:tcPr>
            <w:tcW w:w="1543" w:type="dxa"/>
            <w:tcBorders>
              <w:top w:val="nil"/>
              <w:left w:val="nil"/>
              <w:bottom w:val="nil"/>
              <w:right w:val="nil"/>
            </w:tcBorders>
            <w:shd w:val="clear" w:color="auto" w:fill="auto"/>
            <w:hideMark/>
          </w:tcPr>
          <w:p w:rsidRPr="009B5367" w:rsidR="009B5367" w:rsidP="009B5367" w:rsidRDefault="009B5367" w14:paraId="72A8F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5367" w:rsidR="007E49F4" w:rsidTr="009B5367" w14:paraId="5D405C97" w14:textId="77777777">
        <w:trPr>
          <w:trHeight w:val="255"/>
        </w:trPr>
        <w:tc>
          <w:tcPr>
            <w:tcW w:w="626" w:type="dxa"/>
            <w:tcBorders>
              <w:top w:val="nil"/>
              <w:left w:val="nil"/>
              <w:bottom w:val="nil"/>
              <w:right w:val="nil"/>
            </w:tcBorders>
            <w:shd w:val="clear" w:color="auto" w:fill="auto"/>
          </w:tcPr>
          <w:p w:rsidRPr="009B5367" w:rsidR="007E49F4" w:rsidP="009B5367" w:rsidRDefault="007E49F4" w14:paraId="14C2ABF4" w14:textId="092CF32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tcPr>
          <w:p w:rsidRPr="009B5367" w:rsidR="007E49F4" w:rsidP="009B5367" w:rsidRDefault="007E49F4" w14:paraId="0B4B5E67" w14:textId="1C7836D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Teckentolksutbildning </w:t>
            </w:r>
          </w:p>
        </w:tc>
        <w:tc>
          <w:tcPr>
            <w:tcW w:w="1543" w:type="dxa"/>
            <w:tcBorders>
              <w:top w:val="nil"/>
              <w:left w:val="nil"/>
              <w:bottom w:val="nil"/>
              <w:right w:val="nil"/>
            </w:tcBorders>
            <w:shd w:val="clear" w:color="auto" w:fill="auto"/>
          </w:tcPr>
          <w:p w:rsidRPr="009B5367" w:rsidR="007E49F4" w:rsidP="009B5367" w:rsidRDefault="007E49F4" w14:paraId="65713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tcPr>
          <w:p w:rsidRPr="009B5367" w:rsidR="007E49F4" w:rsidP="009B5367" w:rsidRDefault="007E49F4" w14:paraId="43F9B277" w14:textId="4ADDC2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+16 769</w:t>
            </w:r>
          </w:p>
        </w:tc>
      </w:tr>
      <w:tr w:rsidRPr="009B5367" w:rsidR="009B5367" w:rsidTr="009B5367" w14:paraId="72A8FEC0"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5:4</w:t>
            </w:r>
          </w:p>
        </w:tc>
        <w:tc>
          <w:tcPr>
            <w:tcW w:w="4620" w:type="dxa"/>
            <w:tcBorders>
              <w:top w:val="nil"/>
              <w:left w:val="nil"/>
              <w:bottom w:val="nil"/>
              <w:right w:val="nil"/>
            </w:tcBorders>
            <w:shd w:val="clear" w:color="auto" w:fill="auto"/>
            <w:hideMark/>
          </w:tcPr>
          <w:p w:rsidRPr="009B5367" w:rsidR="009B5367" w:rsidP="009B5367" w:rsidRDefault="009B5367" w14:paraId="72A8F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Matreform</w:t>
            </w:r>
          </w:p>
        </w:tc>
        <w:tc>
          <w:tcPr>
            <w:tcW w:w="1543" w:type="dxa"/>
            <w:tcBorders>
              <w:top w:val="nil"/>
              <w:left w:val="nil"/>
              <w:bottom w:val="nil"/>
              <w:right w:val="nil"/>
            </w:tcBorders>
            <w:shd w:val="clear" w:color="auto" w:fill="auto"/>
            <w:hideMark/>
          </w:tcPr>
          <w:p w:rsidRPr="009B5367" w:rsidR="009B5367" w:rsidP="009B5367" w:rsidRDefault="009B5367" w14:paraId="72A8F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+50 000</w:t>
            </w:r>
          </w:p>
        </w:tc>
      </w:tr>
      <w:tr w:rsidRPr="009B5367" w:rsidR="009B5367" w:rsidTr="009B5367" w14:paraId="72A8FEC5"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Fler vuxna i skolan</w:t>
            </w:r>
          </w:p>
        </w:tc>
        <w:tc>
          <w:tcPr>
            <w:tcW w:w="1543" w:type="dxa"/>
            <w:tcBorders>
              <w:top w:val="nil"/>
              <w:left w:val="nil"/>
              <w:bottom w:val="nil"/>
              <w:right w:val="nil"/>
            </w:tcBorders>
            <w:shd w:val="clear" w:color="auto" w:fill="auto"/>
            <w:hideMark/>
          </w:tcPr>
          <w:p w:rsidRPr="009B5367" w:rsidR="009B5367" w:rsidP="009B5367" w:rsidRDefault="009B5367" w14:paraId="72A8F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+50 000</w:t>
            </w:r>
          </w:p>
        </w:tc>
      </w:tr>
      <w:tr w:rsidRPr="009B5367" w:rsidR="009B5367" w:rsidTr="009B5367" w14:paraId="72A8FECA"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Studievägledning</w:t>
            </w:r>
          </w:p>
        </w:tc>
        <w:tc>
          <w:tcPr>
            <w:tcW w:w="1543" w:type="dxa"/>
            <w:tcBorders>
              <w:top w:val="nil"/>
              <w:left w:val="nil"/>
              <w:bottom w:val="nil"/>
              <w:right w:val="nil"/>
            </w:tcBorders>
            <w:shd w:val="clear" w:color="auto" w:fill="auto"/>
            <w:hideMark/>
          </w:tcPr>
          <w:p w:rsidRPr="009B5367" w:rsidR="009B5367" w:rsidP="009B5367" w:rsidRDefault="009B5367" w14:paraId="72A8F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+50 000</w:t>
            </w:r>
          </w:p>
        </w:tc>
      </w:tr>
      <w:tr w:rsidRPr="009B5367" w:rsidR="009B5367" w:rsidTr="009B5367" w14:paraId="72A8FECF"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Antimobbningsatsning</w:t>
            </w:r>
          </w:p>
        </w:tc>
        <w:tc>
          <w:tcPr>
            <w:tcW w:w="1543" w:type="dxa"/>
            <w:tcBorders>
              <w:top w:val="nil"/>
              <w:left w:val="nil"/>
              <w:bottom w:val="nil"/>
              <w:right w:val="nil"/>
            </w:tcBorders>
            <w:shd w:val="clear" w:color="auto" w:fill="auto"/>
            <w:hideMark/>
          </w:tcPr>
          <w:p w:rsidRPr="009B5367" w:rsidR="009B5367" w:rsidP="009B5367" w:rsidRDefault="009B5367" w14:paraId="72A8F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+50 000</w:t>
            </w:r>
          </w:p>
        </w:tc>
      </w:tr>
      <w:tr w:rsidRPr="009B5367" w:rsidR="009B5367" w:rsidTr="009B5367" w14:paraId="72A8FED4"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Satsning på barn med särskilda behov</w:t>
            </w:r>
          </w:p>
        </w:tc>
        <w:tc>
          <w:tcPr>
            <w:tcW w:w="1543" w:type="dxa"/>
            <w:tcBorders>
              <w:top w:val="nil"/>
              <w:left w:val="nil"/>
              <w:bottom w:val="nil"/>
              <w:right w:val="nil"/>
            </w:tcBorders>
            <w:shd w:val="clear" w:color="auto" w:fill="auto"/>
            <w:hideMark/>
          </w:tcPr>
          <w:p w:rsidRPr="009B5367" w:rsidR="009B5367" w:rsidP="009B5367" w:rsidRDefault="009B5367" w14:paraId="72A8F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+55 000</w:t>
            </w:r>
          </w:p>
        </w:tc>
      </w:tr>
      <w:tr w:rsidRPr="009B5367" w:rsidR="009B5367" w:rsidTr="009B5367" w14:paraId="72A8FED9" w14:textId="77777777">
        <w:trPr>
          <w:trHeight w:val="255"/>
        </w:trPr>
        <w:tc>
          <w:tcPr>
            <w:tcW w:w="626" w:type="dxa"/>
            <w:tcBorders>
              <w:top w:val="nil"/>
              <w:left w:val="nil"/>
              <w:bottom w:val="nil"/>
              <w:right w:val="nil"/>
            </w:tcBorders>
            <w:shd w:val="clear" w:color="auto" w:fill="auto"/>
            <w:hideMark/>
          </w:tcPr>
          <w:p w:rsidRPr="009B5367" w:rsidR="009B5367" w:rsidP="009B5367" w:rsidRDefault="009B5367" w14:paraId="72A8F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9B5367" w:rsidR="009B5367" w:rsidP="009B5367" w:rsidRDefault="009B5367" w14:paraId="72A8F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Kunskapssatsning i svenska språket</w:t>
            </w:r>
          </w:p>
        </w:tc>
        <w:tc>
          <w:tcPr>
            <w:tcW w:w="1543" w:type="dxa"/>
            <w:tcBorders>
              <w:top w:val="nil"/>
              <w:left w:val="nil"/>
              <w:bottom w:val="nil"/>
              <w:right w:val="nil"/>
            </w:tcBorders>
            <w:shd w:val="clear" w:color="auto" w:fill="auto"/>
            <w:hideMark/>
          </w:tcPr>
          <w:p w:rsidRPr="009B5367" w:rsidR="009B5367" w:rsidP="009B5367" w:rsidRDefault="009B5367" w14:paraId="72A8F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9B5367" w:rsidR="009B5367" w:rsidP="009B5367" w:rsidRDefault="009B5367" w14:paraId="72A8F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5367">
              <w:rPr>
                <w:rFonts w:ascii="Times New Roman" w:hAnsi="Times New Roman" w:eastAsia="Times New Roman" w:cs="Times New Roman"/>
                <w:kern w:val="0"/>
                <w:sz w:val="20"/>
                <w:szCs w:val="20"/>
                <w:lang w:eastAsia="sv-SE"/>
                <w14:numSpacing w14:val="default"/>
              </w:rPr>
              <w:t>+25 000</w:t>
            </w:r>
          </w:p>
        </w:tc>
      </w:tr>
    </w:tbl>
    <w:p w:rsidRPr="00660CDC" w:rsidR="00660CDC" w:rsidP="009B5367" w:rsidRDefault="005E4D4B" w14:paraId="72A8FEDA" w14:textId="77777777">
      <w:pPr>
        <w:tabs>
          <w:tab w:val="clear" w:pos="284"/>
        </w:tabs>
        <w:ind w:firstLine="0"/>
      </w:pPr>
      <w:r>
        <w:br/>
      </w:r>
      <w:r w:rsidRPr="00660CDC" w:rsidR="00660CDC">
        <w:rPr>
          <w:b/>
        </w:rPr>
        <w:t>Ett bra utbildningssystem är grunden för vårt framtida välstånd</w:t>
      </w:r>
      <w:r w:rsidRPr="00660CDC" w:rsidR="00660CDC">
        <w:t>.</w:t>
      </w:r>
    </w:p>
    <w:p w:rsidRPr="00660CDC" w:rsidR="00660CDC" w:rsidP="00660CDC" w:rsidRDefault="00660CDC" w14:paraId="72A8FEDB" w14:textId="152C14A0">
      <w:pPr>
        <w:tabs>
          <w:tab w:val="clear" w:pos="284"/>
        </w:tabs>
        <w:ind w:firstLine="0"/>
      </w:pPr>
      <w:r w:rsidRPr="00660CDC">
        <w:t xml:space="preserve">En bra skola och ett bra utbildningssystem är grunden för vårt framtida välstånd och vår plats som en framstående nation. Det går inte att nog poängtera vikten av att vi har ett utbildningssystem som kan mäta sig med övriga nationers utbildningssystem. I framtiden kommer vi dessutom att konkurrera med asiatiska nationer där en betydligt hårdare kultur råder vad gäller studier, läxläsning och skola. Att behålla vår plats som ett framgångsrikt exportland och en framgångsrik forskarnation är en utmaning vi helt enkelt måste anta om vi i framtiden vill säkra vårt välstånd och </w:t>
      </w:r>
      <w:r w:rsidR="00C15AD0">
        <w:t xml:space="preserve">vår </w:t>
      </w:r>
      <w:r w:rsidRPr="00660CDC">
        <w:t>ekonomiska utveckling. Om vi i Sverige slår av på takten så finns det nationer som definitivt inte tänker slå av på takten vad gäller studier och forskning, utan snarare knapra åt sig av det vi tappar i marknadsandelar och ekonomisk utveckling. Vi Sverigedemokrater är f</w:t>
      </w:r>
      <w:r w:rsidR="00AF7163">
        <w:t>ast beslutna att vi även framdel</w:t>
      </w:r>
      <w:r w:rsidRPr="00660CDC">
        <w:t xml:space="preserve">es skall konkurrera framgångsrikt med de främsta nationerna vad gäller forskning och ekonomisk utveckling. </w:t>
      </w:r>
    </w:p>
    <w:p w:rsidRPr="00660CDC" w:rsidR="00660CDC" w:rsidP="00660CDC" w:rsidRDefault="00660CDC" w14:paraId="72A8FEDC" w14:textId="77777777">
      <w:pPr>
        <w:tabs>
          <w:tab w:val="clear" w:pos="284"/>
        </w:tabs>
      </w:pPr>
    </w:p>
    <w:p w:rsidRPr="00660CDC" w:rsidR="00660CDC" w:rsidP="00660CDC" w:rsidRDefault="00660CDC" w14:paraId="72A8FEDD" w14:textId="2CFAF924">
      <w:pPr>
        <w:tabs>
          <w:tab w:val="clear" w:pos="284"/>
        </w:tabs>
        <w:ind w:firstLine="0"/>
      </w:pPr>
      <w:r w:rsidRPr="00660CDC">
        <w:t>Tyvärr visade den senaste PISA-undersökningen att vi snarast är på väg åt motsatt håll än den där vi återerövrar våra tidigare toppositioner inom skolan. Många reformer de sista decennierna har haft en negativ inverkan på både skolresultatet och ordningen i skolan. Negativa trender inom hel</w:t>
      </w:r>
      <w:r w:rsidR="00AF7163">
        <w:t>a samhället har också starkt bidragit till en negativ låtgå</w:t>
      </w:r>
      <w:r w:rsidRPr="00660CDC">
        <w:t xml:space="preserve">kultur inom utbildningsväsendet. Fokus inom pedagogiken har alltför mycket legat på självständigt arbete och att fritt få söka information. En betydande del av lärarnas tid har gått åt till sociala insatser samt att hålla elementär ordning i klassrummet. En av de viktigaste orsakerna till detta är att lärarnas auktoritet urholkats genom pedagogiska experiment och att skolan kommunaliserats. </w:t>
      </w:r>
    </w:p>
    <w:p w:rsidRPr="00660CDC" w:rsidR="00660CDC" w:rsidP="00660CDC" w:rsidRDefault="00660CDC" w14:paraId="72A8FEDE" w14:textId="77777777">
      <w:pPr>
        <w:tabs>
          <w:tab w:val="clear" w:pos="284"/>
        </w:tabs>
        <w:ind w:firstLine="0"/>
      </w:pPr>
      <w:r w:rsidRPr="00660CDC">
        <w:lastRenderedPageBreak/>
        <w:t>Vi satsar enorma skattemedel på det viktiga samhällsuppdraget att utbilda våra unga generationer till samhällsnyttiga medborgare. Med ett annat synsätt går det att vända den negativa trenden som visat sig i PISA-undersökningarna.</w:t>
      </w:r>
    </w:p>
    <w:p w:rsidRPr="00660CDC" w:rsidR="00660CDC" w:rsidP="00660CDC" w:rsidRDefault="00660CDC" w14:paraId="72A8FEDF" w14:textId="77777777">
      <w:pPr>
        <w:tabs>
          <w:tab w:val="clear" w:pos="284"/>
        </w:tabs>
      </w:pPr>
    </w:p>
    <w:p w:rsidRPr="00660CDC" w:rsidR="00660CDC" w:rsidP="00660CDC" w:rsidRDefault="00AF7163" w14:paraId="72A8FEE0" w14:textId="05888B56">
      <w:pPr>
        <w:tabs>
          <w:tab w:val="clear" w:pos="284"/>
        </w:tabs>
        <w:ind w:firstLine="0"/>
      </w:pPr>
      <w:r>
        <w:rPr>
          <w:b/>
        </w:rPr>
        <w:t>Tio</w:t>
      </w:r>
      <w:r w:rsidRPr="00660CDC" w:rsidR="00660CDC">
        <w:rPr>
          <w:b/>
        </w:rPr>
        <w:t>årig grundskola</w:t>
      </w:r>
    </w:p>
    <w:p w:rsidRPr="00660CDC" w:rsidR="00660CDC" w:rsidP="00660CDC" w:rsidRDefault="00660CDC" w14:paraId="72A8FEE1" w14:textId="77777777">
      <w:pPr>
        <w:tabs>
          <w:tab w:val="clear" w:pos="284"/>
        </w:tabs>
        <w:ind w:firstLine="0"/>
      </w:pPr>
      <w:r w:rsidRPr="00660CDC">
        <w:t>För att i slutändan få fram studenter av internationell toppklass måste vi bygga ett bra utbildningssystem från grunden och börja från första årskurs i grundskolan. Undersökningar har visat att de barn som deltar i förskoleklass får ett försprång jämfört med de ganska få barn som inte deltar i denna förberedande undervisning. Första årskurs skall därför vara det som nu kallas förskoleklass och är frivillig. Vi måste följa många andra nationer som redan nu har en tioårig grundskola och göra förskoleklassen obligatorisk. Vi tror att ett införlivande av förskoleklassen i grundskolan där sexåringarna får möta behöriga lärare kommer att leda till en förbättrad verksamhet med ökad kvalitet.</w:t>
      </w:r>
    </w:p>
    <w:p w:rsidRPr="00660CDC" w:rsidR="00660CDC" w:rsidP="00660CDC" w:rsidRDefault="00660CDC" w14:paraId="72A8FEE2" w14:textId="77777777">
      <w:pPr>
        <w:tabs>
          <w:tab w:val="clear" w:pos="284"/>
        </w:tabs>
      </w:pPr>
    </w:p>
    <w:p w:rsidRPr="00660CDC" w:rsidR="00660CDC" w:rsidP="00660CDC" w:rsidRDefault="00660CDC" w14:paraId="72A8FEE3" w14:textId="77777777">
      <w:pPr>
        <w:tabs>
          <w:tab w:val="clear" w:pos="284"/>
        </w:tabs>
        <w:ind w:firstLine="0"/>
        <w:rPr>
          <w:b/>
        </w:rPr>
      </w:pPr>
      <w:r w:rsidRPr="00660CDC">
        <w:rPr>
          <w:b/>
        </w:rPr>
        <w:t>Våra satsningar</w:t>
      </w:r>
    </w:p>
    <w:p w:rsidRPr="00660CDC" w:rsidR="00660CDC" w:rsidP="00660CDC" w:rsidRDefault="00660CDC" w14:paraId="72A8FEE4" w14:textId="77777777">
      <w:pPr>
        <w:tabs>
          <w:tab w:val="clear" w:pos="284"/>
        </w:tabs>
        <w:ind w:firstLine="0"/>
      </w:pPr>
      <w:r w:rsidRPr="00660CDC">
        <w:t xml:space="preserve">Vi måste också uppvärdera det vi normalt kallar ämneskunskaper. Skolan har utan tvivel ett socialt ansvar i dag, men att lärare får ägna en stor del av tiden till annat än att lära ut de ämneskunskaper de är satta att lära ut är inte rimligt. Vi satsar i vår budget 50 miljoner kronor för att öka antalet vuxna i skolan, detta för att frigöra tid för lärarna att ägna sig åt ämneskunskaper, samtidigt som skolan tar sitt sociala ansvar. Det behövs också en uppgradering av synen på vikten av ämneskunskaper både i samhället och inom skolan. </w:t>
      </w:r>
    </w:p>
    <w:p w:rsidRPr="00660CDC" w:rsidR="00660CDC" w:rsidP="00660CDC" w:rsidRDefault="00660CDC" w14:paraId="72A8FEE5" w14:textId="77777777">
      <w:pPr>
        <w:tabs>
          <w:tab w:val="clear" w:pos="284"/>
        </w:tabs>
      </w:pPr>
    </w:p>
    <w:p w:rsidRPr="00660CDC" w:rsidR="00660CDC" w:rsidP="00660CDC" w:rsidRDefault="00660CDC" w14:paraId="72A8FEE6" w14:textId="071FCBE1">
      <w:pPr>
        <w:tabs>
          <w:tab w:val="clear" w:pos="284"/>
        </w:tabs>
        <w:ind w:firstLine="0"/>
      </w:pPr>
      <w:r w:rsidRPr="00660CDC">
        <w:t>Vi vill också göra en satsning på svenska språket, eftersom detta är en nyckel till all övrig utbildning och i förlängningen en port till hela samhället. Utan goda kunskaper i språket fostras inte demokratiska medborgare som kan delta i samhällslivet eller komma in på arbetsmarknaden. Vi satsar 25 miljoner kronor</w:t>
      </w:r>
      <w:r w:rsidR="00AF7163">
        <w:t xml:space="preserve"> </w:t>
      </w:r>
      <w:r w:rsidRPr="00660CDC">
        <w:t>för att generellt förstärka undervisningen i svenska med ett särskilt fokus på elever med svagare kunskap i svenska.</w:t>
      </w:r>
    </w:p>
    <w:p w:rsidRPr="00660CDC" w:rsidR="00660CDC" w:rsidP="00660CDC" w:rsidRDefault="00660CDC" w14:paraId="72A8FEE7" w14:textId="77777777">
      <w:pPr>
        <w:tabs>
          <w:tab w:val="clear" w:pos="284"/>
        </w:tabs>
      </w:pPr>
    </w:p>
    <w:p w:rsidR="009B5367" w:rsidP="002D7301" w:rsidRDefault="00660CDC" w14:paraId="72A8FEE8" w14:textId="77777777">
      <w:pPr>
        <w:tabs>
          <w:tab w:val="clear" w:pos="284"/>
        </w:tabs>
        <w:ind w:firstLine="0"/>
        <w:rPr>
          <w:b/>
        </w:rPr>
      </w:pPr>
      <w:r w:rsidRPr="00660CDC">
        <w:t>Samtidigt vill vi att modersmålsundervisningen avförs från kommunernas obligatorium och anser att en kraftigare satsning på svenska språket är betydligt värdefullare än modersmålsundervisning.</w:t>
      </w:r>
      <w:r>
        <w:rPr>
          <w:b/>
        </w:rPr>
        <w:br/>
      </w:r>
      <w:r>
        <w:rPr>
          <w:b/>
        </w:rPr>
        <w:br/>
      </w:r>
    </w:p>
    <w:p w:rsidRPr="002D7301" w:rsidR="00660CDC" w:rsidP="002D7301" w:rsidRDefault="00660CDC" w14:paraId="72A8FEE9" w14:textId="77777777">
      <w:pPr>
        <w:tabs>
          <w:tab w:val="clear" w:pos="284"/>
        </w:tabs>
        <w:ind w:firstLine="0"/>
      </w:pPr>
      <w:r w:rsidRPr="00660CDC">
        <w:rPr>
          <w:b/>
        </w:rPr>
        <w:t>Lärare och elevers arbetssituation</w:t>
      </w:r>
    </w:p>
    <w:p w:rsidRPr="00660CDC" w:rsidR="00660CDC" w:rsidP="00660CDC" w:rsidRDefault="00660CDC" w14:paraId="72A8FEEA" w14:textId="77777777">
      <w:pPr>
        <w:tabs>
          <w:tab w:val="clear" w:pos="284"/>
        </w:tabs>
        <w:ind w:firstLine="0"/>
      </w:pPr>
      <w:r w:rsidRPr="00660CDC">
        <w:lastRenderedPageBreak/>
        <w:t>Samtidigt som vi vill skapa studiero och ett lugnt inlärningsklimat vill vi satsa extra resurser på de elever med speciella svårigheter och särskilda behov. Skolan har ansvar för alla elever, också de med speciella problem. Vi satsar under kommande budgetår 55 miljoner kronor på barn med särskilda behov.</w:t>
      </w:r>
    </w:p>
    <w:p w:rsidRPr="00660CDC" w:rsidR="00660CDC" w:rsidP="00660CDC" w:rsidRDefault="00660CDC" w14:paraId="72A8FEEB" w14:textId="77777777">
      <w:pPr>
        <w:tabs>
          <w:tab w:val="clear" w:pos="284"/>
        </w:tabs>
      </w:pPr>
    </w:p>
    <w:p w:rsidRPr="00660CDC" w:rsidR="00660CDC" w:rsidP="00660CDC" w:rsidRDefault="00660CDC" w14:paraId="72A8FEEC" w14:textId="77777777">
      <w:pPr>
        <w:tabs>
          <w:tab w:val="clear" w:pos="284"/>
        </w:tabs>
        <w:ind w:firstLine="0"/>
      </w:pPr>
      <w:r w:rsidRPr="00660CDC">
        <w:t>För att lärarna skall kunna undervisa i en miljö där inlärning är möjlig, vill vi inför</w:t>
      </w:r>
      <w:r w:rsidR="00407BC5">
        <w:t>a</w:t>
      </w:r>
      <w:r w:rsidRPr="00660CDC">
        <w:t xml:space="preserve"> jourklasser för de elever som tillfälligt inte kan hålla sig inom ramarna. Detta anser vi vara nödvändigt för att skapa en miljö för alla de elever som vill lära sig under lektionstid och som siktar framåt. Vi har ett ansvar för alla elever, även de som vill ha studiero för att få goda betyg.    </w:t>
      </w:r>
    </w:p>
    <w:p w:rsidRPr="00660CDC" w:rsidR="00660CDC" w:rsidP="00660CDC" w:rsidRDefault="00660CDC" w14:paraId="72A8FEED" w14:textId="77777777">
      <w:pPr>
        <w:tabs>
          <w:tab w:val="clear" w:pos="284"/>
        </w:tabs>
      </w:pPr>
    </w:p>
    <w:p w:rsidRPr="00660CDC" w:rsidR="00660CDC" w:rsidP="00660CDC" w:rsidRDefault="00660CDC" w14:paraId="72A8FEEE" w14:textId="77777777">
      <w:pPr>
        <w:tabs>
          <w:tab w:val="clear" w:pos="284"/>
        </w:tabs>
        <w:ind w:firstLine="0"/>
      </w:pPr>
      <w:r w:rsidRPr="00660CDC">
        <w:t xml:space="preserve">En viktig grundförutsättning för kunskapsinhämtning är att kroppen har nödvändigt bränsle i form av näringsrik mat. För att underlätta möjligheterna för kommunerna att höja matkvaliteten i våra skolor skjuter vi till 50 miljoner kronor till en matreform i den svenska skolan. </w:t>
      </w:r>
    </w:p>
    <w:p w:rsidRPr="00660CDC" w:rsidR="00660CDC" w:rsidP="00660CDC" w:rsidRDefault="00660CDC" w14:paraId="72A8FEEF" w14:textId="77777777">
      <w:pPr>
        <w:tabs>
          <w:tab w:val="clear" w:pos="284"/>
        </w:tabs>
      </w:pPr>
    </w:p>
    <w:p w:rsidRPr="00660CDC" w:rsidR="00660CDC" w:rsidP="00660CDC" w:rsidRDefault="00660CDC" w14:paraId="72A8FEF0" w14:textId="77777777">
      <w:pPr>
        <w:tabs>
          <w:tab w:val="clear" w:pos="284"/>
        </w:tabs>
        <w:ind w:firstLine="0"/>
      </w:pPr>
      <w:r w:rsidRPr="00660CDC">
        <w:t>Det är självklart av största vikt att mobbning, sexuella trakasserier och utanförskap motverkas genom ett aktivt agerande av lärare och skolledning. Vi vill dock betona föräldrarnas ansvar för sina barns uppfostran. Därför är det även av största vikt att föräldrarna görs delaktiga i detta mycket viktiga</w:t>
      </w:r>
      <w:r>
        <w:t xml:space="preserve"> </w:t>
      </w:r>
      <w:r w:rsidRPr="00660CDC">
        <w:t>arbete. Vi anslår därför 50 miljoner kronor för att motverka mobbning och andra trakasserier i skolan.</w:t>
      </w:r>
    </w:p>
    <w:p w:rsidRPr="00660CDC" w:rsidR="00660CDC" w:rsidP="00660CDC" w:rsidRDefault="00660CDC" w14:paraId="72A8FEF1" w14:textId="77777777">
      <w:pPr>
        <w:tabs>
          <w:tab w:val="clear" w:pos="284"/>
        </w:tabs>
      </w:pPr>
    </w:p>
    <w:p w:rsidRPr="00660CDC" w:rsidR="00660CDC" w:rsidP="00660CDC" w:rsidRDefault="00660CDC" w14:paraId="72A8FEF2" w14:textId="77777777">
      <w:pPr>
        <w:tabs>
          <w:tab w:val="clear" w:pos="284"/>
        </w:tabs>
        <w:ind w:firstLine="0"/>
        <w:rPr>
          <w:b/>
        </w:rPr>
      </w:pPr>
      <w:r w:rsidRPr="00660CDC">
        <w:rPr>
          <w:b/>
        </w:rPr>
        <w:t>Höjd utbildningskvalitet</w:t>
      </w:r>
    </w:p>
    <w:p w:rsidRPr="00660CDC" w:rsidR="00660CDC" w:rsidP="00660CDC" w:rsidRDefault="00660CDC" w14:paraId="72A8FEF3" w14:textId="380D827A">
      <w:pPr>
        <w:tabs>
          <w:tab w:val="clear" w:pos="284"/>
        </w:tabs>
        <w:ind w:firstLine="0"/>
      </w:pPr>
      <w:r w:rsidRPr="00660CDC">
        <w:t>För att minska arbetslösheten vill vi höja utbildningsnivån för de vuxna som har bristfällig utbildning för dagens arbetsmarknad. Detta är en mycket viktig uppgift och vi satsar totalt 700 miljoner kronor utöver regeringens förslag på ett statligt stöd för vuxenutbild</w:t>
      </w:r>
      <w:r w:rsidR="00AF7163">
        <w:t>ning, främst komvux och y</w:t>
      </w:r>
      <w:r w:rsidRPr="00660CDC">
        <w:t>rkeshögskolan</w:t>
      </w:r>
      <w:r w:rsidR="00AF7163">
        <w:t>,</w:t>
      </w:r>
      <w:r w:rsidRPr="00660CDC">
        <w:t xml:space="preserve"> men dessa pengar innefattar även yrkesvux</w:t>
      </w:r>
      <w:r w:rsidR="009B5367">
        <w:t>. Vissa av dessa anslag redovisas inom område 25.</w:t>
      </w:r>
      <w:r w:rsidR="00AF7163">
        <w:t xml:space="preserve"> [D</w:t>
      </w:r>
      <w:r w:rsidRPr="00660CDC">
        <w:t>essutom satsar vi 288 miljoner på ökat studiestöd för des</w:t>
      </w:r>
      <w:r w:rsidR="00AF7163">
        <w:t>sa utbildningar inom område 15.]</w:t>
      </w:r>
      <w:r w:rsidRPr="00660CDC">
        <w:t xml:space="preserve"> Summan är betydligt högre om Sverigedemokraternas immigrationspolitik skulle förts och stora kostnader kunnat avräknats denna post.  </w:t>
      </w:r>
    </w:p>
    <w:p w:rsidRPr="00660CDC" w:rsidR="00660CDC" w:rsidP="00660CDC" w:rsidRDefault="00660CDC" w14:paraId="72A8FEF4" w14:textId="77777777">
      <w:pPr>
        <w:tabs>
          <w:tab w:val="clear" w:pos="284"/>
        </w:tabs>
      </w:pPr>
    </w:p>
    <w:p w:rsidRPr="00660CDC" w:rsidR="00660CDC" w:rsidP="00660CDC" w:rsidRDefault="00660CDC" w14:paraId="72A8FEF5" w14:textId="77777777">
      <w:pPr>
        <w:tabs>
          <w:tab w:val="clear" w:pos="284"/>
        </w:tabs>
        <w:ind w:firstLine="0"/>
      </w:pPr>
      <w:r w:rsidRPr="00660CDC">
        <w:t xml:space="preserve">Antalet utbildningsplatser för läkare har historiskt sett varit för låg i vårt land efter att riksdagen i mitten på 90-talet av populistiska orsaker skar ned antalet medicinska utbildningsplatser. Följden har blivit en allvarlig brist på läkare i vårt land som fått till följd att dyra så kallade stafettläkare fått fylla luckorna som akutåtgärd. De akuta luckorna har också fyllts av utländska läkare där patientsäkerheten satts på spel på </w:t>
      </w:r>
      <w:r w:rsidRPr="00660CDC">
        <w:lastRenderedPageBreak/>
        <w:t xml:space="preserve">grund av språksvårigheter. Nu har även den förra regeringen så sakta ökat antalet utbildningsplatser, men ökningen sker i för låg takt och vi satsar därför ytterligare 25 miljoner på att utöka antalet platser för medicinsk utbildning. </w:t>
      </w:r>
    </w:p>
    <w:p w:rsidRPr="00660CDC" w:rsidR="00660CDC" w:rsidP="00660CDC" w:rsidRDefault="00660CDC" w14:paraId="72A8FEF6" w14:textId="77777777">
      <w:pPr>
        <w:tabs>
          <w:tab w:val="clear" w:pos="284"/>
        </w:tabs>
      </w:pPr>
    </w:p>
    <w:p w:rsidRPr="00660CDC" w:rsidR="00660CDC" w:rsidP="00660CDC" w:rsidRDefault="00660CDC" w14:paraId="72A8FEF7" w14:textId="77777777">
      <w:pPr>
        <w:tabs>
          <w:tab w:val="clear" w:pos="284"/>
        </w:tabs>
        <w:ind w:firstLine="0"/>
      </w:pPr>
      <w:r w:rsidRPr="00660CDC">
        <w:t xml:space="preserve">För att säkra och framförallt höja kvaliteten på vår högre utbildning måste vi uppfylla den så kallade Grundbultsambitionen av lärarledd undervisningstid. Den minskning som skett över tid av den lärarledda undervisningen vid våra högskolor är en direkt kvalitetsminskning av undervisningen. Vill vi som nation behålla vår tätposition när det gäller innovationer och i förlängningen försvara vår export och ekonomi måste vi hålla högsta standard när det gäller högre utbildning. De pengar vi i dag lägger på högre andel lärarledd undervisning kommer garanterat att betala igen sig med ränta till våra barn och barnbarn. Därför satsar vi hela 250 miljoner på att uppfylla Grundbultens ambition vad gäller lärarledd undervisning. </w:t>
      </w:r>
    </w:p>
    <w:p w:rsidRPr="00660CDC" w:rsidR="00660CDC" w:rsidP="00660CDC" w:rsidRDefault="00660CDC" w14:paraId="72A8FEF8" w14:textId="77777777">
      <w:pPr>
        <w:tabs>
          <w:tab w:val="clear" w:pos="284"/>
        </w:tabs>
      </w:pPr>
    </w:p>
    <w:p w:rsidRPr="00660CDC" w:rsidR="00660CDC" w:rsidP="00660CDC" w:rsidRDefault="00660CDC" w14:paraId="72A8FEF9" w14:textId="17D7E74C">
      <w:pPr>
        <w:tabs>
          <w:tab w:val="clear" w:pos="284"/>
        </w:tabs>
        <w:ind w:firstLine="0"/>
      </w:pPr>
      <w:r w:rsidRPr="00660CDC">
        <w:t xml:space="preserve">Enskilda utbildningsanstalter får stora extra anslag för att vi skall bli världsledande inom viktiga forskningsområden och näringar. Linnéuniversitetet får höjda anslag för att utveckla forskningen inom den för oss </w:t>
      </w:r>
      <w:r w:rsidR="00AF7163">
        <w:t>så viktiga träindustrin. Luleå tekniska u</w:t>
      </w:r>
      <w:bookmarkStart w:name="_GoBack" w:id="1"/>
      <w:bookmarkEnd w:id="1"/>
      <w:r w:rsidRPr="00660CDC">
        <w:t xml:space="preserve">niversitet erhåller höjda anslag för att utveckla den viktiga gruv- och metallurgiska näringarna.   </w:t>
      </w:r>
    </w:p>
    <w:p w:rsidRPr="00660CDC" w:rsidR="00660CDC" w:rsidP="00660CDC" w:rsidRDefault="00660CDC" w14:paraId="72A8FEFA" w14:textId="77777777">
      <w:pPr>
        <w:tabs>
          <w:tab w:val="clear" w:pos="284"/>
        </w:tabs>
      </w:pPr>
    </w:p>
    <w:p w:rsidR="005E4D4B" w:rsidP="00660CDC" w:rsidRDefault="00660CDC" w14:paraId="72A8FEFB" w14:textId="77777777">
      <w:pPr>
        <w:tabs>
          <w:tab w:val="clear" w:pos="284"/>
        </w:tabs>
        <w:ind w:firstLine="0"/>
      </w:pPr>
      <w:r w:rsidRPr="00660CDC">
        <w:t xml:space="preserve">En förutsättning för att bibehålla vårt välstånd och export är att vi har en forskning och en högskola av yppersta kvalitet. Grunden för en bra högskoleutbildning och en framgångsrik forskning är en bra och effektiv grundskola. Detta är ett samband som det talats för lite om i dagens debatt. Vi måste satsa resurser och anstränga oss för att hålla en god kvalitet genom hela utbildningskedjan. Det är endast så vi kan bli framgångsrika internationellt sett. Vi satsar för att vända den nedåtgående trenden som visat sig i PISA-undersökningarna och åter bli en av världens främsta innovationsnationer. </w:t>
      </w:r>
      <w:r w:rsidR="005E4D4B">
        <w:br/>
        <w:t xml:space="preserve"> </w:t>
      </w:r>
    </w:p>
    <w:p w:rsidR="002D7301" w:rsidP="00660CDC" w:rsidRDefault="002D7301" w14:paraId="72A8FEFC" w14:textId="77777777">
      <w:pPr>
        <w:tabs>
          <w:tab w:val="clear" w:pos="284"/>
        </w:tabs>
        <w:ind w:firstLine="0"/>
      </w:pPr>
    </w:p>
    <w:p w:rsidR="002D7301" w:rsidP="00660CDC" w:rsidRDefault="002D7301" w14:paraId="72A8FEFD" w14:textId="77777777">
      <w:pPr>
        <w:tabs>
          <w:tab w:val="clear" w:pos="284"/>
        </w:tabs>
        <w:ind w:firstLine="0"/>
      </w:pPr>
    </w:p>
    <w:p w:rsidR="002D7301" w:rsidP="00660CDC" w:rsidRDefault="002D7301" w14:paraId="72A8FEFE" w14:textId="77777777">
      <w:pPr>
        <w:tabs>
          <w:tab w:val="clear" w:pos="284"/>
        </w:tabs>
        <w:ind w:firstLine="0"/>
      </w:pPr>
    </w:p>
    <w:p w:rsidR="002D7301" w:rsidP="00660CDC" w:rsidRDefault="002D7301" w14:paraId="72A8FEFF" w14:textId="77777777">
      <w:pPr>
        <w:tabs>
          <w:tab w:val="clear" w:pos="284"/>
        </w:tabs>
        <w:ind w:firstLine="0"/>
      </w:pPr>
    </w:p>
    <w:p w:rsidR="002D7301" w:rsidP="00660CDC" w:rsidRDefault="002D7301" w14:paraId="72A8FF00" w14:textId="77777777">
      <w:pPr>
        <w:tabs>
          <w:tab w:val="clear" w:pos="284"/>
        </w:tabs>
        <w:ind w:firstLine="0"/>
      </w:pPr>
    </w:p>
    <w:p w:rsidR="002D7301" w:rsidP="00660CDC" w:rsidRDefault="002D7301" w14:paraId="72A8FF01" w14:textId="77777777">
      <w:pPr>
        <w:tabs>
          <w:tab w:val="clear" w:pos="284"/>
        </w:tabs>
        <w:ind w:firstLine="0"/>
      </w:pPr>
    </w:p>
    <w:p w:rsidR="002D7301" w:rsidP="00660CDC" w:rsidRDefault="002D7301" w14:paraId="72A8FF02" w14:textId="77777777">
      <w:pPr>
        <w:tabs>
          <w:tab w:val="clear" w:pos="284"/>
        </w:tabs>
        <w:ind w:firstLine="0"/>
      </w:pPr>
    </w:p>
    <w:p w:rsidR="002D7301" w:rsidP="00660CDC" w:rsidRDefault="002D7301" w14:paraId="72A8FF03" w14:textId="77777777">
      <w:pPr>
        <w:tabs>
          <w:tab w:val="clear" w:pos="284"/>
        </w:tabs>
        <w:ind w:firstLine="0"/>
      </w:pPr>
    </w:p>
    <w:sdt>
      <w:sdtPr>
        <w:alias w:val="CC_Underskrifter"/>
        <w:tag w:val="CC_Underskrifter"/>
        <w:id w:val="583496634"/>
        <w:lock w:val="sdtContentLocked"/>
        <w:placeholder>
          <w:docPart w:val="24A16B30F98C4CEE83A10FDB00A7838E"/>
        </w:placeholder>
        <w15:appearance w15:val="hidden"/>
      </w:sdtPr>
      <w:sdtEndPr/>
      <w:sdtContent>
        <w:p w:rsidRPr="009E153C" w:rsidR="00865E70" w:rsidP="00B95F54" w:rsidRDefault="00EE0F0D" w14:paraId="72A8FF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Robert Stenkvist (SD)</w:t>
            </w:r>
          </w:p>
        </w:tc>
      </w:tr>
      <w:tr>
        <w:trPr>
          <w:cantSplit/>
        </w:trPr>
        <w:tc>
          <w:tcPr>
            <w:tcW w:w="50" w:type="pct"/>
            <w:vAlign w:val="bottom"/>
          </w:tcPr>
          <w:p>
            <w:pPr>
              <w:pStyle w:val="Underskrifter"/>
            </w:pPr>
            <w:r>
              <w:t>Nina Kain (SD)</w:t>
            </w:r>
          </w:p>
        </w:tc>
        <w:tc>
          <w:tcPr>
            <w:tcW w:w="50" w:type="pct"/>
            <w:vAlign w:val="bottom"/>
          </w:tcPr>
          <w:p>
            <w:pPr>
              <w:pStyle w:val="Underskrifter"/>
            </w:pPr>
            <w:r>
              <w:t>Richard Jomshof (SD)</w:t>
            </w:r>
          </w:p>
        </w:tc>
      </w:tr>
      <w:tr>
        <w:trPr>
          <w:cantSplit/>
        </w:trPr>
        <w:tc>
          <w:tcPr>
            <w:tcW w:w="50" w:type="pct"/>
            <w:vAlign w:val="bottom"/>
          </w:tcPr>
          <w:p>
            <w:pPr>
              <w:pStyle w:val="Underskrifter"/>
            </w:pPr>
            <w:r>
              <w:t>Christina Thuring (SD)</w:t>
            </w:r>
          </w:p>
        </w:tc>
        <w:tc>
          <w:tcPr>
            <w:tcW w:w="50" w:type="pct"/>
            <w:vAlign w:val="bottom"/>
          </w:tcPr>
          <w:p>
            <w:pPr>
              <w:pStyle w:val="Underskrifter"/>
            </w:pPr>
            <w:r>
              <w:t> </w:t>
            </w:r>
          </w:p>
        </w:tc>
      </w:tr>
    </w:tbl>
    <w:p w:rsidR="00A81048" w:rsidRDefault="00A81048" w14:paraId="72A8FF11" w14:textId="77777777"/>
    <w:sectPr w:rsidR="00A810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8FF13" w14:textId="77777777" w:rsidR="009B5367" w:rsidRDefault="009B5367" w:rsidP="000C1CAD">
      <w:pPr>
        <w:spacing w:line="240" w:lineRule="auto"/>
      </w:pPr>
      <w:r>
        <w:separator/>
      </w:r>
    </w:p>
  </w:endnote>
  <w:endnote w:type="continuationSeparator" w:id="0">
    <w:p w14:paraId="72A8FF14" w14:textId="77777777" w:rsidR="009B5367" w:rsidRDefault="009B53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FF18" w14:textId="77777777" w:rsidR="009B5367" w:rsidRDefault="009B536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7163">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FF1F" w14:textId="77777777" w:rsidR="008861F1" w:rsidRDefault="008861F1">
    <w:pPr>
      <w:pStyle w:val="Sidfot"/>
    </w:pPr>
    <w:r>
      <w:fldChar w:fldCharType="begin"/>
    </w:r>
    <w:r>
      <w:instrText xml:space="preserve"> PRINTDATE  \@ "yyyy-MM-dd HH:mm"  \* MERGEFORMAT </w:instrText>
    </w:r>
    <w:r>
      <w:fldChar w:fldCharType="separate"/>
    </w:r>
    <w:r>
      <w:rPr>
        <w:noProof/>
      </w:rPr>
      <w:t>2014-11-06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8FF11" w14:textId="77777777" w:rsidR="009B5367" w:rsidRDefault="009B5367" w:rsidP="000C1CAD">
      <w:pPr>
        <w:spacing w:line="240" w:lineRule="auto"/>
      </w:pPr>
      <w:r>
        <w:separator/>
      </w:r>
    </w:p>
  </w:footnote>
  <w:footnote w:type="continuationSeparator" w:id="0">
    <w:p w14:paraId="72A8FF12" w14:textId="77777777" w:rsidR="009B5367" w:rsidRDefault="009B53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9B5367" w:rsidP="00283E0F" w:rsidRDefault="009B5367" w14:paraId="72A8FF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9B5367" w:rsidP="00283E0F" w:rsidRDefault="00AF7163" w14:paraId="72A8FF1B" w14:textId="77777777">
    <w:pPr>
      <w:pStyle w:val="FSHRub2"/>
    </w:pPr>
    <w:sdt>
      <w:sdtPr>
        <w:alias w:val="CC_Boilerplate_1"/>
        <w:tag w:val="CC_Boilerplate_1"/>
        <w:id w:val="2145382547"/>
        <w:lock w:val="sdtContentLocked"/>
        <w15:appearance w15:val="hidden"/>
        <w:text/>
      </w:sdtPr>
      <w:sdtEndPr/>
      <w:sdtContent>
        <w:r w:rsidRPr="007B02F6" w:rsidR="009B5367">
          <w:t>Motion till riksdagen</w:t>
        </w:r>
        <w:r w:rsidR="009B5367">
          <w:t>: </w:t>
        </w:r>
      </w:sdtContent>
    </w:sdt>
    <w:sdt>
      <w:sdtPr>
        <w:alias w:val="CC_Noformat_Riksmote"/>
        <w:tag w:val="CC_Noformat_Riksmote"/>
        <w:id w:val="-1533348069"/>
        <w:lock w:val="sdtContentLocked"/>
        <w15:appearance w15:val="hidden"/>
        <w:text/>
      </w:sdtPr>
      <w:sdtEndPr/>
      <w:sdtContent>
        <w:r>
          <w:t>2014/15</w:t>
        </w:r>
      </w:sdtContent>
    </w:sdt>
    <w:r w:rsidR="009B5367">
      <w:t>:</w:t>
    </w:r>
    <w:sdt>
      <w:sdtPr>
        <w:alias w:val="CC_Noformat_Partibet"/>
        <w:tag w:val="CC_Noformat_Partibet"/>
        <w:id w:val="-802222303"/>
        <w15:appearance w15:val="hidden"/>
        <w:text/>
      </w:sdtPr>
      <w:sdtEndPr/>
      <w:sdtContent>
        <w:r>
          <w:t>2896</w:t>
        </w:r>
      </w:sdtContent>
    </w:sdt>
  </w:p>
  <w:p w:rsidR="009B5367" w:rsidP="00283E0F" w:rsidRDefault="00AF7163" w14:paraId="72A8FF1C"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ContentLocked"/>
      <w15:appearance w15:val="hidden"/>
      <w:text/>
    </w:sdtPr>
    <w:sdtEndPr/>
    <w:sdtContent>
      <w:p w:rsidR="009B5367" w:rsidP="00283E0F" w:rsidRDefault="009B5367" w14:paraId="72A8FF1D" w14:textId="77777777">
        <w:pPr>
          <w:pStyle w:val="FSHRub2"/>
        </w:pPr>
        <w:r>
          <w:t>Utgiftsområde 16 Utbildning och universitetsforskning</w:t>
        </w:r>
      </w:p>
    </w:sdtContent>
  </w:sdt>
  <w:sdt>
    <w:sdtPr>
      <w:alias w:val="CC_Boilerplate_3"/>
      <w:tag w:val="CC_Boilerplate_3"/>
      <w:id w:val="-1567486118"/>
      <w:lock w:val="sdtContentLocked"/>
      <w15:appearance w15:val="hidden"/>
      <w:text w:multiLine="1"/>
    </w:sdtPr>
    <w:sdtEndPr/>
    <w:sdtContent>
      <w:p w:rsidR="009B5367" w:rsidP="00283E0F" w:rsidRDefault="009B5367" w14:paraId="72A8FF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DA4B9D8-FE78-4282-81AA-F8796B3796E4},{BE589D65-1517-4BAE-A3A6-CB83E9DCF873},{5E0BE9E7-8463-48E9-AA7F-8F504C0AB24F},{7DA00C0A-E2F6-4258-969A-53F41D892F53},{C4A78BE7-30B2-486D-9207-802163D8B6C0},{BD78D7EF-4A45-4176-8103-925896144C60}"/>
  </w:docVars>
  <w:rsids>
    <w:rsidRoot w:val="005E4D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9AC"/>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301"/>
    <w:rsid w:val="002E5B01"/>
    <w:rsid w:val="00303C09"/>
    <w:rsid w:val="00310241"/>
    <w:rsid w:val="00312A69"/>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BC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18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D4B"/>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CD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5D7"/>
    <w:rsid w:val="0071042B"/>
    <w:rsid w:val="00710C89"/>
    <w:rsid w:val="00710F68"/>
    <w:rsid w:val="0071143D"/>
    <w:rsid w:val="00711ECC"/>
    <w:rsid w:val="00712851"/>
    <w:rsid w:val="0072057F"/>
    <w:rsid w:val="00720B21"/>
    <w:rsid w:val="00721417"/>
    <w:rsid w:val="00722159"/>
    <w:rsid w:val="00724C96"/>
    <w:rsid w:val="007334A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81"/>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9F4"/>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CEA"/>
    <w:rsid w:val="00865E70"/>
    <w:rsid w:val="00865FA2"/>
    <w:rsid w:val="00874A67"/>
    <w:rsid w:val="0087557D"/>
    <w:rsid w:val="008759D3"/>
    <w:rsid w:val="00875D1B"/>
    <w:rsid w:val="008761E2"/>
    <w:rsid w:val="00876F08"/>
    <w:rsid w:val="00883544"/>
    <w:rsid w:val="008851F6"/>
    <w:rsid w:val="008861F1"/>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367"/>
    <w:rsid w:val="009C58BB"/>
    <w:rsid w:val="009C6FEF"/>
    <w:rsid w:val="009E153C"/>
    <w:rsid w:val="009E1CD9"/>
    <w:rsid w:val="009E38DA"/>
    <w:rsid w:val="009E3C13"/>
    <w:rsid w:val="009E5F5B"/>
    <w:rsid w:val="009E67EF"/>
    <w:rsid w:val="009F0078"/>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04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163"/>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F5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12"/>
    <w:rsid w:val="00C040E9"/>
    <w:rsid w:val="00C07775"/>
    <w:rsid w:val="00C13086"/>
    <w:rsid w:val="00C15AD0"/>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5C"/>
    <w:rsid w:val="00CC24B9"/>
    <w:rsid w:val="00CC2F7D"/>
    <w:rsid w:val="00CC37C7"/>
    <w:rsid w:val="00CC4C93"/>
    <w:rsid w:val="00CC521F"/>
    <w:rsid w:val="00CC6B50"/>
    <w:rsid w:val="00CC6B91"/>
    <w:rsid w:val="00CC7380"/>
    <w:rsid w:val="00CC79AD"/>
    <w:rsid w:val="00CD0CB6"/>
    <w:rsid w:val="00CD0DCB"/>
    <w:rsid w:val="00CD1B5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47F8"/>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52B"/>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F0D"/>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B1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A8FC9B"/>
  <w15:chartTrackingRefBased/>
  <w15:docId w15:val="{0CF3BB3C-D73C-46CF-A06D-4ED7FF99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5330">
      <w:bodyDiv w:val="1"/>
      <w:marLeft w:val="0"/>
      <w:marRight w:val="0"/>
      <w:marTop w:val="0"/>
      <w:marBottom w:val="0"/>
      <w:divBdr>
        <w:top w:val="none" w:sz="0" w:space="0" w:color="auto"/>
        <w:left w:val="none" w:sz="0" w:space="0" w:color="auto"/>
        <w:bottom w:val="none" w:sz="0" w:space="0" w:color="auto"/>
        <w:right w:val="none" w:sz="0" w:space="0" w:color="auto"/>
      </w:divBdr>
    </w:div>
    <w:div w:id="134598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00DA5DA44849F9935E5F5D5D84D087"/>
        <w:category>
          <w:name w:val="Allmänt"/>
          <w:gallery w:val="placeholder"/>
        </w:category>
        <w:types>
          <w:type w:val="bbPlcHdr"/>
        </w:types>
        <w:behaviors>
          <w:behavior w:val="content"/>
        </w:behaviors>
        <w:guid w:val="{E3C0C7D5-6D94-450E-948F-80CFE3B459A3}"/>
      </w:docPartPr>
      <w:docPartBody>
        <w:p w:rsidR="00AE7AC1" w:rsidRDefault="00AE7AC1">
          <w:pPr>
            <w:pStyle w:val="F400DA5DA44849F9935E5F5D5D84D087"/>
          </w:pPr>
          <w:r w:rsidRPr="009A726D">
            <w:rPr>
              <w:rStyle w:val="Platshllartext"/>
            </w:rPr>
            <w:t>Klicka här för att ange text.</w:t>
          </w:r>
        </w:p>
      </w:docPartBody>
    </w:docPart>
    <w:docPart>
      <w:docPartPr>
        <w:name w:val="24A16B30F98C4CEE83A10FDB00A7838E"/>
        <w:category>
          <w:name w:val="Allmänt"/>
          <w:gallery w:val="placeholder"/>
        </w:category>
        <w:types>
          <w:type w:val="bbPlcHdr"/>
        </w:types>
        <w:behaviors>
          <w:behavior w:val="content"/>
        </w:behaviors>
        <w:guid w:val="{89235DFF-C42E-4C71-8650-D03B7C55AF4E}"/>
      </w:docPartPr>
      <w:docPartBody>
        <w:p w:rsidR="00AE7AC1" w:rsidRDefault="00AE7AC1">
          <w:pPr>
            <w:pStyle w:val="24A16B30F98C4CEE83A10FDB00A783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C1"/>
    <w:rsid w:val="003F0C54"/>
    <w:rsid w:val="00AE7AC1"/>
    <w:rsid w:val="00D60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00DA5DA44849F9935E5F5D5D84D087">
    <w:name w:val="F400DA5DA44849F9935E5F5D5D84D087"/>
  </w:style>
  <w:style w:type="paragraph" w:customStyle="1" w:styleId="ABBB0E4570FC4ED3915521B4CECD1F81">
    <w:name w:val="ABBB0E4570FC4ED3915521B4CECD1F81"/>
  </w:style>
  <w:style w:type="paragraph" w:customStyle="1" w:styleId="24A16B30F98C4CEE83A10FDB00A7838E">
    <w:name w:val="24A16B30F98C4CEE83A10FDB00A78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2857</RubrikLookup>
    <MotionGuid xmlns="00d11361-0b92-4bae-a181-288d6a55b763">5c4fb429-92e3-42bb-946d-9d9352dea03a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318EA-CC84-4F52-BA3B-93EE5B0E18E0}"/>
</file>

<file path=customXml/itemProps2.xml><?xml version="1.0" encoding="utf-8"?>
<ds:datastoreItem xmlns:ds="http://schemas.openxmlformats.org/officeDocument/2006/customXml" ds:itemID="{A1B535C9-801E-4BCD-B435-DEC939CA6CB0}"/>
</file>

<file path=customXml/itemProps3.xml><?xml version="1.0" encoding="utf-8"?>
<ds:datastoreItem xmlns:ds="http://schemas.openxmlformats.org/officeDocument/2006/customXml" ds:itemID="{798E824D-E4AB-439E-97DD-1B7203A39F25}"/>
</file>

<file path=customXml/itemProps4.xml><?xml version="1.0" encoding="utf-8"?>
<ds:datastoreItem xmlns:ds="http://schemas.openxmlformats.org/officeDocument/2006/customXml" ds:itemID="{CA5476C2-92FF-4CAA-B92D-5788140784C6}"/>
</file>

<file path=docProps/app.xml><?xml version="1.0" encoding="utf-8"?>
<Properties xmlns="http://schemas.openxmlformats.org/officeDocument/2006/extended-properties" xmlns:vt="http://schemas.openxmlformats.org/officeDocument/2006/docPropsVTypes">
  <Template>GranskaMot</Template>
  <TotalTime>46</TotalTime>
  <Pages>9</Pages>
  <Words>2600</Words>
  <Characters>15112</Characters>
  <Application>Microsoft Office Word</Application>
  <DocSecurity>0</DocSecurity>
  <Lines>719</Lines>
  <Paragraphs>442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201415SD116 Utgiftsområde 16 Utbildning och universitetsforskning</vt:lpstr>
      <vt:lpstr/>
    </vt:vector>
  </TitlesOfParts>
  <Company>Riksdagen</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201415SD116 Utgiftsområde 16 Utbildning och universitetsforskning</dc:title>
  <dc:subject/>
  <dc:creator>It-avdelningen</dc:creator>
  <cp:keywords/>
  <dc:description/>
  <cp:lastModifiedBy>Kerstin Carlqvist</cp:lastModifiedBy>
  <cp:revision>18</cp:revision>
  <cp:lastPrinted>2014-11-06T09:38:00Z</cp:lastPrinted>
  <dcterms:created xsi:type="dcterms:W3CDTF">2014-10-31T13:04:00Z</dcterms:created>
  <dcterms:modified xsi:type="dcterms:W3CDTF">2015-07-10T11:44:00Z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*82694AD008E0E*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http://filur.riksdagen.se/drop/DropOffLibrary/82694AD008E0E.docx</vt:lpwstr>
  </property>
</Properties>
</file>