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A8FC9B" w14:textId="77777777">
      <w:pPr>
        <w:pStyle w:val="Normalutanindragellerluft"/>
      </w:pPr>
    </w:p>
    <w:sdt>
      <w:sdtPr>
        <w:alias w:val="CC_Boilerplate_4"/>
        <w:tag w:val="CC_Boilerplate_4"/>
        <w:id w:val="-1644581176"/>
        <w:lock w:val="sdtLocked"/>
        <w:placeholder>
          <w:docPart w:val="F400DA5DA44849F9935E5F5D5D84D087"/>
        </w:placeholder>
        <w15:appearance w15:val="hidden"/>
        <w:text/>
      </w:sdtPr>
      <w:sdtEndPr/>
      <w:sdtContent>
        <w:p w:rsidR="00AF30DD" w:rsidP="00CC4C93" w:rsidRDefault="00AF30DD" w14:paraId="72A8FC9C" w14:textId="77777777">
          <w:pPr>
            <w:pStyle w:val="Rubrik1"/>
          </w:pPr>
          <w:r>
            <w:t>Förslag till riksdagsbeslut</w:t>
          </w:r>
        </w:p>
      </w:sdtContent>
    </w:sdt>
    <w:sdt>
      <w:sdtPr>
        <w:alias w:val="Förslag 1"/>
        <w:tag w:val="74ce41c5-79bd-4726-addd-943b93786bc7"/>
        <w:id w:val="1216008840"/>
        <w:lock w:val="sdtLocked"/>
      </w:sdtPr>
      <w:sdtEndPr/>
      <w:sdtContent>
        <w:p w:rsidR="00CC245C" w:rsidRDefault="007334AB" w14:paraId="72A8FC9D" w14:textId="77777777">
          <w:pPr>
            <w:pStyle w:val="Frslagstext"/>
          </w:pPr>
          <w:r>
            <w:t>Riksdagen anvisar anslagen för 2015 inom utgiftsområde 16 Utbildning och universitetsforskning enligt förslaget i tabell 1.</w:t>
          </w:r>
        </w:p>
      </w:sdtContent>
    </w:sdt>
    <w:p w:rsidR="00AF30DD" w:rsidP="00AF30DD" w:rsidRDefault="000156D9" w14:paraId="72A8FC9E" w14:textId="77777777">
      <w:pPr>
        <w:pStyle w:val="Rubrik1"/>
      </w:pPr>
      <w:bookmarkStart w:name="MotionsStart" w:id="0"/>
      <w:bookmarkEnd w:id="0"/>
      <w:r>
        <w:t>Motivering</w:t>
      </w:r>
    </w:p>
    <w:p w:rsidRPr="002B6A32" w:rsidR="005E4D4B" w:rsidP="00407BC5" w:rsidRDefault="005E4D4B" w14:paraId="72A8FC9F"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5E4D4B" w:rsidP="00407BC5" w:rsidRDefault="005E4D4B" w14:paraId="72A8FCA0"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5E4D4B" w:rsidP="00407BC5" w:rsidRDefault="005E4D4B" w14:paraId="72A8FCA1"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5E4D4B" w:rsidP="005E4D4B" w:rsidRDefault="005E4D4B" w14:paraId="72A8FCA2"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r>
        <w:br/>
      </w:r>
    </w:p>
    <w:p w:rsidRPr="002D298C" w:rsidR="005E4D4B" w:rsidP="00407BC5" w:rsidRDefault="005E4D4B" w14:paraId="72A8FCA3" w14:textId="77777777">
      <w:pPr>
        <w:ind w:firstLine="0"/>
        <w:rPr>
          <w:b/>
          <w:kern w:val="0"/>
          <w14:numSpacing w14:val="default"/>
        </w:rPr>
      </w:pPr>
      <w:r>
        <w:rPr>
          <w:b/>
        </w:rPr>
        <w:t xml:space="preserve">Tabell </w:t>
      </w:r>
      <w:r>
        <w:rPr>
          <w:b/>
        </w:rPr>
        <w:fldChar w:fldCharType="begin"/>
      </w:r>
      <w:r>
        <w:rPr>
          <w:b/>
        </w:rPr>
        <w:instrText xml:space="preserve"> SEQ Tabell \* ARABIC </w:instrText>
      </w:r>
      <w:r>
        <w:rPr>
          <w:b/>
        </w:rPr>
        <w:fldChar w:fldCharType="separate"/>
      </w:r>
      <w:r w:rsidR="008861F1">
        <w:rPr>
          <w:b/>
          <w:noProof/>
        </w:rPr>
        <w:t>1</w:t>
      </w:r>
      <w:r>
        <w:rPr>
          <w:b/>
        </w:rPr>
        <w:fldChar w:fldCharType="end"/>
      </w:r>
      <w:r>
        <w:rPr>
          <w:b/>
        </w:rPr>
        <w:t xml:space="preserve"> Anslagsförslag 2015 för utgiftsområde 16 </w:t>
      </w:r>
      <w:r w:rsidRPr="002D298C">
        <w:rPr>
          <w:b/>
        </w:rPr>
        <w:t>Utbildning och universitetsforskning</w:t>
      </w:r>
    </w:p>
    <w:tbl>
      <w:tblPr>
        <w:tblW w:w="8676" w:type="dxa"/>
        <w:tblCellMar>
          <w:left w:w="70" w:type="dxa"/>
          <w:right w:w="70" w:type="dxa"/>
        </w:tblCellMar>
        <w:tblLook w:val="04A0" w:firstRow="1" w:lastRow="0" w:firstColumn="1" w:lastColumn="0" w:noHBand="0" w:noVBand="1"/>
      </w:tblPr>
      <w:tblGrid>
        <w:gridCol w:w="626"/>
        <w:gridCol w:w="4620"/>
        <w:gridCol w:w="1543"/>
        <w:gridCol w:w="1887"/>
      </w:tblGrid>
      <w:tr w:rsidRPr="009B5367" w:rsidR="009B5367" w:rsidTr="009B5367" w14:paraId="72A8FCA5" w14:textId="77777777">
        <w:trPr>
          <w:trHeight w:val="255"/>
        </w:trPr>
        <w:tc>
          <w:tcPr>
            <w:tcW w:w="8676" w:type="dxa"/>
            <w:gridSpan w:val="4"/>
            <w:tcBorders>
              <w:top w:val="nil"/>
              <w:left w:val="nil"/>
              <w:bottom w:val="single" w:color="auto" w:sz="4" w:space="0"/>
              <w:right w:val="nil"/>
            </w:tcBorders>
            <w:shd w:val="clear" w:color="auto" w:fill="auto"/>
            <w:noWrap/>
            <w:hideMark/>
          </w:tcPr>
          <w:p w:rsidRPr="009B5367" w:rsidR="009B5367" w:rsidP="009B5367" w:rsidRDefault="009B5367" w14:paraId="72A8F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5367">
              <w:rPr>
                <w:rFonts w:ascii="Times New Roman" w:hAnsi="Times New Roman" w:eastAsia="Times New Roman" w:cs="Times New Roman"/>
                <w:i/>
                <w:iCs/>
                <w:kern w:val="0"/>
                <w:sz w:val="20"/>
                <w:szCs w:val="20"/>
                <w:lang w:eastAsia="sv-SE"/>
                <w14:numSpacing w14:val="default"/>
              </w:rPr>
              <w:t>Tusental kronor</w:t>
            </w:r>
          </w:p>
        </w:tc>
      </w:tr>
      <w:tr w:rsidRPr="009B5367" w:rsidR="009B5367" w:rsidTr="009B5367" w14:paraId="72A8FCA9" w14:textId="77777777">
        <w:trPr>
          <w:trHeight w:val="510"/>
        </w:trPr>
        <w:tc>
          <w:tcPr>
            <w:tcW w:w="5246" w:type="dxa"/>
            <w:gridSpan w:val="2"/>
            <w:tcBorders>
              <w:top w:val="single" w:color="auto" w:sz="4" w:space="0"/>
              <w:left w:val="nil"/>
              <w:bottom w:val="single" w:color="auto" w:sz="4" w:space="0"/>
              <w:right w:val="nil"/>
            </w:tcBorders>
            <w:shd w:val="clear" w:color="auto" w:fill="auto"/>
            <w:noWrap/>
            <w:hideMark/>
          </w:tcPr>
          <w:p w:rsidRPr="009B5367" w:rsidR="009B5367" w:rsidP="009B5367" w:rsidRDefault="009B5367" w14:paraId="72A8F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B5367">
              <w:rPr>
                <w:rFonts w:ascii="Times New Roman" w:hAnsi="Times New Roman" w:eastAsia="Times New Roman" w:cs="Times New Roman"/>
                <w:b/>
                <w:bCs/>
                <w:kern w:val="0"/>
                <w:sz w:val="20"/>
                <w:szCs w:val="20"/>
                <w:lang w:eastAsia="sv-SE"/>
                <w14:numSpacing w14:val="default"/>
              </w:rPr>
              <w:t>Ramanslag</w:t>
            </w:r>
          </w:p>
        </w:tc>
        <w:tc>
          <w:tcPr>
            <w:tcW w:w="1543" w:type="dxa"/>
            <w:tcBorders>
              <w:top w:val="nil"/>
              <w:left w:val="nil"/>
              <w:bottom w:val="single" w:color="auto" w:sz="4" w:space="0"/>
              <w:right w:val="nil"/>
            </w:tcBorders>
            <w:shd w:val="clear" w:color="auto" w:fill="auto"/>
            <w:hideMark/>
          </w:tcPr>
          <w:p w:rsidRPr="009B5367" w:rsidR="009B5367" w:rsidP="009B5367" w:rsidRDefault="009B5367" w14:paraId="72A8F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5367">
              <w:rPr>
                <w:rFonts w:ascii="Times New Roman" w:hAnsi="Times New Roman" w:eastAsia="Times New Roman" w:cs="Times New Roman"/>
                <w:b/>
                <w:bCs/>
                <w:kern w:val="0"/>
                <w:sz w:val="20"/>
                <w:szCs w:val="20"/>
                <w:lang w:eastAsia="sv-SE"/>
                <w14:numSpacing w14:val="default"/>
              </w:rPr>
              <w:t>Regeringens förslag</w:t>
            </w:r>
          </w:p>
        </w:tc>
        <w:tc>
          <w:tcPr>
            <w:tcW w:w="1887" w:type="dxa"/>
            <w:tcBorders>
              <w:top w:val="nil"/>
              <w:left w:val="nil"/>
              <w:bottom w:val="single" w:color="auto" w:sz="4" w:space="0"/>
              <w:right w:val="nil"/>
            </w:tcBorders>
            <w:shd w:val="clear" w:color="auto" w:fill="auto"/>
            <w:hideMark/>
          </w:tcPr>
          <w:p w:rsidRPr="009B5367" w:rsidR="009B5367" w:rsidP="009B5367" w:rsidRDefault="009B5367" w14:paraId="72A8F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5367">
              <w:rPr>
                <w:rFonts w:ascii="Times New Roman" w:hAnsi="Times New Roman" w:eastAsia="Times New Roman" w:cs="Times New Roman"/>
                <w:b/>
                <w:bCs/>
                <w:kern w:val="0"/>
                <w:sz w:val="20"/>
                <w:szCs w:val="20"/>
                <w:lang w:eastAsia="sv-SE"/>
                <w14:numSpacing w14:val="default"/>
              </w:rPr>
              <w:t>Avvikelse från regeringen (SD)</w:t>
            </w:r>
          </w:p>
        </w:tc>
      </w:tr>
      <w:tr w:rsidRPr="009B5367" w:rsidR="009B5367" w:rsidTr="009B5367" w14:paraId="72A8FCAE"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w:t>
            </w:r>
          </w:p>
        </w:tc>
        <w:tc>
          <w:tcPr>
            <w:tcW w:w="4620" w:type="dxa"/>
            <w:tcBorders>
              <w:top w:val="nil"/>
              <w:left w:val="nil"/>
              <w:bottom w:val="nil"/>
              <w:right w:val="nil"/>
            </w:tcBorders>
            <w:shd w:val="clear" w:color="auto" w:fill="auto"/>
            <w:hideMark/>
          </w:tcPr>
          <w:p w:rsidRPr="009B5367" w:rsidR="009B5367" w:rsidP="009B5367" w:rsidRDefault="009B5367" w14:paraId="72A8F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Statens skolverk</w:t>
            </w:r>
          </w:p>
        </w:tc>
        <w:tc>
          <w:tcPr>
            <w:tcW w:w="1543" w:type="dxa"/>
            <w:tcBorders>
              <w:top w:val="nil"/>
              <w:left w:val="nil"/>
              <w:bottom w:val="nil"/>
              <w:right w:val="nil"/>
            </w:tcBorders>
            <w:shd w:val="clear" w:color="auto" w:fill="auto"/>
            <w:hideMark/>
          </w:tcPr>
          <w:p w:rsidRPr="009B5367" w:rsidR="009B5367" w:rsidP="009B5367" w:rsidRDefault="009B5367" w14:paraId="72A8FC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472 352</w:t>
            </w:r>
          </w:p>
        </w:tc>
        <w:tc>
          <w:tcPr>
            <w:tcW w:w="1887" w:type="dxa"/>
            <w:tcBorders>
              <w:top w:val="nil"/>
              <w:left w:val="nil"/>
              <w:bottom w:val="nil"/>
              <w:right w:val="nil"/>
            </w:tcBorders>
            <w:shd w:val="clear" w:color="auto" w:fill="auto"/>
            <w:hideMark/>
          </w:tcPr>
          <w:p w:rsidRPr="009B5367" w:rsidR="009B5367" w:rsidP="009B5367" w:rsidRDefault="009B5367" w14:paraId="72A8FC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B3"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1:2</w:t>
            </w:r>
          </w:p>
        </w:tc>
        <w:tc>
          <w:tcPr>
            <w:tcW w:w="4620" w:type="dxa"/>
            <w:tcBorders>
              <w:top w:val="nil"/>
              <w:left w:val="nil"/>
              <w:bottom w:val="nil"/>
              <w:right w:val="nil"/>
            </w:tcBorders>
            <w:shd w:val="clear" w:color="auto" w:fill="auto"/>
            <w:hideMark/>
          </w:tcPr>
          <w:p w:rsidRPr="009B5367" w:rsidR="009B5367" w:rsidP="009B5367" w:rsidRDefault="009B5367" w14:paraId="72A8F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Statens skolinspektion</w:t>
            </w:r>
          </w:p>
        </w:tc>
        <w:tc>
          <w:tcPr>
            <w:tcW w:w="1543" w:type="dxa"/>
            <w:tcBorders>
              <w:top w:val="nil"/>
              <w:left w:val="nil"/>
              <w:bottom w:val="nil"/>
              <w:right w:val="nil"/>
            </w:tcBorders>
            <w:shd w:val="clear" w:color="auto" w:fill="auto"/>
            <w:hideMark/>
          </w:tcPr>
          <w:p w:rsidRPr="009B5367" w:rsidR="009B5367" w:rsidP="009B5367" w:rsidRDefault="009B5367" w14:paraId="72A8F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383 665</w:t>
            </w:r>
          </w:p>
        </w:tc>
        <w:tc>
          <w:tcPr>
            <w:tcW w:w="1887" w:type="dxa"/>
            <w:tcBorders>
              <w:top w:val="nil"/>
              <w:left w:val="nil"/>
              <w:bottom w:val="nil"/>
              <w:right w:val="nil"/>
            </w:tcBorders>
            <w:shd w:val="clear" w:color="auto" w:fill="auto"/>
            <w:hideMark/>
          </w:tcPr>
          <w:p w:rsidRPr="009B5367" w:rsidR="009B5367" w:rsidP="009B5367" w:rsidRDefault="009B5367" w14:paraId="72A8F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B8"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1:3</w:t>
            </w:r>
          </w:p>
        </w:tc>
        <w:tc>
          <w:tcPr>
            <w:tcW w:w="4620" w:type="dxa"/>
            <w:tcBorders>
              <w:top w:val="nil"/>
              <w:left w:val="nil"/>
              <w:bottom w:val="nil"/>
              <w:right w:val="nil"/>
            </w:tcBorders>
            <w:shd w:val="clear" w:color="auto" w:fill="auto"/>
            <w:hideMark/>
          </w:tcPr>
          <w:p w:rsidRPr="009B5367" w:rsidR="009B5367" w:rsidP="009B5367" w:rsidRDefault="009B5367" w14:paraId="72A8F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Specialpedagogiska skolmyndigheten</w:t>
            </w:r>
          </w:p>
        </w:tc>
        <w:tc>
          <w:tcPr>
            <w:tcW w:w="1543" w:type="dxa"/>
            <w:tcBorders>
              <w:top w:val="nil"/>
              <w:left w:val="nil"/>
              <w:bottom w:val="nil"/>
              <w:right w:val="nil"/>
            </w:tcBorders>
            <w:shd w:val="clear" w:color="auto" w:fill="auto"/>
            <w:hideMark/>
          </w:tcPr>
          <w:p w:rsidRPr="009B5367" w:rsidR="009B5367" w:rsidP="009B5367" w:rsidRDefault="009B5367" w14:paraId="72A8F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692 932</w:t>
            </w:r>
          </w:p>
        </w:tc>
        <w:tc>
          <w:tcPr>
            <w:tcW w:w="1887" w:type="dxa"/>
            <w:tcBorders>
              <w:top w:val="nil"/>
              <w:left w:val="nil"/>
              <w:bottom w:val="nil"/>
              <w:right w:val="nil"/>
            </w:tcBorders>
            <w:shd w:val="clear" w:color="auto" w:fill="auto"/>
            <w:hideMark/>
          </w:tcPr>
          <w:p w:rsidRPr="009B5367" w:rsidR="009B5367" w:rsidP="009B5367" w:rsidRDefault="009B5367" w14:paraId="72A8F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BD"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1:4</w:t>
            </w:r>
          </w:p>
        </w:tc>
        <w:tc>
          <w:tcPr>
            <w:tcW w:w="4620" w:type="dxa"/>
            <w:tcBorders>
              <w:top w:val="nil"/>
              <w:left w:val="nil"/>
              <w:bottom w:val="nil"/>
              <w:right w:val="nil"/>
            </w:tcBorders>
            <w:shd w:val="clear" w:color="auto" w:fill="auto"/>
            <w:hideMark/>
          </w:tcPr>
          <w:p w:rsidRPr="009B5367" w:rsidR="009B5367" w:rsidP="009B5367" w:rsidRDefault="009B5367" w14:paraId="72A8FC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Sameskolstyrelsen</w:t>
            </w:r>
          </w:p>
        </w:tc>
        <w:tc>
          <w:tcPr>
            <w:tcW w:w="1543" w:type="dxa"/>
            <w:tcBorders>
              <w:top w:val="nil"/>
              <w:left w:val="nil"/>
              <w:bottom w:val="nil"/>
              <w:right w:val="nil"/>
            </w:tcBorders>
            <w:shd w:val="clear" w:color="auto" w:fill="auto"/>
            <w:hideMark/>
          </w:tcPr>
          <w:p w:rsidRPr="009B5367" w:rsidR="009B5367" w:rsidP="009B5367" w:rsidRDefault="009B5367" w14:paraId="72A8F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33 984</w:t>
            </w:r>
          </w:p>
        </w:tc>
        <w:tc>
          <w:tcPr>
            <w:tcW w:w="1887" w:type="dxa"/>
            <w:tcBorders>
              <w:top w:val="nil"/>
              <w:left w:val="nil"/>
              <w:bottom w:val="nil"/>
              <w:right w:val="nil"/>
            </w:tcBorders>
            <w:shd w:val="clear" w:color="auto" w:fill="auto"/>
            <w:hideMark/>
          </w:tcPr>
          <w:p w:rsidRPr="009B5367" w:rsidR="009B5367" w:rsidP="009B5367" w:rsidRDefault="009B5367" w14:paraId="72A8F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C2"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9B5367" w:rsidR="009B5367" w:rsidP="009B5367" w:rsidRDefault="009B5367" w14:paraId="72A8F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43" w:type="dxa"/>
            <w:tcBorders>
              <w:top w:val="nil"/>
              <w:left w:val="nil"/>
              <w:bottom w:val="nil"/>
              <w:right w:val="nil"/>
            </w:tcBorders>
            <w:shd w:val="clear" w:color="auto" w:fill="auto"/>
            <w:hideMark/>
          </w:tcPr>
          <w:p w:rsidRPr="009B5367" w:rsidR="009B5367" w:rsidP="009B5367" w:rsidRDefault="009B5367" w14:paraId="72A8F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4 393 285</w:t>
            </w:r>
          </w:p>
        </w:tc>
        <w:tc>
          <w:tcPr>
            <w:tcW w:w="1887" w:type="dxa"/>
            <w:tcBorders>
              <w:top w:val="nil"/>
              <w:left w:val="nil"/>
              <w:bottom w:val="nil"/>
              <w:right w:val="nil"/>
            </w:tcBorders>
            <w:shd w:val="clear" w:color="auto" w:fill="auto"/>
            <w:hideMark/>
          </w:tcPr>
          <w:p w:rsidRPr="009B5367" w:rsidR="009B5367" w:rsidP="009B5367" w:rsidRDefault="00AF7163" w14:paraId="72A8FCC1" w14:textId="33F727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007E49F4">
              <w:rPr>
                <w:rFonts w:ascii="Times New Roman" w:hAnsi="Times New Roman" w:eastAsia="Times New Roman" w:cs="Times New Roman"/>
                <w:kern w:val="0"/>
                <w:sz w:val="20"/>
                <w:szCs w:val="20"/>
                <w:lang w:eastAsia="sv-SE"/>
                <w14:numSpacing w14:val="default"/>
              </w:rPr>
              <w:t>106 769</w:t>
            </w:r>
          </w:p>
        </w:tc>
      </w:tr>
      <w:tr w:rsidRPr="009B5367" w:rsidR="009B5367" w:rsidTr="009B5367" w14:paraId="72A8FCC7"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1:6</w:t>
            </w:r>
          </w:p>
        </w:tc>
        <w:tc>
          <w:tcPr>
            <w:tcW w:w="4620" w:type="dxa"/>
            <w:tcBorders>
              <w:top w:val="nil"/>
              <w:left w:val="nil"/>
              <w:bottom w:val="nil"/>
              <w:right w:val="nil"/>
            </w:tcBorders>
            <w:shd w:val="clear" w:color="auto" w:fill="auto"/>
            <w:hideMark/>
          </w:tcPr>
          <w:p w:rsidRPr="009B5367" w:rsidR="009B5367" w:rsidP="009B5367" w:rsidRDefault="009B5367" w14:paraId="72A8F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Särskilda insatser inom skolområdet</w:t>
            </w:r>
          </w:p>
        </w:tc>
        <w:tc>
          <w:tcPr>
            <w:tcW w:w="1543" w:type="dxa"/>
            <w:tcBorders>
              <w:top w:val="nil"/>
              <w:left w:val="nil"/>
              <w:bottom w:val="nil"/>
              <w:right w:val="nil"/>
            </w:tcBorders>
            <w:shd w:val="clear" w:color="auto" w:fill="auto"/>
            <w:hideMark/>
          </w:tcPr>
          <w:p w:rsidRPr="009B5367" w:rsidR="009B5367" w:rsidP="009B5367" w:rsidRDefault="009B5367" w14:paraId="72A8F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468 358</w:t>
            </w:r>
          </w:p>
        </w:tc>
        <w:tc>
          <w:tcPr>
            <w:tcW w:w="1887" w:type="dxa"/>
            <w:tcBorders>
              <w:top w:val="nil"/>
              <w:left w:val="nil"/>
              <w:bottom w:val="nil"/>
              <w:right w:val="nil"/>
            </w:tcBorders>
            <w:shd w:val="clear" w:color="auto" w:fill="auto"/>
            <w:hideMark/>
          </w:tcPr>
          <w:p w:rsidRPr="009B5367" w:rsidR="009B5367" w:rsidP="009B5367" w:rsidRDefault="009B5367" w14:paraId="72A8FC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CC"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1:7</w:t>
            </w:r>
          </w:p>
        </w:tc>
        <w:tc>
          <w:tcPr>
            <w:tcW w:w="4620" w:type="dxa"/>
            <w:tcBorders>
              <w:top w:val="nil"/>
              <w:left w:val="nil"/>
              <w:bottom w:val="nil"/>
              <w:right w:val="nil"/>
            </w:tcBorders>
            <w:shd w:val="clear" w:color="auto" w:fill="auto"/>
            <w:hideMark/>
          </w:tcPr>
          <w:p w:rsidRPr="009B5367" w:rsidR="009B5367" w:rsidP="009B5367" w:rsidRDefault="009B5367" w14:paraId="72A8F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543" w:type="dxa"/>
            <w:tcBorders>
              <w:top w:val="nil"/>
              <w:left w:val="nil"/>
              <w:bottom w:val="nil"/>
              <w:right w:val="nil"/>
            </w:tcBorders>
            <w:shd w:val="clear" w:color="auto" w:fill="auto"/>
            <w:hideMark/>
          </w:tcPr>
          <w:p w:rsidRPr="009B5367" w:rsidR="009B5367" w:rsidP="009B5367" w:rsidRDefault="009B5367" w14:paraId="72A8F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4 103 500</w:t>
            </w:r>
          </w:p>
        </w:tc>
        <w:tc>
          <w:tcPr>
            <w:tcW w:w="1887" w:type="dxa"/>
            <w:tcBorders>
              <w:top w:val="nil"/>
              <w:left w:val="nil"/>
              <w:bottom w:val="nil"/>
              <w:right w:val="nil"/>
            </w:tcBorders>
            <w:shd w:val="clear" w:color="auto" w:fill="auto"/>
            <w:hideMark/>
          </w:tcPr>
          <w:p w:rsidRPr="009B5367" w:rsidR="009B5367" w:rsidP="009B5367" w:rsidRDefault="009B5367" w14:paraId="72A8F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D1"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1:8</w:t>
            </w:r>
          </w:p>
        </w:tc>
        <w:tc>
          <w:tcPr>
            <w:tcW w:w="4620" w:type="dxa"/>
            <w:tcBorders>
              <w:top w:val="nil"/>
              <w:left w:val="nil"/>
              <w:bottom w:val="nil"/>
              <w:right w:val="nil"/>
            </w:tcBorders>
            <w:shd w:val="clear" w:color="auto" w:fill="auto"/>
            <w:hideMark/>
          </w:tcPr>
          <w:p w:rsidRPr="009B5367" w:rsidR="009B5367" w:rsidP="009B5367" w:rsidRDefault="009B5367" w14:paraId="72A8F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Bidrag till viss verksamhet inom skolväsendet, m.m.</w:t>
            </w:r>
          </w:p>
        </w:tc>
        <w:tc>
          <w:tcPr>
            <w:tcW w:w="1543" w:type="dxa"/>
            <w:tcBorders>
              <w:top w:val="nil"/>
              <w:left w:val="nil"/>
              <w:bottom w:val="nil"/>
              <w:right w:val="nil"/>
            </w:tcBorders>
            <w:shd w:val="clear" w:color="auto" w:fill="auto"/>
            <w:hideMark/>
          </w:tcPr>
          <w:p w:rsidRPr="009B5367" w:rsidR="009B5367" w:rsidP="009B5367" w:rsidRDefault="009B5367" w14:paraId="72A8F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181 409</w:t>
            </w:r>
          </w:p>
        </w:tc>
        <w:tc>
          <w:tcPr>
            <w:tcW w:w="1887" w:type="dxa"/>
            <w:tcBorders>
              <w:top w:val="nil"/>
              <w:left w:val="nil"/>
              <w:bottom w:val="nil"/>
              <w:right w:val="nil"/>
            </w:tcBorders>
            <w:shd w:val="clear" w:color="auto" w:fill="auto"/>
            <w:hideMark/>
          </w:tcPr>
          <w:p w:rsidRPr="009B5367" w:rsidR="009B5367" w:rsidP="009B5367" w:rsidRDefault="009B5367" w14:paraId="72A8F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D6"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1:9</w:t>
            </w:r>
          </w:p>
        </w:tc>
        <w:tc>
          <w:tcPr>
            <w:tcW w:w="4620" w:type="dxa"/>
            <w:tcBorders>
              <w:top w:val="nil"/>
              <w:left w:val="nil"/>
              <w:bottom w:val="nil"/>
              <w:right w:val="nil"/>
            </w:tcBorders>
            <w:shd w:val="clear" w:color="auto" w:fill="auto"/>
            <w:hideMark/>
          </w:tcPr>
          <w:p w:rsidRPr="009B5367" w:rsidR="009B5367" w:rsidP="009B5367" w:rsidRDefault="009B5367" w14:paraId="72A8F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Bidrag till svensk undervisning i utlandet</w:t>
            </w:r>
          </w:p>
        </w:tc>
        <w:tc>
          <w:tcPr>
            <w:tcW w:w="1543" w:type="dxa"/>
            <w:tcBorders>
              <w:top w:val="nil"/>
              <w:left w:val="nil"/>
              <w:bottom w:val="nil"/>
              <w:right w:val="nil"/>
            </w:tcBorders>
            <w:shd w:val="clear" w:color="auto" w:fill="auto"/>
            <w:hideMark/>
          </w:tcPr>
          <w:p w:rsidRPr="009B5367" w:rsidR="009B5367" w:rsidP="009B5367" w:rsidRDefault="009B5367" w14:paraId="72A8F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92 412</w:t>
            </w:r>
          </w:p>
        </w:tc>
        <w:tc>
          <w:tcPr>
            <w:tcW w:w="1887" w:type="dxa"/>
            <w:tcBorders>
              <w:top w:val="nil"/>
              <w:left w:val="nil"/>
              <w:bottom w:val="nil"/>
              <w:right w:val="nil"/>
            </w:tcBorders>
            <w:shd w:val="clear" w:color="auto" w:fill="auto"/>
            <w:hideMark/>
          </w:tcPr>
          <w:p w:rsidRPr="009B5367" w:rsidR="009B5367" w:rsidP="009B5367" w:rsidRDefault="009B5367" w14:paraId="72A8F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DB"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1:10</w:t>
            </w:r>
          </w:p>
        </w:tc>
        <w:tc>
          <w:tcPr>
            <w:tcW w:w="4620" w:type="dxa"/>
            <w:tcBorders>
              <w:top w:val="nil"/>
              <w:left w:val="nil"/>
              <w:bottom w:val="nil"/>
              <w:right w:val="nil"/>
            </w:tcBorders>
            <w:shd w:val="clear" w:color="auto" w:fill="auto"/>
            <w:hideMark/>
          </w:tcPr>
          <w:p w:rsidRPr="009B5367" w:rsidR="009B5367" w:rsidP="009B5367" w:rsidRDefault="009B5367" w14:paraId="72A8F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Fortbildning av lärare och förskolepersonal</w:t>
            </w:r>
          </w:p>
        </w:tc>
        <w:tc>
          <w:tcPr>
            <w:tcW w:w="1543" w:type="dxa"/>
            <w:tcBorders>
              <w:top w:val="nil"/>
              <w:left w:val="nil"/>
              <w:bottom w:val="nil"/>
              <w:right w:val="nil"/>
            </w:tcBorders>
            <w:shd w:val="clear" w:color="auto" w:fill="auto"/>
            <w:hideMark/>
          </w:tcPr>
          <w:p w:rsidRPr="009B5367" w:rsidR="009B5367" w:rsidP="009B5367" w:rsidRDefault="009B5367" w14:paraId="72A8F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482 226</w:t>
            </w:r>
          </w:p>
        </w:tc>
        <w:tc>
          <w:tcPr>
            <w:tcW w:w="1887" w:type="dxa"/>
            <w:tcBorders>
              <w:top w:val="nil"/>
              <w:left w:val="nil"/>
              <w:bottom w:val="nil"/>
              <w:right w:val="nil"/>
            </w:tcBorders>
            <w:shd w:val="clear" w:color="auto" w:fill="auto"/>
            <w:hideMark/>
          </w:tcPr>
          <w:p w:rsidRPr="009B5367" w:rsidR="009B5367" w:rsidP="009B5367" w:rsidRDefault="009B5367" w14:paraId="72A8F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E0"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1:11</w:t>
            </w:r>
          </w:p>
        </w:tc>
        <w:tc>
          <w:tcPr>
            <w:tcW w:w="4620" w:type="dxa"/>
            <w:tcBorders>
              <w:top w:val="nil"/>
              <w:left w:val="nil"/>
              <w:bottom w:val="nil"/>
              <w:right w:val="nil"/>
            </w:tcBorders>
            <w:shd w:val="clear" w:color="auto" w:fill="auto"/>
            <w:hideMark/>
          </w:tcPr>
          <w:p w:rsidRPr="009B5367" w:rsidR="009B5367" w:rsidP="009B5367" w:rsidRDefault="009B5367" w14:paraId="72A8F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Bidrag till vissa studier</w:t>
            </w:r>
          </w:p>
        </w:tc>
        <w:tc>
          <w:tcPr>
            <w:tcW w:w="1543" w:type="dxa"/>
            <w:tcBorders>
              <w:top w:val="nil"/>
              <w:left w:val="nil"/>
              <w:bottom w:val="nil"/>
              <w:right w:val="nil"/>
            </w:tcBorders>
            <w:shd w:val="clear" w:color="auto" w:fill="auto"/>
            <w:hideMark/>
          </w:tcPr>
          <w:p w:rsidRPr="009B5367" w:rsidR="009B5367" w:rsidP="009B5367" w:rsidRDefault="009B5367" w14:paraId="72A8F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19 525</w:t>
            </w:r>
          </w:p>
        </w:tc>
        <w:tc>
          <w:tcPr>
            <w:tcW w:w="1887" w:type="dxa"/>
            <w:tcBorders>
              <w:top w:val="nil"/>
              <w:left w:val="nil"/>
              <w:bottom w:val="nil"/>
              <w:right w:val="nil"/>
            </w:tcBorders>
            <w:shd w:val="clear" w:color="auto" w:fill="auto"/>
            <w:hideMark/>
          </w:tcPr>
          <w:p w:rsidRPr="009B5367" w:rsidR="009B5367" w:rsidP="009B5367" w:rsidRDefault="009B5367" w14:paraId="72A8F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E5"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1:12</w:t>
            </w:r>
          </w:p>
        </w:tc>
        <w:tc>
          <w:tcPr>
            <w:tcW w:w="4620" w:type="dxa"/>
            <w:tcBorders>
              <w:top w:val="nil"/>
              <w:left w:val="nil"/>
              <w:bottom w:val="nil"/>
              <w:right w:val="nil"/>
            </w:tcBorders>
            <w:shd w:val="clear" w:color="auto" w:fill="auto"/>
            <w:hideMark/>
          </w:tcPr>
          <w:p w:rsidRPr="009B5367" w:rsidR="009B5367" w:rsidP="009B5367" w:rsidRDefault="009B5367" w14:paraId="72A8F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Myndigheten för yrkeshögskolan</w:t>
            </w:r>
          </w:p>
        </w:tc>
        <w:tc>
          <w:tcPr>
            <w:tcW w:w="1543" w:type="dxa"/>
            <w:tcBorders>
              <w:top w:val="nil"/>
              <w:left w:val="nil"/>
              <w:bottom w:val="nil"/>
              <w:right w:val="nil"/>
            </w:tcBorders>
            <w:shd w:val="clear" w:color="auto" w:fill="auto"/>
            <w:hideMark/>
          </w:tcPr>
          <w:p w:rsidRPr="009B5367" w:rsidR="009B5367" w:rsidP="009B5367" w:rsidRDefault="009B5367" w14:paraId="72A8F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102 257</w:t>
            </w:r>
          </w:p>
        </w:tc>
        <w:tc>
          <w:tcPr>
            <w:tcW w:w="1887" w:type="dxa"/>
            <w:tcBorders>
              <w:top w:val="nil"/>
              <w:left w:val="nil"/>
              <w:bottom w:val="nil"/>
              <w:right w:val="nil"/>
            </w:tcBorders>
            <w:shd w:val="clear" w:color="auto" w:fill="auto"/>
            <w:hideMark/>
          </w:tcPr>
          <w:p w:rsidRPr="009B5367" w:rsidR="009B5367" w:rsidP="009B5367" w:rsidRDefault="009B5367" w14:paraId="72A8F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EA"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1:14</w:t>
            </w:r>
          </w:p>
        </w:tc>
        <w:tc>
          <w:tcPr>
            <w:tcW w:w="4620" w:type="dxa"/>
            <w:tcBorders>
              <w:top w:val="nil"/>
              <w:left w:val="nil"/>
              <w:bottom w:val="nil"/>
              <w:right w:val="nil"/>
            </w:tcBorders>
            <w:shd w:val="clear" w:color="auto" w:fill="auto"/>
            <w:hideMark/>
          </w:tcPr>
          <w:p w:rsidRPr="009B5367" w:rsidR="009B5367" w:rsidP="009B5367" w:rsidRDefault="009B5367" w14:paraId="72A8FC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Statligt stöd till vuxenutbildning</w:t>
            </w:r>
          </w:p>
        </w:tc>
        <w:tc>
          <w:tcPr>
            <w:tcW w:w="1543" w:type="dxa"/>
            <w:tcBorders>
              <w:top w:val="nil"/>
              <w:left w:val="nil"/>
              <w:bottom w:val="nil"/>
              <w:right w:val="nil"/>
            </w:tcBorders>
            <w:shd w:val="clear" w:color="auto" w:fill="auto"/>
            <w:hideMark/>
          </w:tcPr>
          <w:p w:rsidRPr="009B5367" w:rsidR="009B5367" w:rsidP="009B5367" w:rsidRDefault="009B5367" w14:paraId="72A8F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2 876 654</w:t>
            </w:r>
          </w:p>
        </w:tc>
        <w:tc>
          <w:tcPr>
            <w:tcW w:w="1887" w:type="dxa"/>
            <w:tcBorders>
              <w:top w:val="nil"/>
              <w:left w:val="nil"/>
              <w:bottom w:val="nil"/>
              <w:right w:val="nil"/>
            </w:tcBorders>
            <w:shd w:val="clear" w:color="auto" w:fill="auto"/>
            <w:hideMark/>
          </w:tcPr>
          <w:p w:rsidRPr="009B5367" w:rsidR="009B5367" w:rsidP="009B5367" w:rsidRDefault="009B5367" w14:paraId="72A8F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+350 000</w:t>
            </w:r>
          </w:p>
        </w:tc>
      </w:tr>
      <w:tr w:rsidRPr="009B5367" w:rsidR="009B5367" w:rsidTr="009B5367" w14:paraId="72A8FCEF"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1:15</w:t>
            </w:r>
          </w:p>
        </w:tc>
        <w:tc>
          <w:tcPr>
            <w:tcW w:w="4620" w:type="dxa"/>
            <w:tcBorders>
              <w:top w:val="nil"/>
              <w:left w:val="nil"/>
              <w:bottom w:val="nil"/>
              <w:right w:val="nil"/>
            </w:tcBorders>
            <w:shd w:val="clear" w:color="auto" w:fill="auto"/>
            <w:hideMark/>
          </w:tcPr>
          <w:p w:rsidRPr="009B5367" w:rsidR="009B5367" w:rsidP="009B5367" w:rsidRDefault="009B5367" w14:paraId="72A8FC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Särskilt utbildningsstöd</w:t>
            </w:r>
          </w:p>
        </w:tc>
        <w:tc>
          <w:tcPr>
            <w:tcW w:w="1543" w:type="dxa"/>
            <w:tcBorders>
              <w:top w:val="nil"/>
              <w:left w:val="nil"/>
              <w:bottom w:val="nil"/>
              <w:right w:val="nil"/>
            </w:tcBorders>
            <w:shd w:val="clear" w:color="auto" w:fill="auto"/>
            <w:hideMark/>
          </w:tcPr>
          <w:p w:rsidRPr="009B5367" w:rsidR="009B5367" w:rsidP="009B5367" w:rsidRDefault="009B5367" w14:paraId="72A8F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154 910</w:t>
            </w:r>
          </w:p>
        </w:tc>
        <w:tc>
          <w:tcPr>
            <w:tcW w:w="1887" w:type="dxa"/>
            <w:tcBorders>
              <w:top w:val="nil"/>
              <w:left w:val="nil"/>
              <w:bottom w:val="nil"/>
              <w:right w:val="nil"/>
            </w:tcBorders>
            <w:shd w:val="clear" w:color="auto" w:fill="auto"/>
            <w:hideMark/>
          </w:tcPr>
          <w:p w:rsidRPr="009B5367" w:rsidR="009B5367" w:rsidP="009B5367" w:rsidRDefault="009B5367" w14:paraId="72A8F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F4"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1:16</w:t>
            </w:r>
          </w:p>
        </w:tc>
        <w:tc>
          <w:tcPr>
            <w:tcW w:w="4620" w:type="dxa"/>
            <w:tcBorders>
              <w:top w:val="nil"/>
              <w:left w:val="nil"/>
              <w:bottom w:val="nil"/>
              <w:right w:val="nil"/>
            </w:tcBorders>
            <w:shd w:val="clear" w:color="auto" w:fill="auto"/>
            <w:hideMark/>
          </w:tcPr>
          <w:p w:rsidRPr="009B5367" w:rsidR="009B5367" w:rsidP="009B5367" w:rsidRDefault="009B5367" w14:paraId="72A8F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Fler anställda i lågstadiet</w:t>
            </w:r>
          </w:p>
        </w:tc>
        <w:tc>
          <w:tcPr>
            <w:tcW w:w="1543" w:type="dxa"/>
            <w:tcBorders>
              <w:top w:val="nil"/>
              <w:left w:val="nil"/>
              <w:bottom w:val="nil"/>
              <w:right w:val="nil"/>
            </w:tcBorders>
            <w:shd w:val="clear" w:color="auto" w:fill="auto"/>
            <w:hideMark/>
          </w:tcPr>
          <w:p w:rsidRPr="009B5367" w:rsidR="009B5367" w:rsidP="009B5367" w:rsidRDefault="009B5367" w14:paraId="72A8F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1 108 000</w:t>
            </w:r>
          </w:p>
        </w:tc>
        <w:tc>
          <w:tcPr>
            <w:tcW w:w="1887" w:type="dxa"/>
            <w:tcBorders>
              <w:top w:val="nil"/>
              <w:left w:val="nil"/>
              <w:bottom w:val="nil"/>
              <w:right w:val="nil"/>
            </w:tcBorders>
            <w:shd w:val="clear" w:color="auto" w:fill="auto"/>
            <w:hideMark/>
          </w:tcPr>
          <w:p w:rsidRPr="009B5367" w:rsidR="009B5367" w:rsidP="009B5367" w:rsidRDefault="009B5367" w14:paraId="72A8F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F9"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1:17</w:t>
            </w:r>
          </w:p>
        </w:tc>
        <w:tc>
          <w:tcPr>
            <w:tcW w:w="4620" w:type="dxa"/>
            <w:tcBorders>
              <w:top w:val="nil"/>
              <w:left w:val="nil"/>
              <w:bottom w:val="nil"/>
              <w:right w:val="nil"/>
            </w:tcBorders>
            <w:shd w:val="clear" w:color="auto" w:fill="auto"/>
            <w:hideMark/>
          </w:tcPr>
          <w:p w:rsidRPr="009B5367" w:rsidR="009B5367" w:rsidP="009B5367" w:rsidRDefault="009B5367" w14:paraId="72A8F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Skolforskningsinstitutet</w:t>
            </w:r>
          </w:p>
        </w:tc>
        <w:tc>
          <w:tcPr>
            <w:tcW w:w="1543" w:type="dxa"/>
            <w:tcBorders>
              <w:top w:val="nil"/>
              <w:left w:val="nil"/>
              <w:bottom w:val="nil"/>
              <w:right w:val="nil"/>
            </w:tcBorders>
            <w:shd w:val="clear" w:color="auto" w:fill="auto"/>
            <w:hideMark/>
          </w:tcPr>
          <w:p w:rsidRPr="009B5367" w:rsidR="009B5367" w:rsidP="009B5367" w:rsidRDefault="009B5367" w14:paraId="72A8F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30 000</w:t>
            </w:r>
          </w:p>
        </w:tc>
        <w:tc>
          <w:tcPr>
            <w:tcW w:w="1887" w:type="dxa"/>
            <w:tcBorders>
              <w:top w:val="nil"/>
              <w:left w:val="nil"/>
              <w:bottom w:val="nil"/>
              <w:right w:val="nil"/>
            </w:tcBorders>
            <w:shd w:val="clear" w:color="auto" w:fill="auto"/>
            <w:hideMark/>
          </w:tcPr>
          <w:p w:rsidRPr="009B5367" w:rsidR="009B5367" w:rsidP="009B5367" w:rsidRDefault="009B5367" w14:paraId="72A8F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CFE"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w:t>
            </w:r>
          </w:p>
        </w:tc>
        <w:tc>
          <w:tcPr>
            <w:tcW w:w="4620" w:type="dxa"/>
            <w:tcBorders>
              <w:top w:val="nil"/>
              <w:left w:val="nil"/>
              <w:bottom w:val="nil"/>
              <w:right w:val="nil"/>
            </w:tcBorders>
            <w:shd w:val="clear" w:color="auto" w:fill="auto"/>
            <w:hideMark/>
          </w:tcPr>
          <w:p w:rsidRPr="009B5367" w:rsidR="009B5367" w:rsidP="009B5367" w:rsidRDefault="009B5367" w14:paraId="72A8F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Universitetskanslersämbetet</w:t>
            </w:r>
          </w:p>
        </w:tc>
        <w:tc>
          <w:tcPr>
            <w:tcW w:w="1543" w:type="dxa"/>
            <w:tcBorders>
              <w:top w:val="nil"/>
              <w:left w:val="nil"/>
              <w:bottom w:val="nil"/>
              <w:right w:val="nil"/>
            </w:tcBorders>
            <w:shd w:val="clear" w:color="auto" w:fill="auto"/>
            <w:hideMark/>
          </w:tcPr>
          <w:p w:rsidRPr="009B5367" w:rsidR="009B5367" w:rsidP="009B5367" w:rsidRDefault="009B5367" w14:paraId="72A8FC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136 297</w:t>
            </w:r>
          </w:p>
        </w:tc>
        <w:tc>
          <w:tcPr>
            <w:tcW w:w="1887" w:type="dxa"/>
            <w:tcBorders>
              <w:top w:val="nil"/>
              <w:left w:val="nil"/>
              <w:bottom w:val="nil"/>
              <w:right w:val="nil"/>
            </w:tcBorders>
            <w:shd w:val="clear" w:color="auto" w:fill="auto"/>
            <w:hideMark/>
          </w:tcPr>
          <w:p w:rsidRPr="009B5367" w:rsidR="009B5367" w:rsidP="009B5367" w:rsidRDefault="009B5367" w14:paraId="72A8F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03"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C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w:t>
            </w:r>
          </w:p>
        </w:tc>
        <w:tc>
          <w:tcPr>
            <w:tcW w:w="4620" w:type="dxa"/>
            <w:tcBorders>
              <w:top w:val="nil"/>
              <w:left w:val="nil"/>
              <w:bottom w:val="nil"/>
              <w:right w:val="nil"/>
            </w:tcBorders>
            <w:shd w:val="clear" w:color="auto" w:fill="auto"/>
            <w:hideMark/>
          </w:tcPr>
          <w:p w:rsidRPr="009B5367" w:rsidR="009B5367" w:rsidP="009B5367" w:rsidRDefault="009B5367" w14:paraId="72A8F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Universitets- och högskolerådet</w:t>
            </w:r>
          </w:p>
        </w:tc>
        <w:tc>
          <w:tcPr>
            <w:tcW w:w="1543" w:type="dxa"/>
            <w:tcBorders>
              <w:top w:val="nil"/>
              <w:left w:val="nil"/>
              <w:bottom w:val="nil"/>
              <w:right w:val="nil"/>
            </w:tcBorders>
            <w:shd w:val="clear" w:color="auto" w:fill="auto"/>
            <w:hideMark/>
          </w:tcPr>
          <w:p w:rsidRPr="009B5367" w:rsidR="009B5367" w:rsidP="009B5367" w:rsidRDefault="009B5367" w14:paraId="72A8F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114 889</w:t>
            </w:r>
          </w:p>
        </w:tc>
        <w:tc>
          <w:tcPr>
            <w:tcW w:w="1887" w:type="dxa"/>
            <w:tcBorders>
              <w:top w:val="nil"/>
              <w:left w:val="nil"/>
              <w:bottom w:val="nil"/>
              <w:right w:val="nil"/>
            </w:tcBorders>
            <w:shd w:val="clear" w:color="auto" w:fill="auto"/>
            <w:hideMark/>
          </w:tcPr>
          <w:p w:rsidRPr="009B5367" w:rsidR="009B5367" w:rsidP="009B5367" w:rsidRDefault="009B5367" w14:paraId="72A8F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08"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w:t>
            </w:r>
          </w:p>
        </w:tc>
        <w:tc>
          <w:tcPr>
            <w:tcW w:w="4620" w:type="dxa"/>
            <w:tcBorders>
              <w:top w:val="nil"/>
              <w:left w:val="nil"/>
              <w:bottom w:val="nil"/>
              <w:right w:val="nil"/>
            </w:tcBorders>
            <w:shd w:val="clear" w:color="auto" w:fill="auto"/>
            <w:hideMark/>
          </w:tcPr>
          <w:p w:rsidRPr="009B5367" w:rsidR="009B5367" w:rsidP="009B5367" w:rsidRDefault="009B5367" w14:paraId="72A8F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1 527 870</w:t>
            </w:r>
          </w:p>
        </w:tc>
        <w:tc>
          <w:tcPr>
            <w:tcW w:w="1887" w:type="dxa"/>
            <w:tcBorders>
              <w:top w:val="nil"/>
              <w:left w:val="nil"/>
              <w:bottom w:val="nil"/>
              <w:right w:val="nil"/>
            </w:tcBorders>
            <w:shd w:val="clear" w:color="auto" w:fill="auto"/>
            <w:hideMark/>
          </w:tcPr>
          <w:p w:rsidRPr="009B5367" w:rsidR="009B5367" w:rsidP="009B5367" w:rsidRDefault="009B5367" w14:paraId="72A8F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0D"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w:t>
            </w:r>
          </w:p>
        </w:tc>
        <w:tc>
          <w:tcPr>
            <w:tcW w:w="4620" w:type="dxa"/>
            <w:tcBorders>
              <w:top w:val="nil"/>
              <w:left w:val="nil"/>
              <w:bottom w:val="nil"/>
              <w:right w:val="nil"/>
            </w:tcBorders>
            <w:shd w:val="clear" w:color="auto" w:fill="auto"/>
            <w:hideMark/>
          </w:tcPr>
          <w:p w:rsidRPr="009B5367" w:rsidR="009B5367" w:rsidP="009B5367" w:rsidRDefault="009B5367" w14:paraId="72A8F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1 983 169</w:t>
            </w:r>
          </w:p>
        </w:tc>
        <w:tc>
          <w:tcPr>
            <w:tcW w:w="1887" w:type="dxa"/>
            <w:tcBorders>
              <w:top w:val="nil"/>
              <w:left w:val="nil"/>
              <w:bottom w:val="nil"/>
              <w:right w:val="nil"/>
            </w:tcBorders>
            <w:shd w:val="clear" w:color="auto" w:fill="auto"/>
            <w:hideMark/>
          </w:tcPr>
          <w:p w:rsidRPr="009B5367" w:rsidR="009B5367" w:rsidP="009B5367" w:rsidRDefault="009B5367" w14:paraId="72A8F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12"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w:t>
            </w:r>
          </w:p>
        </w:tc>
        <w:tc>
          <w:tcPr>
            <w:tcW w:w="4620" w:type="dxa"/>
            <w:tcBorders>
              <w:top w:val="nil"/>
              <w:left w:val="nil"/>
              <w:bottom w:val="nil"/>
              <w:right w:val="nil"/>
            </w:tcBorders>
            <w:shd w:val="clear" w:color="auto" w:fill="auto"/>
            <w:hideMark/>
          </w:tcPr>
          <w:p w:rsidRPr="009B5367" w:rsidR="009B5367" w:rsidP="009B5367" w:rsidRDefault="009B5367" w14:paraId="72A8F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1 843 306</w:t>
            </w:r>
          </w:p>
        </w:tc>
        <w:tc>
          <w:tcPr>
            <w:tcW w:w="1887" w:type="dxa"/>
            <w:tcBorders>
              <w:top w:val="nil"/>
              <w:left w:val="nil"/>
              <w:bottom w:val="nil"/>
              <w:right w:val="nil"/>
            </w:tcBorders>
            <w:shd w:val="clear" w:color="auto" w:fill="auto"/>
            <w:hideMark/>
          </w:tcPr>
          <w:p w:rsidRPr="009B5367" w:rsidR="009B5367" w:rsidP="009B5367" w:rsidRDefault="009B5367" w14:paraId="72A8FD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17"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w:t>
            </w:r>
          </w:p>
        </w:tc>
        <w:tc>
          <w:tcPr>
            <w:tcW w:w="4620" w:type="dxa"/>
            <w:tcBorders>
              <w:top w:val="nil"/>
              <w:left w:val="nil"/>
              <w:bottom w:val="nil"/>
              <w:right w:val="nil"/>
            </w:tcBorders>
            <w:shd w:val="clear" w:color="auto" w:fill="auto"/>
            <w:hideMark/>
          </w:tcPr>
          <w:p w:rsidRPr="009B5367" w:rsidR="009B5367" w:rsidP="009B5367" w:rsidRDefault="009B5367" w14:paraId="72A8F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2 040 269</w:t>
            </w:r>
          </w:p>
        </w:tc>
        <w:tc>
          <w:tcPr>
            <w:tcW w:w="1887" w:type="dxa"/>
            <w:tcBorders>
              <w:top w:val="nil"/>
              <w:left w:val="nil"/>
              <w:bottom w:val="nil"/>
              <w:right w:val="nil"/>
            </w:tcBorders>
            <w:shd w:val="clear" w:color="auto" w:fill="auto"/>
            <w:hideMark/>
          </w:tcPr>
          <w:p w:rsidRPr="009B5367" w:rsidR="009B5367" w:rsidP="009B5367" w:rsidRDefault="009B5367" w14:paraId="72A8F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1C"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2:7</w:t>
            </w:r>
          </w:p>
        </w:tc>
        <w:tc>
          <w:tcPr>
            <w:tcW w:w="4620" w:type="dxa"/>
            <w:tcBorders>
              <w:top w:val="nil"/>
              <w:left w:val="nil"/>
              <w:bottom w:val="nil"/>
              <w:right w:val="nil"/>
            </w:tcBorders>
            <w:shd w:val="clear" w:color="auto" w:fill="auto"/>
            <w:hideMark/>
          </w:tcPr>
          <w:p w:rsidRPr="009B5367" w:rsidR="009B5367" w:rsidP="009B5367" w:rsidRDefault="009B5367" w14:paraId="72A8F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1 877 171</w:t>
            </w:r>
          </w:p>
        </w:tc>
        <w:tc>
          <w:tcPr>
            <w:tcW w:w="1887" w:type="dxa"/>
            <w:tcBorders>
              <w:top w:val="nil"/>
              <w:left w:val="nil"/>
              <w:bottom w:val="nil"/>
              <w:right w:val="nil"/>
            </w:tcBorders>
            <w:shd w:val="clear" w:color="auto" w:fill="auto"/>
            <w:hideMark/>
          </w:tcPr>
          <w:p w:rsidRPr="009B5367" w:rsidR="009B5367" w:rsidP="009B5367" w:rsidRDefault="009B5367" w14:paraId="72A8F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21"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2:8</w:t>
            </w:r>
          </w:p>
        </w:tc>
        <w:tc>
          <w:tcPr>
            <w:tcW w:w="4620" w:type="dxa"/>
            <w:tcBorders>
              <w:top w:val="nil"/>
              <w:left w:val="nil"/>
              <w:bottom w:val="nil"/>
              <w:right w:val="nil"/>
            </w:tcBorders>
            <w:shd w:val="clear" w:color="auto" w:fill="auto"/>
            <w:hideMark/>
          </w:tcPr>
          <w:p w:rsidRPr="009B5367" w:rsidR="009B5367" w:rsidP="009B5367" w:rsidRDefault="009B5367" w14:paraId="72A8F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1 462 769</w:t>
            </w:r>
          </w:p>
        </w:tc>
        <w:tc>
          <w:tcPr>
            <w:tcW w:w="1887" w:type="dxa"/>
            <w:tcBorders>
              <w:top w:val="nil"/>
              <w:left w:val="nil"/>
              <w:bottom w:val="nil"/>
              <w:right w:val="nil"/>
            </w:tcBorders>
            <w:shd w:val="clear" w:color="auto" w:fill="auto"/>
            <w:hideMark/>
          </w:tcPr>
          <w:p w:rsidRPr="009B5367" w:rsidR="009B5367" w:rsidP="009B5367" w:rsidRDefault="009B5367" w14:paraId="72A8F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26"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2:9</w:t>
            </w:r>
          </w:p>
        </w:tc>
        <w:tc>
          <w:tcPr>
            <w:tcW w:w="4620" w:type="dxa"/>
            <w:tcBorders>
              <w:top w:val="nil"/>
              <w:left w:val="nil"/>
              <w:bottom w:val="nil"/>
              <w:right w:val="nil"/>
            </w:tcBorders>
            <w:shd w:val="clear" w:color="auto" w:fill="auto"/>
            <w:hideMark/>
          </w:tcPr>
          <w:p w:rsidRPr="009B5367" w:rsidR="009B5367" w:rsidP="009B5367" w:rsidRDefault="009B5367" w14:paraId="72A8FD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1 563 553</w:t>
            </w:r>
          </w:p>
        </w:tc>
        <w:tc>
          <w:tcPr>
            <w:tcW w:w="1887" w:type="dxa"/>
            <w:tcBorders>
              <w:top w:val="nil"/>
              <w:left w:val="nil"/>
              <w:bottom w:val="nil"/>
              <w:right w:val="nil"/>
            </w:tcBorders>
            <w:shd w:val="clear" w:color="auto" w:fill="auto"/>
            <w:hideMark/>
          </w:tcPr>
          <w:p w:rsidRPr="009B5367" w:rsidR="009B5367" w:rsidP="009B5367" w:rsidRDefault="009B5367" w14:paraId="72A8FD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2B"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2:10</w:t>
            </w:r>
          </w:p>
        </w:tc>
        <w:tc>
          <w:tcPr>
            <w:tcW w:w="4620" w:type="dxa"/>
            <w:tcBorders>
              <w:top w:val="nil"/>
              <w:left w:val="nil"/>
              <w:bottom w:val="nil"/>
              <w:right w:val="nil"/>
            </w:tcBorders>
            <w:shd w:val="clear" w:color="auto" w:fill="auto"/>
            <w:hideMark/>
          </w:tcPr>
          <w:p w:rsidRPr="009B5367" w:rsidR="009B5367" w:rsidP="009B5367" w:rsidRDefault="009B5367" w14:paraId="72A8F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1 530 909</w:t>
            </w:r>
          </w:p>
        </w:tc>
        <w:tc>
          <w:tcPr>
            <w:tcW w:w="1887" w:type="dxa"/>
            <w:tcBorders>
              <w:top w:val="nil"/>
              <w:left w:val="nil"/>
              <w:bottom w:val="nil"/>
              <w:right w:val="nil"/>
            </w:tcBorders>
            <w:shd w:val="clear" w:color="auto" w:fill="auto"/>
            <w:hideMark/>
          </w:tcPr>
          <w:p w:rsidRPr="009B5367" w:rsidR="009B5367" w:rsidP="009B5367" w:rsidRDefault="009B5367" w14:paraId="72A8F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30"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2:11</w:t>
            </w:r>
          </w:p>
        </w:tc>
        <w:tc>
          <w:tcPr>
            <w:tcW w:w="4620" w:type="dxa"/>
            <w:tcBorders>
              <w:top w:val="nil"/>
              <w:left w:val="nil"/>
              <w:bottom w:val="nil"/>
              <w:right w:val="nil"/>
            </w:tcBorders>
            <w:shd w:val="clear" w:color="auto" w:fill="auto"/>
            <w:hideMark/>
          </w:tcPr>
          <w:p w:rsidRPr="009B5367" w:rsidR="009B5367" w:rsidP="009B5367" w:rsidRDefault="009B5367" w14:paraId="72A8F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1 233 503</w:t>
            </w:r>
          </w:p>
        </w:tc>
        <w:tc>
          <w:tcPr>
            <w:tcW w:w="1887" w:type="dxa"/>
            <w:tcBorders>
              <w:top w:val="nil"/>
              <w:left w:val="nil"/>
              <w:bottom w:val="nil"/>
              <w:right w:val="nil"/>
            </w:tcBorders>
            <w:shd w:val="clear" w:color="auto" w:fill="auto"/>
            <w:hideMark/>
          </w:tcPr>
          <w:p w:rsidRPr="009B5367" w:rsidR="009B5367" w:rsidP="009B5367" w:rsidRDefault="009B5367" w14:paraId="72A8F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35"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2:12</w:t>
            </w:r>
          </w:p>
        </w:tc>
        <w:tc>
          <w:tcPr>
            <w:tcW w:w="4620" w:type="dxa"/>
            <w:tcBorders>
              <w:top w:val="nil"/>
              <w:left w:val="nil"/>
              <w:bottom w:val="nil"/>
              <w:right w:val="nil"/>
            </w:tcBorders>
            <w:shd w:val="clear" w:color="auto" w:fill="auto"/>
            <w:hideMark/>
          </w:tcPr>
          <w:p w:rsidRPr="009B5367" w:rsidR="009B5367" w:rsidP="009B5367" w:rsidRDefault="009B5367" w14:paraId="72A8F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1 042 268</w:t>
            </w:r>
          </w:p>
        </w:tc>
        <w:tc>
          <w:tcPr>
            <w:tcW w:w="1887" w:type="dxa"/>
            <w:tcBorders>
              <w:top w:val="nil"/>
              <w:left w:val="nil"/>
              <w:bottom w:val="nil"/>
              <w:right w:val="nil"/>
            </w:tcBorders>
            <w:shd w:val="clear" w:color="auto" w:fill="auto"/>
            <w:hideMark/>
          </w:tcPr>
          <w:p w:rsidRPr="009B5367" w:rsidR="009B5367" w:rsidP="009B5367" w:rsidRDefault="009B5367" w14:paraId="72A8F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3A"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2:13</w:t>
            </w:r>
          </w:p>
        </w:tc>
        <w:tc>
          <w:tcPr>
            <w:tcW w:w="4620" w:type="dxa"/>
            <w:tcBorders>
              <w:top w:val="nil"/>
              <w:left w:val="nil"/>
              <w:bottom w:val="nil"/>
              <w:right w:val="nil"/>
            </w:tcBorders>
            <w:shd w:val="clear" w:color="auto" w:fill="auto"/>
            <w:hideMark/>
          </w:tcPr>
          <w:p w:rsidRPr="009B5367" w:rsidR="009B5367" w:rsidP="009B5367" w:rsidRDefault="009B5367" w14:paraId="72A8F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1 361 677</w:t>
            </w:r>
          </w:p>
        </w:tc>
        <w:tc>
          <w:tcPr>
            <w:tcW w:w="1887" w:type="dxa"/>
            <w:tcBorders>
              <w:top w:val="nil"/>
              <w:left w:val="nil"/>
              <w:bottom w:val="nil"/>
              <w:right w:val="nil"/>
            </w:tcBorders>
            <w:shd w:val="clear" w:color="auto" w:fill="auto"/>
            <w:hideMark/>
          </w:tcPr>
          <w:p w:rsidRPr="009B5367" w:rsidR="009B5367" w:rsidP="009B5367" w:rsidRDefault="009B5367" w14:paraId="72A8F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3F"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2:14</w:t>
            </w:r>
          </w:p>
        </w:tc>
        <w:tc>
          <w:tcPr>
            <w:tcW w:w="4620" w:type="dxa"/>
            <w:tcBorders>
              <w:top w:val="nil"/>
              <w:left w:val="nil"/>
              <w:bottom w:val="nil"/>
              <w:right w:val="nil"/>
            </w:tcBorders>
            <w:shd w:val="clear" w:color="auto" w:fill="auto"/>
            <w:hideMark/>
          </w:tcPr>
          <w:p w:rsidRPr="009B5367" w:rsidR="009B5367" w:rsidP="009B5367" w:rsidRDefault="009B5367" w14:paraId="72A8F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805 915</w:t>
            </w:r>
          </w:p>
        </w:tc>
        <w:tc>
          <w:tcPr>
            <w:tcW w:w="1887" w:type="dxa"/>
            <w:tcBorders>
              <w:top w:val="nil"/>
              <w:left w:val="nil"/>
              <w:bottom w:val="nil"/>
              <w:right w:val="nil"/>
            </w:tcBorders>
            <w:shd w:val="clear" w:color="auto" w:fill="auto"/>
            <w:hideMark/>
          </w:tcPr>
          <w:p w:rsidRPr="009B5367" w:rsidR="009B5367" w:rsidP="009B5367" w:rsidRDefault="009B5367" w14:paraId="72A8F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44"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lastRenderedPageBreak/>
              <w:t>2:15</w:t>
            </w:r>
          </w:p>
        </w:tc>
        <w:tc>
          <w:tcPr>
            <w:tcW w:w="4620" w:type="dxa"/>
            <w:tcBorders>
              <w:top w:val="nil"/>
              <w:left w:val="nil"/>
              <w:bottom w:val="nil"/>
              <w:right w:val="nil"/>
            </w:tcBorders>
            <w:shd w:val="clear" w:color="auto" w:fill="auto"/>
            <w:hideMark/>
          </w:tcPr>
          <w:p w:rsidRPr="009B5367" w:rsidR="009B5367" w:rsidP="009B5367" w:rsidRDefault="009B5367" w14:paraId="72A8F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639 133</w:t>
            </w:r>
          </w:p>
        </w:tc>
        <w:tc>
          <w:tcPr>
            <w:tcW w:w="1887" w:type="dxa"/>
            <w:tcBorders>
              <w:top w:val="nil"/>
              <w:left w:val="nil"/>
              <w:bottom w:val="nil"/>
              <w:right w:val="nil"/>
            </w:tcBorders>
            <w:shd w:val="clear" w:color="auto" w:fill="auto"/>
            <w:hideMark/>
          </w:tcPr>
          <w:p w:rsidRPr="009B5367" w:rsidR="009B5367" w:rsidP="009B5367" w:rsidRDefault="009B5367" w14:paraId="72A8F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49"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2:16</w:t>
            </w:r>
          </w:p>
        </w:tc>
        <w:tc>
          <w:tcPr>
            <w:tcW w:w="4620" w:type="dxa"/>
            <w:tcBorders>
              <w:top w:val="nil"/>
              <w:left w:val="nil"/>
              <w:bottom w:val="nil"/>
              <w:right w:val="nil"/>
            </w:tcBorders>
            <w:shd w:val="clear" w:color="auto" w:fill="auto"/>
            <w:hideMark/>
          </w:tcPr>
          <w:p w:rsidRPr="009B5367" w:rsidR="009B5367" w:rsidP="009B5367" w:rsidRDefault="009B5367" w14:paraId="72A8F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1 470 252</w:t>
            </w:r>
          </w:p>
        </w:tc>
        <w:tc>
          <w:tcPr>
            <w:tcW w:w="1887" w:type="dxa"/>
            <w:tcBorders>
              <w:top w:val="nil"/>
              <w:left w:val="nil"/>
              <w:bottom w:val="nil"/>
              <w:right w:val="nil"/>
            </w:tcBorders>
            <w:shd w:val="clear" w:color="auto" w:fill="auto"/>
            <w:hideMark/>
          </w:tcPr>
          <w:p w:rsidRPr="009B5367" w:rsidR="009B5367" w:rsidP="009B5367" w:rsidRDefault="009B5367" w14:paraId="72A8FD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4E"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2:17</w:t>
            </w:r>
          </w:p>
        </w:tc>
        <w:tc>
          <w:tcPr>
            <w:tcW w:w="4620" w:type="dxa"/>
            <w:tcBorders>
              <w:top w:val="nil"/>
              <w:left w:val="nil"/>
              <w:bottom w:val="nil"/>
              <w:right w:val="nil"/>
            </w:tcBorders>
            <w:shd w:val="clear" w:color="auto" w:fill="auto"/>
            <w:hideMark/>
          </w:tcPr>
          <w:p w:rsidRPr="009B5367" w:rsidR="009B5367" w:rsidP="009B5367" w:rsidRDefault="009B5367" w14:paraId="72A8F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1 051 529</w:t>
            </w:r>
          </w:p>
        </w:tc>
        <w:tc>
          <w:tcPr>
            <w:tcW w:w="1887" w:type="dxa"/>
            <w:tcBorders>
              <w:top w:val="nil"/>
              <w:left w:val="nil"/>
              <w:bottom w:val="nil"/>
              <w:right w:val="nil"/>
            </w:tcBorders>
            <w:shd w:val="clear" w:color="auto" w:fill="auto"/>
            <w:hideMark/>
          </w:tcPr>
          <w:p w:rsidRPr="009B5367" w:rsidR="009B5367" w:rsidP="009B5367" w:rsidRDefault="009B5367" w14:paraId="72A8FD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53"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2:18</w:t>
            </w:r>
          </w:p>
        </w:tc>
        <w:tc>
          <w:tcPr>
            <w:tcW w:w="4620" w:type="dxa"/>
            <w:tcBorders>
              <w:top w:val="nil"/>
              <w:left w:val="nil"/>
              <w:bottom w:val="nil"/>
              <w:right w:val="nil"/>
            </w:tcBorders>
            <w:shd w:val="clear" w:color="auto" w:fill="auto"/>
            <w:hideMark/>
          </w:tcPr>
          <w:p w:rsidRPr="009B5367" w:rsidR="009B5367" w:rsidP="009B5367" w:rsidRDefault="009B5367" w14:paraId="72A8F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1 380 190</w:t>
            </w:r>
          </w:p>
        </w:tc>
        <w:tc>
          <w:tcPr>
            <w:tcW w:w="1887" w:type="dxa"/>
            <w:tcBorders>
              <w:top w:val="nil"/>
              <w:left w:val="nil"/>
              <w:bottom w:val="nil"/>
              <w:right w:val="nil"/>
            </w:tcBorders>
            <w:shd w:val="clear" w:color="auto" w:fill="auto"/>
            <w:hideMark/>
          </w:tcPr>
          <w:p w:rsidRPr="009B5367" w:rsidR="009B5367" w:rsidP="009B5367" w:rsidRDefault="009B5367" w14:paraId="72A8F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58"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2:19</w:t>
            </w:r>
          </w:p>
        </w:tc>
        <w:tc>
          <w:tcPr>
            <w:tcW w:w="4620" w:type="dxa"/>
            <w:tcBorders>
              <w:top w:val="nil"/>
              <w:left w:val="nil"/>
              <w:bottom w:val="nil"/>
              <w:right w:val="nil"/>
            </w:tcBorders>
            <w:shd w:val="clear" w:color="auto" w:fill="auto"/>
            <w:hideMark/>
          </w:tcPr>
          <w:p w:rsidRPr="009B5367" w:rsidR="009B5367" w:rsidP="009B5367" w:rsidRDefault="009B5367" w14:paraId="72A8F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616 592</w:t>
            </w:r>
          </w:p>
        </w:tc>
        <w:tc>
          <w:tcPr>
            <w:tcW w:w="1887" w:type="dxa"/>
            <w:tcBorders>
              <w:top w:val="nil"/>
              <w:left w:val="nil"/>
              <w:bottom w:val="nil"/>
              <w:right w:val="nil"/>
            </w:tcBorders>
            <w:shd w:val="clear" w:color="auto" w:fill="auto"/>
            <w:hideMark/>
          </w:tcPr>
          <w:p w:rsidRPr="009B5367" w:rsidR="009B5367" w:rsidP="009B5367" w:rsidRDefault="009B5367" w14:paraId="72A8F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+30 000</w:t>
            </w:r>
          </w:p>
        </w:tc>
      </w:tr>
      <w:tr w:rsidRPr="009B5367" w:rsidR="009B5367" w:rsidTr="009B5367" w14:paraId="72A8FD5D"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2:20</w:t>
            </w:r>
          </w:p>
        </w:tc>
        <w:tc>
          <w:tcPr>
            <w:tcW w:w="4620" w:type="dxa"/>
            <w:tcBorders>
              <w:top w:val="nil"/>
              <w:left w:val="nil"/>
              <w:bottom w:val="nil"/>
              <w:right w:val="nil"/>
            </w:tcBorders>
            <w:shd w:val="clear" w:color="auto" w:fill="auto"/>
            <w:hideMark/>
          </w:tcPr>
          <w:p w:rsidRPr="009B5367" w:rsidR="009B5367" w:rsidP="009B5367" w:rsidRDefault="009B5367" w14:paraId="72A8F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355 251</w:t>
            </w:r>
          </w:p>
        </w:tc>
        <w:tc>
          <w:tcPr>
            <w:tcW w:w="1887" w:type="dxa"/>
            <w:tcBorders>
              <w:top w:val="nil"/>
              <w:left w:val="nil"/>
              <w:bottom w:val="nil"/>
              <w:right w:val="nil"/>
            </w:tcBorders>
            <w:shd w:val="clear" w:color="auto" w:fill="auto"/>
            <w:hideMark/>
          </w:tcPr>
          <w:p w:rsidRPr="009B5367" w:rsidR="009B5367" w:rsidP="009B5367" w:rsidRDefault="009B5367" w14:paraId="72A8F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+20 000</w:t>
            </w:r>
          </w:p>
        </w:tc>
      </w:tr>
      <w:tr w:rsidRPr="009B5367" w:rsidR="009B5367" w:rsidTr="009B5367" w14:paraId="72A8FD62"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2:21</w:t>
            </w:r>
          </w:p>
        </w:tc>
        <w:tc>
          <w:tcPr>
            <w:tcW w:w="4620" w:type="dxa"/>
            <w:tcBorders>
              <w:top w:val="nil"/>
              <w:left w:val="nil"/>
              <w:bottom w:val="nil"/>
              <w:right w:val="nil"/>
            </w:tcBorders>
            <w:shd w:val="clear" w:color="auto" w:fill="auto"/>
            <w:hideMark/>
          </w:tcPr>
          <w:p w:rsidRPr="009B5367" w:rsidR="009B5367" w:rsidP="009B5367" w:rsidRDefault="009B5367" w14:paraId="72A8F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581 512</w:t>
            </w:r>
          </w:p>
        </w:tc>
        <w:tc>
          <w:tcPr>
            <w:tcW w:w="1887" w:type="dxa"/>
            <w:tcBorders>
              <w:top w:val="nil"/>
              <w:left w:val="nil"/>
              <w:bottom w:val="nil"/>
              <w:right w:val="nil"/>
            </w:tcBorders>
            <w:shd w:val="clear" w:color="auto" w:fill="auto"/>
            <w:hideMark/>
          </w:tcPr>
          <w:p w:rsidRPr="009B5367" w:rsidR="009B5367" w:rsidP="009B5367" w:rsidRDefault="009B5367" w14:paraId="72A8F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67"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2:22</w:t>
            </w:r>
          </w:p>
        </w:tc>
        <w:tc>
          <w:tcPr>
            <w:tcW w:w="4620" w:type="dxa"/>
            <w:tcBorders>
              <w:top w:val="nil"/>
              <w:left w:val="nil"/>
              <w:bottom w:val="nil"/>
              <w:right w:val="nil"/>
            </w:tcBorders>
            <w:shd w:val="clear" w:color="auto" w:fill="auto"/>
            <w:hideMark/>
          </w:tcPr>
          <w:p w:rsidRPr="009B5367" w:rsidR="009B5367" w:rsidP="009B5367" w:rsidRDefault="009B5367" w14:paraId="72A8F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202 405</w:t>
            </w:r>
          </w:p>
        </w:tc>
        <w:tc>
          <w:tcPr>
            <w:tcW w:w="1887" w:type="dxa"/>
            <w:tcBorders>
              <w:top w:val="nil"/>
              <w:left w:val="nil"/>
              <w:bottom w:val="nil"/>
              <w:right w:val="nil"/>
            </w:tcBorders>
            <w:shd w:val="clear" w:color="auto" w:fill="auto"/>
            <w:hideMark/>
          </w:tcPr>
          <w:p w:rsidRPr="009B5367" w:rsidR="009B5367" w:rsidP="009B5367" w:rsidRDefault="009B5367" w14:paraId="72A8F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6C"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2:23</w:t>
            </w:r>
          </w:p>
        </w:tc>
        <w:tc>
          <w:tcPr>
            <w:tcW w:w="4620" w:type="dxa"/>
            <w:tcBorders>
              <w:top w:val="nil"/>
              <w:left w:val="nil"/>
              <w:bottom w:val="nil"/>
              <w:right w:val="nil"/>
            </w:tcBorders>
            <w:shd w:val="clear" w:color="auto" w:fill="auto"/>
            <w:hideMark/>
          </w:tcPr>
          <w:p w:rsidRPr="009B5367" w:rsidR="009B5367" w:rsidP="009B5367" w:rsidRDefault="009B5367" w14:paraId="72A8F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980 054</w:t>
            </w:r>
          </w:p>
        </w:tc>
        <w:tc>
          <w:tcPr>
            <w:tcW w:w="1887" w:type="dxa"/>
            <w:tcBorders>
              <w:top w:val="nil"/>
              <w:left w:val="nil"/>
              <w:bottom w:val="nil"/>
              <w:right w:val="nil"/>
            </w:tcBorders>
            <w:shd w:val="clear" w:color="auto" w:fill="auto"/>
            <w:hideMark/>
          </w:tcPr>
          <w:p w:rsidRPr="009B5367" w:rsidR="009B5367" w:rsidP="009B5367" w:rsidRDefault="009B5367" w14:paraId="72A8F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+50 000</w:t>
            </w:r>
          </w:p>
        </w:tc>
      </w:tr>
      <w:tr w:rsidRPr="009B5367" w:rsidR="009B5367" w:rsidTr="009B5367" w14:paraId="72A8FD71"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2:24</w:t>
            </w:r>
          </w:p>
        </w:tc>
        <w:tc>
          <w:tcPr>
            <w:tcW w:w="4620" w:type="dxa"/>
            <w:tcBorders>
              <w:top w:val="nil"/>
              <w:left w:val="nil"/>
              <w:bottom w:val="nil"/>
              <w:right w:val="nil"/>
            </w:tcBorders>
            <w:shd w:val="clear" w:color="auto" w:fill="auto"/>
            <w:hideMark/>
          </w:tcPr>
          <w:p w:rsidRPr="009B5367" w:rsidR="009B5367" w:rsidP="009B5367" w:rsidRDefault="009B5367" w14:paraId="72A8F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285 922</w:t>
            </w:r>
          </w:p>
        </w:tc>
        <w:tc>
          <w:tcPr>
            <w:tcW w:w="1887" w:type="dxa"/>
            <w:tcBorders>
              <w:top w:val="nil"/>
              <w:left w:val="nil"/>
              <w:bottom w:val="nil"/>
              <w:right w:val="nil"/>
            </w:tcBorders>
            <w:shd w:val="clear" w:color="auto" w:fill="auto"/>
            <w:hideMark/>
          </w:tcPr>
          <w:p w:rsidRPr="009B5367" w:rsidR="009B5367" w:rsidP="009B5367" w:rsidRDefault="009B5367" w14:paraId="72A8F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+25 000</w:t>
            </w:r>
          </w:p>
        </w:tc>
      </w:tr>
      <w:tr w:rsidRPr="009B5367" w:rsidR="009B5367" w:rsidTr="009B5367" w14:paraId="72A8FD76"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2:25</w:t>
            </w:r>
          </w:p>
        </w:tc>
        <w:tc>
          <w:tcPr>
            <w:tcW w:w="4620" w:type="dxa"/>
            <w:tcBorders>
              <w:top w:val="nil"/>
              <w:left w:val="nil"/>
              <w:bottom w:val="nil"/>
              <w:right w:val="nil"/>
            </w:tcBorders>
            <w:shd w:val="clear" w:color="auto" w:fill="auto"/>
            <w:hideMark/>
          </w:tcPr>
          <w:p w:rsidRPr="009B5367" w:rsidR="009B5367" w:rsidP="009B5367" w:rsidRDefault="009B5367" w14:paraId="72A8F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696 534</w:t>
            </w:r>
          </w:p>
        </w:tc>
        <w:tc>
          <w:tcPr>
            <w:tcW w:w="1887" w:type="dxa"/>
            <w:tcBorders>
              <w:top w:val="nil"/>
              <w:left w:val="nil"/>
              <w:bottom w:val="nil"/>
              <w:right w:val="nil"/>
            </w:tcBorders>
            <w:shd w:val="clear" w:color="auto" w:fill="auto"/>
            <w:hideMark/>
          </w:tcPr>
          <w:p w:rsidRPr="009B5367" w:rsidR="009B5367" w:rsidP="009B5367" w:rsidRDefault="009B5367" w14:paraId="72A8FD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7B"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2:26</w:t>
            </w:r>
          </w:p>
        </w:tc>
        <w:tc>
          <w:tcPr>
            <w:tcW w:w="4620" w:type="dxa"/>
            <w:tcBorders>
              <w:top w:val="nil"/>
              <w:left w:val="nil"/>
              <w:bottom w:val="nil"/>
              <w:right w:val="nil"/>
            </w:tcBorders>
            <w:shd w:val="clear" w:color="auto" w:fill="auto"/>
            <w:hideMark/>
          </w:tcPr>
          <w:p w:rsidRPr="009B5367" w:rsidR="009B5367" w:rsidP="009B5367" w:rsidRDefault="009B5367" w14:paraId="72A8F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224 570</w:t>
            </w:r>
          </w:p>
        </w:tc>
        <w:tc>
          <w:tcPr>
            <w:tcW w:w="1887" w:type="dxa"/>
            <w:tcBorders>
              <w:top w:val="nil"/>
              <w:left w:val="nil"/>
              <w:bottom w:val="nil"/>
              <w:right w:val="nil"/>
            </w:tcBorders>
            <w:shd w:val="clear" w:color="auto" w:fill="auto"/>
            <w:hideMark/>
          </w:tcPr>
          <w:p w:rsidRPr="009B5367" w:rsidR="009B5367" w:rsidP="009B5367" w:rsidRDefault="009B5367" w14:paraId="72A8F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80"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2:27</w:t>
            </w:r>
          </w:p>
        </w:tc>
        <w:tc>
          <w:tcPr>
            <w:tcW w:w="4620" w:type="dxa"/>
            <w:tcBorders>
              <w:top w:val="nil"/>
              <w:left w:val="nil"/>
              <w:bottom w:val="nil"/>
              <w:right w:val="nil"/>
            </w:tcBorders>
            <w:shd w:val="clear" w:color="auto" w:fill="auto"/>
            <w:hideMark/>
          </w:tcPr>
          <w:p w:rsidRPr="009B5367" w:rsidR="009B5367" w:rsidP="009B5367" w:rsidRDefault="009B5367" w14:paraId="72A8F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511 131</w:t>
            </w:r>
          </w:p>
        </w:tc>
        <w:tc>
          <w:tcPr>
            <w:tcW w:w="1887" w:type="dxa"/>
            <w:tcBorders>
              <w:top w:val="nil"/>
              <w:left w:val="nil"/>
              <w:bottom w:val="nil"/>
              <w:right w:val="nil"/>
            </w:tcBorders>
            <w:shd w:val="clear" w:color="auto" w:fill="auto"/>
            <w:hideMark/>
          </w:tcPr>
          <w:p w:rsidRPr="009B5367" w:rsidR="009B5367" w:rsidP="009B5367" w:rsidRDefault="009B5367" w14:paraId="72A8F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85"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2:28</w:t>
            </w:r>
          </w:p>
        </w:tc>
        <w:tc>
          <w:tcPr>
            <w:tcW w:w="4620" w:type="dxa"/>
            <w:tcBorders>
              <w:top w:val="nil"/>
              <w:left w:val="nil"/>
              <w:bottom w:val="nil"/>
              <w:right w:val="nil"/>
            </w:tcBorders>
            <w:shd w:val="clear" w:color="auto" w:fill="auto"/>
            <w:hideMark/>
          </w:tcPr>
          <w:p w:rsidRPr="009B5367" w:rsidR="009B5367" w:rsidP="009B5367" w:rsidRDefault="009B5367" w14:paraId="72A8F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208 650</w:t>
            </w:r>
          </w:p>
        </w:tc>
        <w:tc>
          <w:tcPr>
            <w:tcW w:w="1887" w:type="dxa"/>
            <w:tcBorders>
              <w:top w:val="nil"/>
              <w:left w:val="nil"/>
              <w:bottom w:val="nil"/>
              <w:right w:val="nil"/>
            </w:tcBorders>
            <w:shd w:val="clear" w:color="auto" w:fill="auto"/>
            <w:hideMark/>
          </w:tcPr>
          <w:p w:rsidRPr="009B5367" w:rsidR="009B5367" w:rsidP="009B5367" w:rsidRDefault="009B5367" w14:paraId="72A8F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8A"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2:29</w:t>
            </w:r>
          </w:p>
        </w:tc>
        <w:tc>
          <w:tcPr>
            <w:tcW w:w="4620" w:type="dxa"/>
            <w:tcBorders>
              <w:top w:val="nil"/>
              <w:left w:val="nil"/>
              <w:bottom w:val="nil"/>
              <w:right w:val="nil"/>
            </w:tcBorders>
            <w:shd w:val="clear" w:color="auto" w:fill="auto"/>
            <w:hideMark/>
          </w:tcPr>
          <w:p w:rsidRPr="009B5367" w:rsidR="009B5367" w:rsidP="009B5367" w:rsidRDefault="009B5367" w14:paraId="72A8F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258 648</w:t>
            </w:r>
          </w:p>
        </w:tc>
        <w:tc>
          <w:tcPr>
            <w:tcW w:w="1887" w:type="dxa"/>
            <w:tcBorders>
              <w:top w:val="nil"/>
              <w:left w:val="nil"/>
              <w:bottom w:val="nil"/>
              <w:right w:val="nil"/>
            </w:tcBorders>
            <w:shd w:val="clear" w:color="auto" w:fill="auto"/>
            <w:hideMark/>
          </w:tcPr>
          <w:p w:rsidRPr="009B5367" w:rsidR="009B5367" w:rsidP="009B5367" w:rsidRDefault="009B5367" w14:paraId="72A8F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8F"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2:30</w:t>
            </w:r>
          </w:p>
        </w:tc>
        <w:tc>
          <w:tcPr>
            <w:tcW w:w="4620" w:type="dxa"/>
            <w:tcBorders>
              <w:top w:val="nil"/>
              <w:left w:val="nil"/>
              <w:bottom w:val="nil"/>
              <w:right w:val="nil"/>
            </w:tcBorders>
            <w:shd w:val="clear" w:color="auto" w:fill="auto"/>
            <w:hideMark/>
          </w:tcPr>
          <w:p w:rsidRPr="009B5367" w:rsidR="009B5367" w:rsidP="009B5367" w:rsidRDefault="009B5367" w14:paraId="72A8F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86 165</w:t>
            </w:r>
          </w:p>
        </w:tc>
        <w:tc>
          <w:tcPr>
            <w:tcW w:w="1887" w:type="dxa"/>
            <w:tcBorders>
              <w:top w:val="nil"/>
              <w:left w:val="nil"/>
              <w:bottom w:val="nil"/>
              <w:right w:val="nil"/>
            </w:tcBorders>
            <w:shd w:val="clear" w:color="auto" w:fill="auto"/>
            <w:hideMark/>
          </w:tcPr>
          <w:p w:rsidRPr="009B5367" w:rsidR="009B5367" w:rsidP="009B5367" w:rsidRDefault="009B5367" w14:paraId="72A8F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94"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2:31</w:t>
            </w:r>
          </w:p>
        </w:tc>
        <w:tc>
          <w:tcPr>
            <w:tcW w:w="4620" w:type="dxa"/>
            <w:tcBorders>
              <w:top w:val="nil"/>
              <w:left w:val="nil"/>
              <w:bottom w:val="nil"/>
              <w:right w:val="nil"/>
            </w:tcBorders>
            <w:shd w:val="clear" w:color="auto" w:fill="auto"/>
            <w:hideMark/>
          </w:tcPr>
          <w:p w:rsidRPr="009B5367" w:rsidR="009B5367" w:rsidP="009B5367" w:rsidRDefault="009B5367" w14:paraId="72A8F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811 708</w:t>
            </w:r>
          </w:p>
        </w:tc>
        <w:tc>
          <w:tcPr>
            <w:tcW w:w="1887" w:type="dxa"/>
            <w:tcBorders>
              <w:top w:val="nil"/>
              <w:left w:val="nil"/>
              <w:bottom w:val="nil"/>
              <w:right w:val="nil"/>
            </w:tcBorders>
            <w:shd w:val="clear" w:color="auto" w:fill="auto"/>
            <w:hideMark/>
          </w:tcPr>
          <w:p w:rsidRPr="009B5367" w:rsidR="009B5367" w:rsidP="009B5367" w:rsidRDefault="009B5367" w14:paraId="72A8FD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99"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2:32</w:t>
            </w:r>
          </w:p>
        </w:tc>
        <w:tc>
          <w:tcPr>
            <w:tcW w:w="4620" w:type="dxa"/>
            <w:tcBorders>
              <w:top w:val="nil"/>
              <w:left w:val="nil"/>
              <w:bottom w:val="nil"/>
              <w:right w:val="nil"/>
            </w:tcBorders>
            <w:shd w:val="clear" w:color="auto" w:fill="auto"/>
            <w:hideMark/>
          </w:tcPr>
          <w:p w:rsidRPr="009B5367" w:rsidR="009B5367" w:rsidP="009B5367" w:rsidRDefault="009B5367" w14:paraId="72A8F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110 870</w:t>
            </w:r>
          </w:p>
        </w:tc>
        <w:tc>
          <w:tcPr>
            <w:tcW w:w="1887" w:type="dxa"/>
            <w:tcBorders>
              <w:top w:val="nil"/>
              <w:left w:val="nil"/>
              <w:bottom w:val="nil"/>
              <w:right w:val="nil"/>
            </w:tcBorders>
            <w:shd w:val="clear" w:color="auto" w:fill="auto"/>
            <w:hideMark/>
          </w:tcPr>
          <w:p w:rsidRPr="009B5367" w:rsidR="009B5367" w:rsidP="009B5367" w:rsidRDefault="009B5367" w14:paraId="72A8F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9E"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2:33</w:t>
            </w:r>
          </w:p>
        </w:tc>
        <w:tc>
          <w:tcPr>
            <w:tcW w:w="4620" w:type="dxa"/>
            <w:tcBorders>
              <w:top w:val="nil"/>
              <w:left w:val="nil"/>
              <w:bottom w:val="nil"/>
              <w:right w:val="nil"/>
            </w:tcBorders>
            <w:shd w:val="clear" w:color="auto" w:fill="auto"/>
            <w:hideMark/>
          </w:tcPr>
          <w:p w:rsidRPr="009B5367" w:rsidR="009B5367" w:rsidP="009B5367" w:rsidRDefault="009B5367" w14:paraId="72A8F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563 812</w:t>
            </w:r>
          </w:p>
        </w:tc>
        <w:tc>
          <w:tcPr>
            <w:tcW w:w="1887" w:type="dxa"/>
            <w:tcBorders>
              <w:top w:val="nil"/>
              <w:left w:val="nil"/>
              <w:bottom w:val="nil"/>
              <w:right w:val="nil"/>
            </w:tcBorders>
            <w:shd w:val="clear" w:color="auto" w:fill="auto"/>
            <w:hideMark/>
          </w:tcPr>
          <w:p w:rsidRPr="009B5367" w:rsidR="009B5367" w:rsidP="009B5367" w:rsidRDefault="009B5367" w14:paraId="72A8F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A3"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2:34</w:t>
            </w:r>
          </w:p>
        </w:tc>
        <w:tc>
          <w:tcPr>
            <w:tcW w:w="4620" w:type="dxa"/>
            <w:tcBorders>
              <w:top w:val="nil"/>
              <w:left w:val="nil"/>
              <w:bottom w:val="nil"/>
              <w:right w:val="nil"/>
            </w:tcBorders>
            <w:shd w:val="clear" w:color="auto" w:fill="auto"/>
            <w:hideMark/>
          </w:tcPr>
          <w:p w:rsidRPr="009B5367" w:rsidR="009B5367" w:rsidP="009B5367" w:rsidRDefault="009B5367" w14:paraId="72A8FD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84 561</w:t>
            </w:r>
          </w:p>
        </w:tc>
        <w:tc>
          <w:tcPr>
            <w:tcW w:w="1887" w:type="dxa"/>
            <w:tcBorders>
              <w:top w:val="nil"/>
              <w:left w:val="nil"/>
              <w:bottom w:val="nil"/>
              <w:right w:val="nil"/>
            </w:tcBorders>
            <w:shd w:val="clear" w:color="auto" w:fill="auto"/>
            <w:hideMark/>
          </w:tcPr>
          <w:p w:rsidRPr="009B5367" w:rsidR="009B5367" w:rsidP="009B5367" w:rsidRDefault="009B5367" w14:paraId="72A8F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A8"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2:35</w:t>
            </w:r>
          </w:p>
        </w:tc>
        <w:tc>
          <w:tcPr>
            <w:tcW w:w="4620" w:type="dxa"/>
            <w:tcBorders>
              <w:top w:val="nil"/>
              <w:left w:val="nil"/>
              <w:bottom w:val="nil"/>
              <w:right w:val="nil"/>
            </w:tcBorders>
            <w:shd w:val="clear" w:color="auto" w:fill="auto"/>
            <w:hideMark/>
          </w:tcPr>
          <w:p w:rsidRPr="009B5367" w:rsidR="009B5367" w:rsidP="009B5367" w:rsidRDefault="009B5367" w14:paraId="72A8F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191 622</w:t>
            </w:r>
          </w:p>
        </w:tc>
        <w:tc>
          <w:tcPr>
            <w:tcW w:w="1887" w:type="dxa"/>
            <w:tcBorders>
              <w:top w:val="nil"/>
              <w:left w:val="nil"/>
              <w:bottom w:val="nil"/>
              <w:right w:val="nil"/>
            </w:tcBorders>
            <w:shd w:val="clear" w:color="auto" w:fill="auto"/>
            <w:hideMark/>
          </w:tcPr>
          <w:p w:rsidRPr="009B5367" w:rsidR="009B5367" w:rsidP="009B5367" w:rsidRDefault="009B5367" w14:paraId="72A8FD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AD"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2:36</w:t>
            </w:r>
          </w:p>
        </w:tc>
        <w:tc>
          <w:tcPr>
            <w:tcW w:w="4620" w:type="dxa"/>
            <w:tcBorders>
              <w:top w:val="nil"/>
              <w:left w:val="nil"/>
              <w:bottom w:val="nil"/>
              <w:right w:val="nil"/>
            </w:tcBorders>
            <w:shd w:val="clear" w:color="auto" w:fill="auto"/>
            <w:hideMark/>
          </w:tcPr>
          <w:p w:rsidRPr="009B5367" w:rsidR="009B5367" w:rsidP="009B5367" w:rsidRDefault="009B5367" w14:paraId="72A8F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48 091</w:t>
            </w:r>
          </w:p>
        </w:tc>
        <w:tc>
          <w:tcPr>
            <w:tcW w:w="1887" w:type="dxa"/>
            <w:tcBorders>
              <w:top w:val="nil"/>
              <w:left w:val="nil"/>
              <w:bottom w:val="nil"/>
              <w:right w:val="nil"/>
            </w:tcBorders>
            <w:shd w:val="clear" w:color="auto" w:fill="auto"/>
            <w:hideMark/>
          </w:tcPr>
          <w:p w:rsidRPr="009B5367" w:rsidR="009B5367" w:rsidP="009B5367" w:rsidRDefault="009B5367" w14:paraId="72A8F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B2"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2:37</w:t>
            </w:r>
          </w:p>
        </w:tc>
        <w:tc>
          <w:tcPr>
            <w:tcW w:w="4620" w:type="dxa"/>
            <w:tcBorders>
              <w:top w:val="nil"/>
              <w:left w:val="nil"/>
              <w:bottom w:val="nil"/>
              <w:right w:val="nil"/>
            </w:tcBorders>
            <w:shd w:val="clear" w:color="auto" w:fill="auto"/>
            <w:hideMark/>
          </w:tcPr>
          <w:p w:rsidRPr="009B5367" w:rsidR="009B5367" w:rsidP="009B5367" w:rsidRDefault="009B5367" w14:paraId="72A8F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89 178</w:t>
            </w:r>
          </w:p>
        </w:tc>
        <w:tc>
          <w:tcPr>
            <w:tcW w:w="1887" w:type="dxa"/>
            <w:tcBorders>
              <w:top w:val="nil"/>
              <w:left w:val="nil"/>
              <w:bottom w:val="nil"/>
              <w:right w:val="nil"/>
            </w:tcBorders>
            <w:shd w:val="clear" w:color="auto" w:fill="auto"/>
            <w:hideMark/>
          </w:tcPr>
          <w:p w:rsidRPr="009B5367" w:rsidR="009B5367" w:rsidP="009B5367" w:rsidRDefault="009B5367" w14:paraId="72A8F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B7"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2:38</w:t>
            </w:r>
          </w:p>
        </w:tc>
        <w:tc>
          <w:tcPr>
            <w:tcW w:w="4620" w:type="dxa"/>
            <w:tcBorders>
              <w:top w:val="nil"/>
              <w:left w:val="nil"/>
              <w:bottom w:val="nil"/>
              <w:right w:val="nil"/>
            </w:tcBorders>
            <w:shd w:val="clear" w:color="auto" w:fill="auto"/>
            <w:hideMark/>
          </w:tcPr>
          <w:p w:rsidRPr="009B5367" w:rsidR="009B5367" w:rsidP="009B5367" w:rsidRDefault="009B5367" w14:paraId="72A8F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26 054</w:t>
            </w:r>
          </w:p>
        </w:tc>
        <w:tc>
          <w:tcPr>
            <w:tcW w:w="1887" w:type="dxa"/>
            <w:tcBorders>
              <w:top w:val="nil"/>
              <w:left w:val="nil"/>
              <w:bottom w:val="nil"/>
              <w:right w:val="nil"/>
            </w:tcBorders>
            <w:shd w:val="clear" w:color="auto" w:fill="auto"/>
            <w:hideMark/>
          </w:tcPr>
          <w:p w:rsidRPr="009B5367" w:rsidR="009B5367" w:rsidP="009B5367" w:rsidRDefault="009B5367" w14:paraId="72A8FD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BC"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2:39</w:t>
            </w:r>
          </w:p>
        </w:tc>
        <w:tc>
          <w:tcPr>
            <w:tcW w:w="4620" w:type="dxa"/>
            <w:tcBorders>
              <w:top w:val="nil"/>
              <w:left w:val="nil"/>
              <w:bottom w:val="nil"/>
              <w:right w:val="nil"/>
            </w:tcBorders>
            <w:shd w:val="clear" w:color="auto" w:fill="auto"/>
            <w:hideMark/>
          </w:tcPr>
          <w:p w:rsidRPr="009B5367" w:rsidR="009B5367" w:rsidP="009B5367" w:rsidRDefault="009B5367" w14:paraId="72A8F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437 059</w:t>
            </w:r>
          </w:p>
        </w:tc>
        <w:tc>
          <w:tcPr>
            <w:tcW w:w="1887" w:type="dxa"/>
            <w:tcBorders>
              <w:top w:val="nil"/>
              <w:left w:val="nil"/>
              <w:bottom w:val="nil"/>
              <w:right w:val="nil"/>
            </w:tcBorders>
            <w:shd w:val="clear" w:color="auto" w:fill="auto"/>
            <w:hideMark/>
          </w:tcPr>
          <w:p w:rsidRPr="009B5367" w:rsidR="009B5367" w:rsidP="009B5367" w:rsidRDefault="009B5367" w14:paraId="72A8F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C1"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2:40</w:t>
            </w:r>
          </w:p>
        </w:tc>
        <w:tc>
          <w:tcPr>
            <w:tcW w:w="4620" w:type="dxa"/>
            <w:tcBorders>
              <w:top w:val="nil"/>
              <w:left w:val="nil"/>
              <w:bottom w:val="nil"/>
              <w:right w:val="nil"/>
            </w:tcBorders>
            <w:shd w:val="clear" w:color="auto" w:fill="auto"/>
            <w:hideMark/>
          </w:tcPr>
          <w:p w:rsidRPr="009B5367" w:rsidR="009B5367" w:rsidP="009B5367" w:rsidRDefault="009B5367" w14:paraId="72A8F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57 626</w:t>
            </w:r>
          </w:p>
        </w:tc>
        <w:tc>
          <w:tcPr>
            <w:tcW w:w="1887" w:type="dxa"/>
            <w:tcBorders>
              <w:top w:val="nil"/>
              <w:left w:val="nil"/>
              <w:bottom w:val="nil"/>
              <w:right w:val="nil"/>
            </w:tcBorders>
            <w:shd w:val="clear" w:color="auto" w:fill="auto"/>
            <w:hideMark/>
          </w:tcPr>
          <w:p w:rsidRPr="009B5367" w:rsidR="009B5367" w:rsidP="009B5367" w:rsidRDefault="009B5367" w14:paraId="72A8F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C6"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2:41</w:t>
            </w:r>
          </w:p>
        </w:tc>
        <w:tc>
          <w:tcPr>
            <w:tcW w:w="4620" w:type="dxa"/>
            <w:tcBorders>
              <w:top w:val="nil"/>
              <w:left w:val="nil"/>
              <w:bottom w:val="nil"/>
              <w:right w:val="nil"/>
            </w:tcBorders>
            <w:shd w:val="clear" w:color="auto" w:fill="auto"/>
            <w:hideMark/>
          </w:tcPr>
          <w:p w:rsidRPr="009B5367" w:rsidR="009B5367" w:rsidP="009B5367" w:rsidRDefault="009B5367" w14:paraId="72A8F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387 117</w:t>
            </w:r>
          </w:p>
        </w:tc>
        <w:tc>
          <w:tcPr>
            <w:tcW w:w="1887" w:type="dxa"/>
            <w:tcBorders>
              <w:top w:val="nil"/>
              <w:left w:val="nil"/>
              <w:bottom w:val="nil"/>
              <w:right w:val="nil"/>
            </w:tcBorders>
            <w:shd w:val="clear" w:color="auto" w:fill="auto"/>
            <w:hideMark/>
          </w:tcPr>
          <w:p w:rsidRPr="009B5367" w:rsidR="009B5367" w:rsidP="009B5367" w:rsidRDefault="009B5367" w14:paraId="72A8F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CB"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2:42</w:t>
            </w:r>
          </w:p>
        </w:tc>
        <w:tc>
          <w:tcPr>
            <w:tcW w:w="4620" w:type="dxa"/>
            <w:tcBorders>
              <w:top w:val="nil"/>
              <w:left w:val="nil"/>
              <w:bottom w:val="nil"/>
              <w:right w:val="nil"/>
            </w:tcBorders>
            <w:shd w:val="clear" w:color="auto" w:fill="auto"/>
            <w:hideMark/>
          </w:tcPr>
          <w:p w:rsidRPr="009B5367" w:rsidR="009B5367" w:rsidP="009B5367" w:rsidRDefault="009B5367" w14:paraId="72A8FD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55 972</w:t>
            </w:r>
          </w:p>
        </w:tc>
        <w:tc>
          <w:tcPr>
            <w:tcW w:w="1887" w:type="dxa"/>
            <w:tcBorders>
              <w:top w:val="nil"/>
              <w:left w:val="nil"/>
              <w:bottom w:val="nil"/>
              <w:right w:val="nil"/>
            </w:tcBorders>
            <w:shd w:val="clear" w:color="auto" w:fill="auto"/>
            <w:hideMark/>
          </w:tcPr>
          <w:p w:rsidRPr="009B5367" w:rsidR="009B5367" w:rsidP="009B5367" w:rsidRDefault="009B5367" w14:paraId="72A8FD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D0"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2:43</w:t>
            </w:r>
          </w:p>
        </w:tc>
        <w:tc>
          <w:tcPr>
            <w:tcW w:w="4620" w:type="dxa"/>
            <w:tcBorders>
              <w:top w:val="nil"/>
              <w:left w:val="nil"/>
              <w:bottom w:val="nil"/>
              <w:right w:val="nil"/>
            </w:tcBorders>
            <w:shd w:val="clear" w:color="auto" w:fill="auto"/>
            <w:hideMark/>
          </w:tcPr>
          <w:p w:rsidRPr="009B5367" w:rsidR="009B5367" w:rsidP="009B5367" w:rsidRDefault="009B5367" w14:paraId="72A8FD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411 850</w:t>
            </w:r>
          </w:p>
        </w:tc>
        <w:tc>
          <w:tcPr>
            <w:tcW w:w="1887" w:type="dxa"/>
            <w:tcBorders>
              <w:top w:val="nil"/>
              <w:left w:val="nil"/>
              <w:bottom w:val="nil"/>
              <w:right w:val="nil"/>
            </w:tcBorders>
            <w:shd w:val="clear" w:color="auto" w:fill="auto"/>
            <w:hideMark/>
          </w:tcPr>
          <w:p w:rsidRPr="009B5367" w:rsidR="009B5367" w:rsidP="009B5367" w:rsidRDefault="009B5367" w14:paraId="72A8F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D5"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lastRenderedPageBreak/>
              <w:t>2:44</w:t>
            </w:r>
          </w:p>
        </w:tc>
        <w:tc>
          <w:tcPr>
            <w:tcW w:w="4620" w:type="dxa"/>
            <w:tcBorders>
              <w:top w:val="nil"/>
              <w:left w:val="nil"/>
              <w:bottom w:val="nil"/>
              <w:right w:val="nil"/>
            </w:tcBorders>
            <w:shd w:val="clear" w:color="auto" w:fill="auto"/>
            <w:hideMark/>
          </w:tcPr>
          <w:p w:rsidRPr="009B5367" w:rsidR="009B5367" w:rsidP="009B5367" w:rsidRDefault="009B5367" w14:paraId="72A8F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85 239</w:t>
            </w:r>
          </w:p>
        </w:tc>
        <w:tc>
          <w:tcPr>
            <w:tcW w:w="1887" w:type="dxa"/>
            <w:tcBorders>
              <w:top w:val="nil"/>
              <w:left w:val="nil"/>
              <w:bottom w:val="nil"/>
              <w:right w:val="nil"/>
            </w:tcBorders>
            <w:shd w:val="clear" w:color="auto" w:fill="auto"/>
            <w:hideMark/>
          </w:tcPr>
          <w:p w:rsidRPr="009B5367" w:rsidR="009B5367" w:rsidP="009B5367" w:rsidRDefault="009B5367" w14:paraId="72A8F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DA"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2:45</w:t>
            </w:r>
          </w:p>
        </w:tc>
        <w:tc>
          <w:tcPr>
            <w:tcW w:w="4620" w:type="dxa"/>
            <w:tcBorders>
              <w:top w:val="nil"/>
              <w:left w:val="nil"/>
              <w:bottom w:val="nil"/>
              <w:right w:val="nil"/>
            </w:tcBorders>
            <w:shd w:val="clear" w:color="auto" w:fill="auto"/>
            <w:hideMark/>
          </w:tcPr>
          <w:p w:rsidRPr="009B5367" w:rsidR="009B5367" w:rsidP="009B5367" w:rsidRDefault="009B5367" w14:paraId="72A8F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358 336</w:t>
            </w:r>
          </w:p>
        </w:tc>
        <w:tc>
          <w:tcPr>
            <w:tcW w:w="1887" w:type="dxa"/>
            <w:tcBorders>
              <w:top w:val="nil"/>
              <w:left w:val="nil"/>
              <w:bottom w:val="nil"/>
              <w:right w:val="nil"/>
            </w:tcBorders>
            <w:shd w:val="clear" w:color="auto" w:fill="auto"/>
            <w:hideMark/>
          </w:tcPr>
          <w:p w:rsidRPr="009B5367" w:rsidR="009B5367" w:rsidP="009B5367" w:rsidRDefault="009B5367" w14:paraId="72A8FD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DF"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2:46</w:t>
            </w:r>
          </w:p>
        </w:tc>
        <w:tc>
          <w:tcPr>
            <w:tcW w:w="4620" w:type="dxa"/>
            <w:tcBorders>
              <w:top w:val="nil"/>
              <w:left w:val="nil"/>
              <w:bottom w:val="nil"/>
              <w:right w:val="nil"/>
            </w:tcBorders>
            <w:shd w:val="clear" w:color="auto" w:fill="auto"/>
            <w:hideMark/>
          </w:tcPr>
          <w:p w:rsidRPr="009B5367" w:rsidR="009B5367" w:rsidP="009B5367" w:rsidRDefault="009B5367" w14:paraId="72A8FD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56 601</w:t>
            </w:r>
          </w:p>
        </w:tc>
        <w:tc>
          <w:tcPr>
            <w:tcW w:w="1887" w:type="dxa"/>
            <w:tcBorders>
              <w:top w:val="nil"/>
              <w:left w:val="nil"/>
              <w:bottom w:val="nil"/>
              <w:right w:val="nil"/>
            </w:tcBorders>
            <w:shd w:val="clear" w:color="auto" w:fill="auto"/>
            <w:hideMark/>
          </w:tcPr>
          <w:p w:rsidRPr="009B5367" w:rsidR="009B5367" w:rsidP="009B5367" w:rsidRDefault="009B5367" w14:paraId="72A8FD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E4"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2:47</w:t>
            </w:r>
          </w:p>
        </w:tc>
        <w:tc>
          <w:tcPr>
            <w:tcW w:w="4620" w:type="dxa"/>
            <w:tcBorders>
              <w:top w:val="nil"/>
              <w:left w:val="nil"/>
              <w:bottom w:val="nil"/>
              <w:right w:val="nil"/>
            </w:tcBorders>
            <w:shd w:val="clear" w:color="auto" w:fill="auto"/>
            <w:hideMark/>
          </w:tcPr>
          <w:p w:rsidRPr="009B5367" w:rsidR="009B5367" w:rsidP="009B5367" w:rsidRDefault="009B5367" w14:paraId="72A8F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345 318</w:t>
            </w:r>
          </w:p>
        </w:tc>
        <w:tc>
          <w:tcPr>
            <w:tcW w:w="1887" w:type="dxa"/>
            <w:tcBorders>
              <w:top w:val="nil"/>
              <w:left w:val="nil"/>
              <w:bottom w:val="nil"/>
              <w:right w:val="nil"/>
            </w:tcBorders>
            <w:shd w:val="clear" w:color="auto" w:fill="auto"/>
            <w:hideMark/>
          </w:tcPr>
          <w:p w:rsidRPr="009B5367" w:rsidR="009B5367" w:rsidP="009B5367" w:rsidRDefault="009B5367" w14:paraId="72A8FD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E9"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2:48</w:t>
            </w:r>
          </w:p>
        </w:tc>
        <w:tc>
          <w:tcPr>
            <w:tcW w:w="4620" w:type="dxa"/>
            <w:tcBorders>
              <w:top w:val="nil"/>
              <w:left w:val="nil"/>
              <w:bottom w:val="nil"/>
              <w:right w:val="nil"/>
            </w:tcBorders>
            <w:shd w:val="clear" w:color="auto" w:fill="auto"/>
            <w:hideMark/>
          </w:tcPr>
          <w:p w:rsidRPr="009B5367" w:rsidR="009B5367" w:rsidP="009B5367" w:rsidRDefault="009B5367" w14:paraId="72A8F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47 412</w:t>
            </w:r>
          </w:p>
        </w:tc>
        <w:tc>
          <w:tcPr>
            <w:tcW w:w="1887" w:type="dxa"/>
            <w:tcBorders>
              <w:top w:val="nil"/>
              <w:left w:val="nil"/>
              <w:bottom w:val="nil"/>
              <w:right w:val="nil"/>
            </w:tcBorders>
            <w:shd w:val="clear" w:color="auto" w:fill="auto"/>
            <w:hideMark/>
          </w:tcPr>
          <w:p w:rsidRPr="009B5367" w:rsidR="009B5367" w:rsidP="009B5367" w:rsidRDefault="009B5367" w14:paraId="72A8F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EE"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2:49</w:t>
            </w:r>
          </w:p>
        </w:tc>
        <w:tc>
          <w:tcPr>
            <w:tcW w:w="4620" w:type="dxa"/>
            <w:tcBorders>
              <w:top w:val="nil"/>
              <w:left w:val="nil"/>
              <w:bottom w:val="nil"/>
              <w:right w:val="nil"/>
            </w:tcBorders>
            <w:shd w:val="clear" w:color="auto" w:fill="auto"/>
            <w:hideMark/>
          </w:tcPr>
          <w:p w:rsidRPr="009B5367" w:rsidR="009B5367" w:rsidP="009B5367" w:rsidRDefault="009B5367" w14:paraId="72A8F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303 826</w:t>
            </w:r>
          </w:p>
        </w:tc>
        <w:tc>
          <w:tcPr>
            <w:tcW w:w="1887" w:type="dxa"/>
            <w:tcBorders>
              <w:top w:val="nil"/>
              <w:left w:val="nil"/>
              <w:bottom w:val="nil"/>
              <w:right w:val="nil"/>
            </w:tcBorders>
            <w:shd w:val="clear" w:color="auto" w:fill="auto"/>
            <w:hideMark/>
          </w:tcPr>
          <w:p w:rsidRPr="009B5367" w:rsidR="009B5367" w:rsidP="009B5367" w:rsidRDefault="009B5367" w14:paraId="72A8F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F3"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2:50</w:t>
            </w:r>
          </w:p>
        </w:tc>
        <w:tc>
          <w:tcPr>
            <w:tcW w:w="4620" w:type="dxa"/>
            <w:tcBorders>
              <w:top w:val="nil"/>
              <w:left w:val="nil"/>
              <w:bottom w:val="nil"/>
              <w:right w:val="nil"/>
            </w:tcBorders>
            <w:shd w:val="clear" w:color="auto" w:fill="auto"/>
            <w:hideMark/>
          </w:tcPr>
          <w:p w:rsidRPr="009B5367" w:rsidR="009B5367" w:rsidP="009B5367" w:rsidRDefault="009B5367" w14:paraId="72A8F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41 540</w:t>
            </w:r>
          </w:p>
        </w:tc>
        <w:tc>
          <w:tcPr>
            <w:tcW w:w="1887" w:type="dxa"/>
            <w:tcBorders>
              <w:top w:val="nil"/>
              <w:left w:val="nil"/>
              <w:bottom w:val="nil"/>
              <w:right w:val="nil"/>
            </w:tcBorders>
            <w:shd w:val="clear" w:color="auto" w:fill="auto"/>
            <w:hideMark/>
          </w:tcPr>
          <w:p w:rsidRPr="009B5367" w:rsidR="009B5367" w:rsidP="009B5367" w:rsidRDefault="009B5367" w14:paraId="72A8F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F8"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2:51</w:t>
            </w:r>
          </w:p>
        </w:tc>
        <w:tc>
          <w:tcPr>
            <w:tcW w:w="4620" w:type="dxa"/>
            <w:tcBorders>
              <w:top w:val="nil"/>
              <w:left w:val="nil"/>
              <w:bottom w:val="nil"/>
              <w:right w:val="nil"/>
            </w:tcBorders>
            <w:shd w:val="clear" w:color="auto" w:fill="auto"/>
            <w:hideMark/>
          </w:tcPr>
          <w:p w:rsidRPr="009B5367" w:rsidR="009B5367" w:rsidP="009B5367" w:rsidRDefault="009B5367" w14:paraId="72A8F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D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331 231</w:t>
            </w:r>
          </w:p>
        </w:tc>
        <w:tc>
          <w:tcPr>
            <w:tcW w:w="1887" w:type="dxa"/>
            <w:tcBorders>
              <w:top w:val="nil"/>
              <w:left w:val="nil"/>
              <w:bottom w:val="nil"/>
              <w:right w:val="nil"/>
            </w:tcBorders>
            <w:shd w:val="clear" w:color="auto" w:fill="auto"/>
            <w:hideMark/>
          </w:tcPr>
          <w:p w:rsidRPr="009B5367" w:rsidR="009B5367" w:rsidP="009B5367" w:rsidRDefault="009B5367" w14:paraId="72A8F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DFD"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2:52</w:t>
            </w:r>
          </w:p>
        </w:tc>
        <w:tc>
          <w:tcPr>
            <w:tcW w:w="4620" w:type="dxa"/>
            <w:tcBorders>
              <w:top w:val="nil"/>
              <w:left w:val="nil"/>
              <w:bottom w:val="nil"/>
              <w:right w:val="nil"/>
            </w:tcBorders>
            <w:shd w:val="clear" w:color="auto" w:fill="auto"/>
            <w:hideMark/>
          </w:tcPr>
          <w:p w:rsidRPr="009B5367" w:rsidR="009B5367" w:rsidP="009B5367" w:rsidRDefault="009B5367" w14:paraId="72A8F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D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41 080</w:t>
            </w:r>
          </w:p>
        </w:tc>
        <w:tc>
          <w:tcPr>
            <w:tcW w:w="1887" w:type="dxa"/>
            <w:tcBorders>
              <w:top w:val="nil"/>
              <w:left w:val="nil"/>
              <w:bottom w:val="nil"/>
              <w:right w:val="nil"/>
            </w:tcBorders>
            <w:shd w:val="clear" w:color="auto" w:fill="auto"/>
            <w:hideMark/>
          </w:tcPr>
          <w:p w:rsidRPr="009B5367" w:rsidR="009B5367" w:rsidP="009B5367" w:rsidRDefault="009B5367" w14:paraId="72A8F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02"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2:53</w:t>
            </w:r>
          </w:p>
        </w:tc>
        <w:tc>
          <w:tcPr>
            <w:tcW w:w="4620" w:type="dxa"/>
            <w:tcBorders>
              <w:top w:val="nil"/>
              <w:left w:val="nil"/>
              <w:bottom w:val="nil"/>
              <w:right w:val="nil"/>
            </w:tcBorders>
            <w:shd w:val="clear" w:color="auto" w:fill="auto"/>
            <w:hideMark/>
          </w:tcPr>
          <w:p w:rsidRPr="009B5367" w:rsidR="009B5367" w:rsidP="009B5367" w:rsidRDefault="009B5367" w14:paraId="72A8F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Konstfack: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152 966</w:t>
            </w:r>
          </w:p>
        </w:tc>
        <w:tc>
          <w:tcPr>
            <w:tcW w:w="1887" w:type="dxa"/>
            <w:tcBorders>
              <w:top w:val="nil"/>
              <w:left w:val="nil"/>
              <w:bottom w:val="nil"/>
              <w:right w:val="nil"/>
            </w:tcBorders>
            <w:shd w:val="clear" w:color="auto" w:fill="auto"/>
            <w:hideMark/>
          </w:tcPr>
          <w:p w:rsidRPr="009B5367" w:rsidR="009B5367" w:rsidP="009B5367" w:rsidRDefault="009B5367" w14:paraId="72A8F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07"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2:54</w:t>
            </w:r>
          </w:p>
        </w:tc>
        <w:tc>
          <w:tcPr>
            <w:tcW w:w="4620" w:type="dxa"/>
            <w:tcBorders>
              <w:top w:val="nil"/>
              <w:left w:val="nil"/>
              <w:bottom w:val="nil"/>
              <w:right w:val="nil"/>
            </w:tcBorders>
            <w:shd w:val="clear" w:color="auto" w:fill="auto"/>
            <w:hideMark/>
          </w:tcPr>
          <w:p w:rsidRPr="009B5367" w:rsidR="009B5367" w:rsidP="009B5367" w:rsidRDefault="009B5367" w14:paraId="72A8F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8 259</w:t>
            </w:r>
          </w:p>
        </w:tc>
        <w:tc>
          <w:tcPr>
            <w:tcW w:w="1887" w:type="dxa"/>
            <w:tcBorders>
              <w:top w:val="nil"/>
              <w:left w:val="nil"/>
              <w:bottom w:val="nil"/>
              <w:right w:val="nil"/>
            </w:tcBorders>
            <w:shd w:val="clear" w:color="auto" w:fill="auto"/>
            <w:hideMark/>
          </w:tcPr>
          <w:p w:rsidRPr="009B5367" w:rsidR="009B5367" w:rsidP="009B5367" w:rsidRDefault="009B5367" w14:paraId="72A8F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0C"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2:55</w:t>
            </w:r>
          </w:p>
        </w:tc>
        <w:tc>
          <w:tcPr>
            <w:tcW w:w="4620" w:type="dxa"/>
            <w:tcBorders>
              <w:top w:val="nil"/>
              <w:left w:val="nil"/>
              <w:bottom w:val="nil"/>
              <w:right w:val="nil"/>
            </w:tcBorders>
            <w:shd w:val="clear" w:color="auto" w:fill="auto"/>
            <w:hideMark/>
          </w:tcPr>
          <w:p w:rsidRPr="009B5367" w:rsidR="009B5367" w:rsidP="009B5367" w:rsidRDefault="009B5367" w14:paraId="72A8F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60 852</w:t>
            </w:r>
          </w:p>
        </w:tc>
        <w:tc>
          <w:tcPr>
            <w:tcW w:w="1887" w:type="dxa"/>
            <w:tcBorders>
              <w:top w:val="nil"/>
              <w:left w:val="nil"/>
              <w:bottom w:val="nil"/>
              <w:right w:val="nil"/>
            </w:tcBorders>
            <w:shd w:val="clear" w:color="auto" w:fill="auto"/>
            <w:hideMark/>
          </w:tcPr>
          <w:p w:rsidRPr="009B5367" w:rsidR="009B5367" w:rsidP="009B5367" w:rsidRDefault="009B5367" w14:paraId="72A8F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11"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2:56</w:t>
            </w:r>
          </w:p>
        </w:tc>
        <w:tc>
          <w:tcPr>
            <w:tcW w:w="4620" w:type="dxa"/>
            <w:tcBorders>
              <w:top w:val="nil"/>
              <w:left w:val="nil"/>
              <w:bottom w:val="nil"/>
              <w:right w:val="nil"/>
            </w:tcBorders>
            <w:shd w:val="clear" w:color="auto" w:fill="auto"/>
            <w:hideMark/>
          </w:tcPr>
          <w:p w:rsidRPr="009B5367" w:rsidR="009B5367" w:rsidP="009B5367" w:rsidRDefault="009B5367" w14:paraId="72A8F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4 944</w:t>
            </w:r>
          </w:p>
        </w:tc>
        <w:tc>
          <w:tcPr>
            <w:tcW w:w="1887" w:type="dxa"/>
            <w:tcBorders>
              <w:top w:val="nil"/>
              <w:left w:val="nil"/>
              <w:bottom w:val="nil"/>
              <w:right w:val="nil"/>
            </w:tcBorders>
            <w:shd w:val="clear" w:color="auto" w:fill="auto"/>
            <w:hideMark/>
          </w:tcPr>
          <w:p w:rsidRPr="009B5367" w:rsidR="009B5367" w:rsidP="009B5367" w:rsidRDefault="009B5367" w14:paraId="72A8F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16"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2:57</w:t>
            </w:r>
          </w:p>
        </w:tc>
        <w:tc>
          <w:tcPr>
            <w:tcW w:w="4620" w:type="dxa"/>
            <w:tcBorders>
              <w:top w:val="nil"/>
              <w:left w:val="nil"/>
              <w:bottom w:val="nil"/>
              <w:right w:val="nil"/>
            </w:tcBorders>
            <w:shd w:val="clear" w:color="auto" w:fill="auto"/>
            <w:hideMark/>
          </w:tcPr>
          <w:p w:rsidRPr="009B5367" w:rsidR="009B5367" w:rsidP="009B5367" w:rsidRDefault="009B5367" w14:paraId="72A8F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E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122 384</w:t>
            </w:r>
          </w:p>
        </w:tc>
        <w:tc>
          <w:tcPr>
            <w:tcW w:w="1887" w:type="dxa"/>
            <w:tcBorders>
              <w:top w:val="nil"/>
              <w:left w:val="nil"/>
              <w:bottom w:val="nil"/>
              <w:right w:val="nil"/>
            </w:tcBorders>
            <w:shd w:val="clear" w:color="auto" w:fill="auto"/>
            <w:hideMark/>
          </w:tcPr>
          <w:p w:rsidRPr="009B5367" w:rsidR="009B5367" w:rsidP="009B5367" w:rsidRDefault="009B5367" w14:paraId="72A8FE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1B"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2:58</w:t>
            </w:r>
          </w:p>
        </w:tc>
        <w:tc>
          <w:tcPr>
            <w:tcW w:w="4620" w:type="dxa"/>
            <w:tcBorders>
              <w:top w:val="nil"/>
              <w:left w:val="nil"/>
              <w:bottom w:val="nil"/>
              <w:right w:val="nil"/>
            </w:tcBorders>
            <w:shd w:val="clear" w:color="auto" w:fill="auto"/>
            <w:hideMark/>
          </w:tcPr>
          <w:p w:rsidRPr="009B5367" w:rsidR="009B5367" w:rsidP="009B5367" w:rsidRDefault="009B5367" w14:paraId="72A8F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E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8 352</w:t>
            </w:r>
          </w:p>
        </w:tc>
        <w:tc>
          <w:tcPr>
            <w:tcW w:w="1887" w:type="dxa"/>
            <w:tcBorders>
              <w:top w:val="nil"/>
              <w:left w:val="nil"/>
              <w:bottom w:val="nil"/>
              <w:right w:val="nil"/>
            </w:tcBorders>
            <w:shd w:val="clear" w:color="auto" w:fill="auto"/>
            <w:hideMark/>
          </w:tcPr>
          <w:p w:rsidRPr="009B5367" w:rsidR="009B5367" w:rsidP="009B5367" w:rsidRDefault="009B5367" w14:paraId="72A8F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20"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2:59</w:t>
            </w:r>
          </w:p>
        </w:tc>
        <w:tc>
          <w:tcPr>
            <w:tcW w:w="4620" w:type="dxa"/>
            <w:tcBorders>
              <w:top w:val="nil"/>
              <w:left w:val="nil"/>
              <w:bottom w:val="nil"/>
              <w:right w:val="nil"/>
            </w:tcBorders>
            <w:shd w:val="clear" w:color="auto" w:fill="auto"/>
            <w:hideMark/>
          </w:tcPr>
          <w:p w:rsidRPr="009B5367" w:rsidR="009B5367" w:rsidP="009B5367" w:rsidRDefault="009B5367" w14:paraId="72A8F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E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370 215</w:t>
            </w:r>
          </w:p>
        </w:tc>
        <w:tc>
          <w:tcPr>
            <w:tcW w:w="1887" w:type="dxa"/>
            <w:tcBorders>
              <w:top w:val="nil"/>
              <w:left w:val="nil"/>
              <w:bottom w:val="nil"/>
              <w:right w:val="nil"/>
            </w:tcBorders>
            <w:shd w:val="clear" w:color="auto" w:fill="auto"/>
            <w:hideMark/>
          </w:tcPr>
          <w:p w:rsidRPr="009B5367" w:rsidR="009B5367" w:rsidP="009B5367" w:rsidRDefault="009B5367" w14:paraId="72A8F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25"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2:60</w:t>
            </w:r>
          </w:p>
        </w:tc>
        <w:tc>
          <w:tcPr>
            <w:tcW w:w="4620" w:type="dxa"/>
            <w:tcBorders>
              <w:top w:val="nil"/>
              <w:left w:val="nil"/>
              <w:bottom w:val="nil"/>
              <w:right w:val="nil"/>
            </w:tcBorders>
            <w:shd w:val="clear" w:color="auto" w:fill="auto"/>
            <w:hideMark/>
          </w:tcPr>
          <w:p w:rsidRPr="009B5367" w:rsidR="009B5367" w:rsidP="009B5367" w:rsidRDefault="009B5367" w14:paraId="72A8F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52 911</w:t>
            </w:r>
          </w:p>
        </w:tc>
        <w:tc>
          <w:tcPr>
            <w:tcW w:w="1887" w:type="dxa"/>
            <w:tcBorders>
              <w:top w:val="nil"/>
              <w:left w:val="nil"/>
              <w:bottom w:val="nil"/>
              <w:right w:val="nil"/>
            </w:tcBorders>
            <w:shd w:val="clear" w:color="auto" w:fill="auto"/>
            <w:hideMark/>
          </w:tcPr>
          <w:p w:rsidRPr="009B5367" w:rsidR="009B5367" w:rsidP="009B5367" w:rsidRDefault="009B5367" w14:paraId="72A8F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2A"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2:61</w:t>
            </w:r>
          </w:p>
        </w:tc>
        <w:tc>
          <w:tcPr>
            <w:tcW w:w="4620" w:type="dxa"/>
            <w:tcBorders>
              <w:top w:val="nil"/>
              <w:left w:val="nil"/>
              <w:bottom w:val="nil"/>
              <w:right w:val="nil"/>
            </w:tcBorders>
            <w:shd w:val="clear" w:color="auto" w:fill="auto"/>
            <w:hideMark/>
          </w:tcPr>
          <w:p w:rsidRPr="009B5367" w:rsidR="009B5367" w:rsidP="009B5367" w:rsidRDefault="009B5367" w14:paraId="72A8F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543" w:type="dxa"/>
            <w:tcBorders>
              <w:top w:val="nil"/>
              <w:left w:val="nil"/>
              <w:bottom w:val="nil"/>
              <w:right w:val="nil"/>
            </w:tcBorders>
            <w:shd w:val="clear" w:color="auto" w:fill="auto"/>
            <w:hideMark/>
          </w:tcPr>
          <w:p w:rsidRPr="009B5367" w:rsidR="009B5367" w:rsidP="009B5367" w:rsidRDefault="009B5367" w14:paraId="72A8F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23 731</w:t>
            </w:r>
          </w:p>
        </w:tc>
        <w:tc>
          <w:tcPr>
            <w:tcW w:w="1887" w:type="dxa"/>
            <w:tcBorders>
              <w:top w:val="nil"/>
              <w:left w:val="nil"/>
              <w:bottom w:val="nil"/>
              <w:right w:val="nil"/>
            </w:tcBorders>
            <w:shd w:val="clear" w:color="auto" w:fill="auto"/>
            <w:hideMark/>
          </w:tcPr>
          <w:p w:rsidRPr="009B5367" w:rsidR="009B5367" w:rsidP="009B5367" w:rsidRDefault="009B5367" w14:paraId="72A8FE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2F"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2:62</w:t>
            </w:r>
          </w:p>
        </w:tc>
        <w:tc>
          <w:tcPr>
            <w:tcW w:w="4620" w:type="dxa"/>
            <w:tcBorders>
              <w:top w:val="nil"/>
              <w:left w:val="nil"/>
              <w:bottom w:val="nil"/>
              <w:right w:val="nil"/>
            </w:tcBorders>
            <w:shd w:val="clear" w:color="auto" w:fill="auto"/>
            <w:hideMark/>
          </w:tcPr>
          <w:p w:rsidRPr="009B5367" w:rsidR="009B5367" w:rsidP="009B5367" w:rsidRDefault="009B5367" w14:paraId="72A8F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543" w:type="dxa"/>
            <w:tcBorders>
              <w:top w:val="nil"/>
              <w:left w:val="nil"/>
              <w:bottom w:val="nil"/>
              <w:right w:val="nil"/>
            </w:tcBorders>
            <w:shd w:val="clear" w:color="auto" w:fill="auto"/>
            <w:hideMark/>
          </w:tcPr>
          <w:p w:rsidRPr="009B5367" w:rsidR="009B5367" w:rsidP="009B5367" w:rsidRDefault="009B5367" w14:paraId="72A8F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9 295</w:t>
            </w:r>
          </w:p>
        </w:tc>
        <w:tc>
          <w:tcPr>
            <w:tcW w:w="1887" w:type="dxa"/>
            <w:tcBorders>
              <w:top w:val="nil"/>
              <w:left w:val="nil"/>
              <w:bottom w:val="nil"/>
              <w:right w:val="nil"/>
            </w:tcBorders>
            <w:shd w:val="clear" w:color="auto" w:fill="auto"/>
            <w:hideMark/>
          </w:tcPr>
          <w:p w:rsidRPr="009B5367" w:rsidR="009B5367" w:rsidP="009B5367" w:rsidRDefault="009B5367" w14:paraId="72A8F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34"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2:63</w:t>
            </w:r>
          </w:p>
        </w:tc>
        <w:tc>
          <w:tcPr>
            <w:tcW w:w="4620" w:type="dxa"/>
            <w:tcBorders>
              <w:top w:val="nil"/>
              <w:left w:val="nil"/>
              <w:bottom w:val="nil"/>
              <w:right w:val="nil"/>
            </w:tcBorders>
            <w:shd w:val="clear" w:color="auto" w:fill="auto"/>
            <w:hideMark/>
          </w:tcPr>
          <w:p w:rsidRPr="009B5367" w:rsidR="009B5367" w:rsidP="009B5367" w:rsidRDefault="009B5367" w14:paraId="72A8F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Enskilda utbildningsanordnare på högskoleområdet</w:t>
            </w:r>
          </w:p>
        </w:tc>
        <w:tc>
          <w:tcPr>
            <w:tcW w:w="1543" w:type="dxa"/>
            <w:tcBorders>
              <w:top w:val="nil"/>
              <w:left w:val="nil"/>
              <w:bottom w:val="nil"/>
              <w:right w:val="nil"/>
            </w:tcBorders>
            <w:shd w:val="clear" w:color="auto" w:fill="auto"/>
            <w:hideMark/>
          </w:tcPr>
          <w:p w:rsidRPr="009B5367" w:rsidR="009B5367" w:rsidP="009B5367" w:rsidRDefault="009B5367" w14:paraId="72A8F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2 918 272</w:t>
            </w:r>
          </w:p>
        </w:tc>
        <w:tc>
          <w:tcPr>
            <w:tcW w:w="1887" w:type="dxa"/>
            <w:tcBorders>
              <w:top w:val="nil"/>
              <w:left w:val="nil"/>
              <w:bottom w:val="nil"/>
              <w:right w:val="nil"/>
            </w:tcBorders>
            <w:shd w:val="clear" w:color="auto" w:fill="auto"/>
            <w:hideMark/>
          </w:tcPr>
          <w:p w:rsidRPr="009B5367" w:rsidR="009B5367" w:rsidP="009B5367" w:rsidRDefault="009B5367" w14:paraId="72A8F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39"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2:64</w:t>
            </w:r>
          </w:p>
        </w:tc>
        <w:tc>
          <w:tcPr>
            <w:tcW w:w="4620" w:type="dxa"/>
            <w:tcBorders>
              <w:top w:val="nil"/>
              <w:left w:val="nil"/>
              <w:bottom w:val="nil"/>
              <w:right w:val="nil"/>
            </w:tcBorders>
            <w:shd w:val="clear" w:color="auto" w:fill="auto"/>
            <w:hideMark/>
          </w:tcPr>
          <w:p w:rsidRPr="009B5367" w:rsidR="009B5367" w:rsidP="009B5367" w:rsidRDefault="009B5367" w14:paraId="72A8F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Särskilda utgifter inom universitet och högskolor</w:t>
            </w:r>
          </w:p>
        </w:tc>
        <w:tc>
          <w:tcPr>
            <w:tcW w:w="1543" w:type="dxa"/>
            <w:tcBorders>
              <w:top w:val="nil"/>
              <w:left w:val="nil"/>
              <w:bottom w:val="nil"/>
              <w:right w:val="nil"/>
            </w:tcBorders>
            <w:shd w:val="clear" w:color="auto" w:fill="auto"/>
            <w:hideMark/>
          </w:tcPr>
          <w:p w:rsidRPr="009B5367" w:rsidR="009B5367" w:rsidP="009B5367" w:rsidRDefault="007E49F4" w14:paraId="72A8FE37" w14:textId="3F2D33B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907 280</w:t>
            </w:r>
          </w:p>
        </w:tc>
        <w:tc>
          <w:tcPr>
            <w:tcW w:w="1887" w:type="dxa"/>
            <w:tcBorders>
              <w:top w:val="nil"/>
              <w:left w:val="nil"/>
              <w:bottom w:val="nil"/>
              <w:right w:val="nil"/>
            </w:tcBorders>
            <w:shd w:val="clear" w:color="auto" w:fill="auto"/>
            <w:hideMark/>
          </w:tcPr>
          <w:p w:rsidRPr="009B5367" w:rsidR="009B5367" w:rsidP="009B5367" w:rsidRDefault="009B5367" w14:paraId="72A8FE38" w14:textId="64FBC7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3E"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2:65</w:t>
            </w:r>
          </w:p>
        </w:tc>
        <w:tc>
          <w:tcPr>
            <w:tcW w:w="4620" w:type="dxa"/>
            <w:tcBorders>
              <w:top w:val="nil"/>
              <w:left w:val="nil"/>
              <w:bottom w:val="nil"/>
              <w:right w:val="nil"/>
            </w:tcBorders>
            <w:shd w:val="clear" w:color="auto" w:fill="auto"/>
            <w:hideMark/>
          </w:tcPr>
          <w:p w:rsidRPr="009B5367" w:rsidR="009B5367" w:rsidP="009B5367" w:rsidRDefault="009B5367" w14:paraId="72A8FE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Särskilda medel till universitet och högskolor</w:t>
            </w:r>
          </w:p>
        </w:tc>
        <w:tc>
          <w:tcPr>
            <w:tcW w:w="1543" w:type="dxa"/>
            <w:tcBorders>
              <w:top w:val="nil"/>
              <w:left w:val="nil"/>
              <w:bottom w:val="nil"/>
              <w:right w:val="nil"/>
            </w:tcBorders>
            <w:shd w:val="clear" w:color="auto" w:fill="auto"/>
            <w:hideMark/>
          </w:tcPr>
          <w:p w:rsidRPr="009B5367" w:rsidR="009B5367" w:rsidP="009B5367" w:rsidRDefault="009B5367" w14:paraId="72A8F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800 380</w:t>
            </w:r>
          </w:p>
        </w:tc>
        <w:tc>
          <w:tcPr>
            <w:tcW w:w="1887" w:type="dxa"/>
            <w:tcBorders>
              <w:top w:val="nil"/>
              <w:left w:val="nil"/>
              <w:bottom w:val="nil"/>
              <w:right w:val="nil"/>
            </w:tcBorders>
            <w:shd w:val="clear" w:color="auto" w:fill="auto"/>
            <w:hideMark/>
          </w:tcPr>
          <w:p w:rsidRPr="009B5367" w:rsidR="009B5367" w:rsidP="009B5367" w:rsidRDefault="009B5367" w14:paraId="72A8F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43"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2:66</w:t>
            </w:r>
          </w:p>
        </w:tc>
        <w:tc>
          <w:tcPr>
            <w:tcW w:w="4620" w:type="dxa"/>
            <w:tcBorders>
              <w:top w:val="nil"/>
              <w:left w:val="nil"/>
              <w:bottom w:val="nil"/>
              <w:right w:val="nil"/>
            </w:tcBorders>
            <w:shd w:val="clear" w:color="auto" w:fill="auto"/>
            <w:hideMark/>
          </w:tcPr>
          <w:p w:rsidRPr="009B5367" w:rsidR="009B5367" w:rsidP="009B5367" w:rsidRDefault="009B5367" w14:paraId="72A8F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Ersättningar för klinisk utbildning och forskning</w:t>
            </w:r>
          </w:p>
        </w:tc>
        <w:tc>
          <w:tcPr>
            <w:tcW w:w="1543" w:type="dxa"/>
            <w:tcBorders>
              <w:top w:val="nil"/>
              <w:left w:val="nil"/>
              <w:bottom w:val="nil"/>
              <w:right w:val="nil"/>
            </w:tcBorders>
            <w:shd w:val="clear" w:color="auto" w:fill="auto"/>
            <w:hideMark/>
          </w:tcPr>
          <w:p w:rsidRPr="009B5367" w:rsidR="009B5367" w:rsidP="009B5367" w:rsidRDefault="009B5367" w14:paraId="72A8F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2 397 080</w:t>
            </w:r>
          </w:p>
        </w:tc>
        <w:tc>
          <w:tcPr>
            <w:tcW w:w="1887" w:type="dxa"/>
            <w:tcBorders>
              <w:top w:val="nil"/>
              <w:left w:val="nil"/>
              <w:bottom w:val="nil"/>
              <w:right w:val="nil"/>
            </w:tcBorders>
            <w:shd w:val="clear" w:color="auto" w:fill="auto"/>
            <w:hideMark/>
          </w:tcPr>
          <w:p w:rsidRPr="009B5367" w:rsidR="009B5367" w:rsidP="009B5367" w:rsidRDefault="009B5367" w14:paraId="72A8FE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48"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3:1</w:t>
            </w:r>
          </w:p>
        </w:tc>
        <w:tc>
          <w:tcPr>
            <w:tcW w:w="4620" w:type="dxa"/>
            <w:tcBorders>
              <w:top w:val="nil"/>
              <w:left w:val="nil"/>
              <w:bottom w:val="nil"/>
              <w:right w:val="nil"/>
            </w:tcBorders>
            <w:shd w:val="clear" w:color="auto" w:fill="auto"/>
            <w:hideMark/>
          </w:tcPr>
          <w:p w:rsidRPr="009B5367" w:rsidR="009B5367" w:rsidP="009B5367" w:rsidRDefault="009B5367" w14:paraId="72A8F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Vetenskapsrådet: Forskning och forskningsinformation</w:t>
            </w:r>
          </w:p>
        </w:tc>
        <w:tc>
          <w:tcPr>
            <w:tcW w:w="1543" w:type="dxa"/>
            <w:tcBorders>
              <w:top w:val="nil"/>
              <w:left w:val="nil"/>
              <w:bottom w:val="nil"/>
              <w:right w:val="nil"/>
            </w:tcBorders>
            <w:shd w:val="clear" w:color="auto" w:fill="auto"/>
            <w:hideMark/>
          </w:tcPr>
          <w:p w:rsidRPr="009B5367" w:rsidR="009B5367" w:rsidP="009B5367" w:rsidRDefault="009B5367" w14:paraId="72A8F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5 622 028</w:t>
            </w:r>
          </w:p>
        </w:tc>
        <w:tc>
          <w:tcPr>
            <w:tcW w:w="1887" w:type="dxa"/>
            <w:tcBorders>
              <w:top w:val="nil"/>
              <w:left w:val="nil"/>
              <w:bottom w:val="nil"/>
              <w:right w:val="nil"/>
            </w:tcBorders>
            <w:shd w:val="clear" w:color="auto" w:fill="auto"/>
            <w:hideMark/>
          </w:tcPr>
          <w:p w:rsidRPr="009B5367" w:rsidR="009B5367" w:rsidP="009B5367" w:rsidRDefault="009B5367" w14:paraId="72A8F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4D"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3:2</w:t>
            </w:r>
          </w:p>
        </w:tc>
        <w:tc>
          <w:tcPr>
            <w:tcW w:w="4620" w:type="dxa"/>
            <w:tcBorders>
              <w:top w:val="nil"/>
              <w:left w:val="nil"/>
              <w:bottom w:val="nil"/>
              <w:right w:val="nil"/>
            </w:tcBorders>
            <w:shd w:val="clear" w:color="auto" w:fill="auto"/>
            <w:hideMark/>
          </w:tcPr>
          <w:p w:rsidRPr="009B5367" w:rsidR="009B5367" w:rsidP="009B5367" w:rsidRDefault="009B5367" w14:paraId="72A8FE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543" w:type="dxa"/>
            <w:tcBorders>
              <w:top w:val="nil"/>
              <w:left w:val="nil"/>
              <w:bottom w:val="nil"/>
              <w:right w:val="nil"/>
            </w:tcBorders>
            <w:shd w:val="clear" w:color="auto" w:fill="auto"/>
            <w:hideMark/>
          </w:tcPr>
          <w:p w:rsidRPr="009B5367" w:rsidR="009B5367" w:rsidP="009B5367" w:rsidRDefault="009B5367" w14:paraId="72A8F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280 061</w:t>
            </w:r>
          </w:p>
        </w:tc>
        <w:tc>
          <w:tcPr>
            <w:tcW w:w="1887" w:type="dxa"/>
            <w:tcBorders>
              <w:top w:val="nil"/>
              <w:left w:val="nil"/>
              <w:bottom w:val="nil"/>
              <w:right w:val="nil"/>
            </w:tcBorders>
            <w:shd w:val="clear" w:color="auto" w:fill="auto"/>
            <w:hideMark/>
          </w:tcPr>
          <w:p w:rsidRPr="009B5367" w:rsidR="009B5367" w:rsidP="009B5367" w:rsidRDefault="009B5367" w14:paraId="72A8F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52"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3:3</w:t>
            </w:r>
          </w:p>
        </w:tc>
        <w:tc>
          <w:tcPr>
            <w:tcW w:w="4620" w:type="dxa"/>
            <w:tcBorders>
              <w:top w:val="nil"/>
              <w:left w:val="nil"/>
              <w:bottom w:val="nil"/>
              <w:right w:val="nil"/>
            </w:tcBorders>
            <w:shd w:val="clear" w:color="auto" w:fill="auto"/>
            <w:hideMark/>
          </w:tcPr>
          <w:p w:rsidRPr="009B5367" w:rsidR="009B5367" w:rsidP="009B5367" w:rsidRDefault="009B5367" w14:paraId="72A8FE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Vetenskapsrådet: Förvaltning</w:t>
            </w:r>
          </w:p>
        </w:tc>
        <w:tc>
          <w:tcPr>
            <w:tcW w:w="1543" w:type="dxa"/>
            <w:tcBorders>
              <w:top w:val="nil"/>
              <w:left w:val="nil"/>
              <w:bottom w:val="nil"/>
              <w:right w:val="nil"/>
            </w:tcBorders>
            <w:shd w:val="clear" w:color="auto" w:fill="auto"/>
            <w:hideMark/>
          </w:tcPr>
          <w:p w:rsidRPr="009B5367" w:rsidR="009B5367" w:rsidP="009B5367" w:rsidRDefault="009B5367" w14:paraId="72A8F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134 403</w:t>
            </w:r>
          </w:p>
        </w:tc>
        <w:tc>
          <w:tcPr>
            <w:tcW w:w="1887" w:type="dxa"/>
            <w:tcBorders>
              <w:top w:val="nil"/>
              <w:left w:val="nil"/>
              <w:bottom w:val="nil"/>
              <w:right w:val="nil"/>
            </w:tcBorders>
            <w:shd w:val="clear" w:color="auto" w:fill="auto"/>
            <w:hideMark/>
          </w:tcPr>
          <w:p w:rsidRPr="009B5367" w:rsidR="009B5367" w:rsidP="009B5367" w:rsidRDefault="009B5367" w14:paraId="72A8FE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57"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3:4</w:t>
            </w:r>
          </w:p>
        </w:tc>
        <w:tc>
          <w:tcPr>
            <w:tcW w:w="4620" w:type="dxa"/>
            <w:tcBorders>
              <w:top w:val="nil"/>
              <w:left w:val="nil"/>
              <w:bottom w:val="nil"/>
              <w:right w:val="nil"/>
            </w:tcBorders>
            <w:shd w:val="clear" w:color="auto" w:fill="auto"/>
            <w:hideMark/>
          </w:tcPr>
          <w:p w:rsidRPr="009B5367" w:rsidR="009B5367" w:rsidP="009B5367" w:rsidRDefault="009B5367" w14:paraId="72A8F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Rymdforskning och rymdverksamhet</w:t>
            </w:r>
          </w:p>
        </w:tc>
        <w:tc>
          <w:tcPr>
            <w:tcW w:w="1543" w:type="dxa"/>
            <w:tcBorders>
              <w:top w:val="nil"/>
              <w:left w:val="nil"/>
              <w:bottom w:val="nil"/>
              <w:right w:val="nil"/>
            </w:tcBorders>
            <w:shd w:val="clear" w:color="auto" w:fill="auto"/>
            <w:hideMark/>
          </w:tcPr>
          <w:p w:rsidRPr="009B5367" w:rsidR="009B5367" w:rsidP="009B5367" w:rsidRDefault="009B5367" w14:paraId="72A8F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349 950</w:t>
            </w:r>
          </w:p>
        </w:tc>
        <w:tc>
          <w:tcPr>
            <w:tcW w:w="1887" w:type="dxa"/>
            <w:tcBorders>
              <w:top w:val="nil"/>
              <w:left w:val="nil"/>
              <w:bottom w:val="nil"/>
              <w:right w:val="nil"/>
            </w:tcBorders>
            <w:shd w:val="clear" w:color="auto" w:fill="auto"/>
            <w:hideMark/>
          </w:tcPr>
          <w:p w:rsidRPr="009B5367" w:rsidR="009B5367" w:rsidP="009B5367" w:rsidRDefault="009B5367" w14:paraId="72A8FE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+50 000</w:t>
            </w:r>
          </w:p>
        </w:tc>
      </w:tr>
      <w:tr w:rsidRPr="009B5367" w:rsidR="009B5367" w:rsidTr="009B5367" w14:paraId="72A8FE5C"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3:5</w:t>
            </w:r>
          </w:p>
        </w:tc>
        <w:tc>
          <w:tcPr>
            <w:tcW w:w="4620" w:type="dxa"/>
            <w:tcBorders>
              <w:top w:val="nil"/>
              <w:left w:val="nil"/>
              <w:bottom w:val="nil"/>
              <w:right w:val="nil"/>
            </w:tcBorders>
            <w:shd w:val="clear" w:color="auto" w:fill="auto"/>
            <w:hideMark/>
          </w:tcPr>
          <w:p w:rsidRPr="009B5367" w:rsidR="009B5367" w:rsidP="009B5367" w:rsidRDefault="009B5367" w14:paraId="72A8FE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Rymdstyrelsen: Förvaltning</w:t>
            </w:r>
          </w:p>
        </w:tc>
        <w:tc>
          <w:tcPr>
            <w:tcW w:w="1543" w:type="dxa"/>
            <w:tcBorders>
              <w:top w:val="nil"/>
              <w:left w:val="nil"/>
              <w:bottom w:val="nil"/>
              <w:right w:val="nil"/>
            </w:tcBorders>
            <w:shd w:val="clear" w:color="auto" w:fill="auto"/>
            <w:hideMark/>
          </w:tcPr>
          <w:p w:rsidRPr="009B5367" w:rsidR="009B5367" w:rsidP="009B5367" w:rsidRDefault="009B5367" w14:paraId="72A8F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26 780</w:t>
            </w:r>
          </w:p>
        </w:tc>
        <w:tc>
          <w:tcPr>
            <w:tcW w:w="1887" w:type="dxa"/>
            <w:tcBorders>
              <w:top w:val="nil"/>
              <w:left w:val="nil"/>
              <w:bottom w:val="nil"/>
              <w:right w:val="nil"/>
            </w:tcBorders>
            <w:shd w:val="clear" w:color="auto" w:fill="auto"/>
            <w:hideMark/>
          </w:tcPr>
          <w:p w:rsidRPr="009B5367" w:rsidR="009B5367" w:rsidP="009B5367" w:rsidRDefault="009B5367" w14:paraId="72A8FE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61"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3:6</w:t>
            </w:r>
          </w:p>
        </w:tc>
        <w:tc>
          <w:tcPr>
            <w:tcW w:w="4620" w:type="dxa"/>
            <w:tcBorders>
              <w:top w:val="nil"/>
              <w:left w:val="nil"/>
              <w:bottom w:val="nil"/>
              <w:right w:val="nil"/>
            </w:tcBorders>
            <w:shd w:val="clear" w:color="auto" w:fill="auto"/>
            <w:hideMark/>
          </w:tcPr>
          <w:p w:rsidRPr="009B5367" w:rsidR="009B5367" w:rsidP="009B5367" w:rsidRDefault="009B5367" w14:paraId="72A8FE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Rymdstyrelsen: Avgifter till internationella organisationer</w:t>
            </w:r>
          </w:p>
        </w:tc>
        <w:tc>
          <w:tcPr>
            <w:tcW w:w="1543" w:type="dxa"/>
            <w:tcBorders>
              <w:top w:val="nil"/>
              <w:left w:val="nil"/>
              <w:bottom w:val="nil"/>
              <w:right w:val="nil"/>
            </w:tcBorders>
            <w:shd w:val="clear" w:color="auto" w:fill="auto"/>
            <w:hideMark/>
          </w:tcPr>
          <w:p w:rsidRPr="009B5367" w:rsidR="009B5367" w:rsidP="009B5367" w:rsidRDefault="009B5367" w14:paraId="72A8FE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551 309</w:t>
            </w:r>
          </w:p>
        </w:tc>
        <w:tc>
          <w:tcPr>
            <w:tcW w:w="1887" w:type="dxa"/>
            <w:tcBorders>
              <w:top w:val="nil"/>
              <w:left w:val="nil"/>
              <w:bottom w:val="nil"/>
              <w:right w:val="nil"/>
            </w:tcBorders>
            <w:shd w:val="clear" w:color="auto" w:fill="auto"/>
            <w:hideMark/>
          </w:tcPr>
          <w:p w:rsidRPr="009B5367" w:rsidR="009B5367" w:rsidP="009B5367" w:rsidRDefault="009B5367" w14:paraId="72A8F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66"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3:7</w:t>
            </w:r>
          </w:p>
        </w:tc>
        <w:tc>
          <w:tcPr>
            <w:tcW w:w="4620" w:type="dxa"/>
            <w:tcBorders>
              <w:top w:val="nil"/>
              <w:left w:val="nil"/>
              <w:bottom w:val="nil"/>
              <w:right w:val="nil"/>
            </w:tcBorders>
            <w:shd w:val="clear" w:color="auto" w:fill="auto"/>
            <w:hideMark/>
          </w:tcPr>
          <w:p w:rsidRPr="009B5367" w:rsidR="009B5367" w:rsidP="009B5367" w:rsidRDefault="009B5367" w14:paraId="72A8F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Institutet för rymdfysik</w:t>
            </w:r>
          </w:p>
        </w:tc>
        <w:tc>
          <w:tcPr>
            <w:tcW w:w="1543" w:type="dxa"/>
            <w:tcBorders>
              <w:top w:val="nil"/>
              <w:left w:val="nil"/>
              <w:bottom w:val="nil"/>
              <w:right w:val="nil"/>
            </w:tcBorders>
            <w:shd w:val="clear" w:color="auto" w:fill="auto"/>
            <w:hideMark/>
          </w:tcPr>
          <w:p w:rsidRPr="009B5367" w:rsidR="009B5367" w:rsidP="009B5367" w:rsidRDefault="009B5367" w14:paraId="72A8F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51 410</w:t>
            </w:r>
          </w:p>
        </w:tc>
        <w:tc>
          <w:tcPr>
            <w:tcW w:w="1887" w:type="dxa"/>
            <w:tcBorders>
              <w:top w:val="nil"/>
              <w:left w:val="nil"/>
              <w:bottom w:val="nil"/>
              <w:right w:val="nil"/>
            </w:tcBorders>
            <w:shd w:val="clear" w:color="auto" w:fill="auto"/>
            <w:hideMark/>
          </w:tcPr>
          <w:p w:rsidRPr="009B5367" w:rsidR="009B5367" w:rsidP="009B5367" w:rsidRDefault="009B5367" w14:paraId="72A8F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6B"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3:8</w:t>
            </w:r>
          </w:p>
        </w:tc>
        <w:tc>
          <w:tcPr>
            <w:tcW w:w="4620" w:type="dxa"/>
            <w:tcBorders>
              <w:top w:val="nil"/>
              <w:left w:val="nil"/>
              <w:bottom w:val="nil"/>
              <w:right w:val="nil"/>
            </w:tcBorders>
            <w:shd w:val="clear" w:color="auto" w:fill="auto"/>
            <w:hideMark/>
          </w:tcPr>
          <w:p w:rsidRPr="009B5367" w:rsidR="009B5367" w:rsidP="009B5367" w:rsidRDefault="009B5367" w14:paraId="72A8F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Kungl. biblioteket</w:t>
            </w:r>
          </w:p>
        </w:tc>
        <w:tc>
          <w:tcPr>
            <w:tcW w:w="1543" w:type="dxa"/>
            <w:tcBorders>
              <w:top w:val="nil"/>
              <w:left w:val="nil"/>
              <w:bottom w:val="nil"/>
              <w:right w:val="nil"/>
            </w:tcBorders>
            <w:shd w:val="clear" w:color="auto" w:fill="auto"/>
            <w:hideMark/>
          </w:tcPr>
          <w:p w:rsidRPr="009B5367" w:rsidR="009B5367" w:rsidP="009B5367" w:rsidRDefault="009B5367" w14:paraId="72A8FE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347 962</w:t>
            </w:r>
          </w:p>
        </w:tc>
        <w:tc>
          <w:tcPr>
            <w:tcW w:w="1887" w:type="dxa"/>
            <w:tcBorders>
              <w:top w:val="nil"/>
              <w:left w:val="nil"/>
              <w:bottom w:val="nil"/>
              <w:right w:val="nil"/>
            </w:tcBorders>
            <w:shd w:val="clear" w:color="auto" w:fill="auto"/>
            <w:hideMark/>
          </w:tcPr>
          <w:p w:rsidRPr="009B5367" w:rsidR="009B5367" w:rsidP="009B5367" w:rsidRDefault="009B5367" w14:paraId="72A8F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70"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3:9</w:t>
            </w:r>
          </w:p>
        </w:tc>
        <w:tc>
          <w:tcPr>
            <w:tcW w:w="4620" w:type="dxa"/>
            <w:tcBorders>
              <w:top w:val="nil"/>
              <w:left w:val="nil"/>
              <w:bottom w:val="nil"/>
              <w:right w:val="nil"/>
            </w:tcBorders>
            <w:shd w:val="clear" w:color="auto" w:fill="auto"/>
            <w:hideMark/>
          </w:tcPr>
          <w:p w:rsidRPr="009B5367" w:rsidR="009B5367" w:rsidP="009B5367" w:rsidRDefault="009B5367" w14:paraId="72A8F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Polarforskningssekretariatet</w:t>
            </w:r>
          </w:p>
        </w:tc>
        <w:tc>
          <w:tcPr>
            <w:tcW w:w="1543" w:type="dxa"/>
            <w:tcBorders>
              <w:top w:val="nil"/>
              <w:left w:val="nil"/>
              <w:bottom w:val="nil"/>
              <w:right w:val="nil"/>
            </w:tcBorders>
            <w:shd w:val="clear" w:color="auto" w:fill="auto"/>
            <w:hideMark/>
          </w:tcPr>
          <w:p w:rsidRPr="009B5367" w:rsidR="009B5367" w:rsidP="009B5367" w:rsidRDefault="009B5367" w14:paraId="72A8FE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38 765</w:t>
            </w:r>
          </w:p>
        </w:tc>
        <w:tc>
          <w:tcPr>
            <w:tcW w:w="1887" w:type="dxa"/>
            <w:tcBorders>
              <w:top w:val="nil"/>
              <w:left w:val="nil"/>
              <w:bottom w:val="nil"/>
              <w:right w:val="nil"/>
            </w:tcBorders>
            <w:shd w:val="clear" w:color="auto" w:fill="auto"/>
            <w:hideMark/>
          </w:tcPr>
          <w:p w:rsidRPr="009B5367" w:rsidR="009B5367" w:rsidP="009B5367" w:rsidRDefault="009B5367" w14:paraId="72A8F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75"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3:10</w:t>
            </w:r>
          </w:p>
        </w:tc>
        <w:tc>
          <w:tcPr>
            <w:tcW w:w="4620" w:type="dxa"/>
            <w:tcBorders>
              <w:top w:val="nil"/>
              <w:left w:val="nil"/>
              <w:bottom w:val="nil"/>
              <w:right w:val="nil"/>
            </w:tcBorders>
            <w:shd w:val="clear" w:color="auto" w:fill="auto"/>
            <w:hideMark/>
          </w:tcPr>
          <w:p w:rsidRPr="009B5367" w:rsidR="009B5367" w:rsidP="009B5367" w:rsidRDefault="009B5367" w14:paraId="72A8F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Sunet</w:t>
            </w:r>
          </w:p>
        </w:tc>
        <w:tc>
          <w:tcPr>
            <w:tcW w:w="1543" w:type="dxa"/>
            <w:tcBorders>
              <w:top w:val="nil"/>
              <w:left w:val="nil"/>
              <w:bottom w:val="nil"/>
              <w:right w:val="nil"/>
            </w:tcBorders>
            <w:shd w:val="clear" w:color="auto" w:fill="auto"/>
            <w:hideMark/>
          </w:tcPr>
          <w:p w:rsidRPr="009B5367" w:rsidR="009B5367" w:rsidP="009B5367" w:rsidRDefault="009B5367" w14:paraId="72A8F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43 742</w:t>
            </w:r>
          </w:p>
        </w:tc>
        <w:tc>
          <w:tcPr>
            <w:tcW w:w="1887" w:type="dxa"/>
            <w:tcBorders>
              <w:top w:val="nil"/>
              <w:left w:val="nil"/>
              <w:bottom w:val="nil"/>
              <w:right w:val="nil"/>
            </w:tcBorders>
            <w:shd w:val="clear" w:color="auto" w:fill="auto"/>
            <w:hideMark/>
          </w:tcPr>
          <w:p w:rsidRPr="009B5367" w:rsidR="009B5367" w:rsidP="009B5367" w:rsidRDefault="009B5367" w14:paraId="72A8FE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7A"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3:11</w:t>
            </w:r>
          </w:p>
        </w:tc>
        <w:tc>
          <w:tcPr>
            <w:tcW w:w="4620" w:type="dxa"/>
            <w:tcBorders>
              <w:top w:val="nil"/>
              <w:left w:val="nil"/>
              <w:bottom w:val="nil"/>
              <w:right w:val="nil"/>
            </w:tcBorders>
            <w:shd w:val="clear" w:color="auto" w:fill="auto"/>
            <w:hideMark/>
          </w:tcPr>
          <w:p w:rsidRPr="009B5367" w:rsidR="009B5367" w:rsidP="009B5367" w:rsidRDefault="009B5367" w14:paraId="72A8F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Centrala etikprövningsnämnden</w:t>
            </w:r>
          </w:p>
        </w:tc>
        <w:tc>
          <w:tcPr>
            <w:tcW w:w="1543" w:type="dxa"/>
            <w:tcBorders>
              <w:top w:val="nil"/>
              <w:left w:val="nil"/>
              <w:bottom w:val="nil"/>
              <w:right w:val="nil"/>
            </w:tcBorders>
            <w:shd w:val="clear" w:color="auto" w:fill="auto"/>
            <w:hideMark/>
          </w:tcPr>
          <w:p w:rsidRPr="009B5367" w:rsidR="009B5367" w:rsidP="009B5367" w:rsidRDefault="009B5367" w14:paraId="72A8F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9 234</w:t>
            </w:r>
          </w:p>
        </w:tc>
        <w:tc>
          <w:tcPr>
            <w:tcW w:w="1887" w:type="dxa"/>
            <w:tcBorders>
              <w:top w:val="nil"/>
              <w:left w:val="nil"/>
              <w:bottom w:val="nil"/>
              <w:right w:val="nil"/>
            </w:tcBorders>
            <w:shd w:val="clear" w:color="auto" w:fill="auto"/>
            <w:hideMark/>
          </w:tcPr>
          <w:p w:rsidRPr="009B5367" w:rsidR="009B5367" w:rsidP="009B5367" w:rsidRDefault="009B5367" w14:paraId="72A8F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7F"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3:12</w:t>
            </w:r>
          </w:p>
        </w:tc>
        <w:tc>
          <w:tcPr>
            <w:tcW w:w="4620" w:type="dxa"/>
            <w:tcBorders>
              <w:top w:val="nil"/>
              <w:left w:val="nil"/>
              <w:bottom w:val="nil"/>
              <w:right w:val="nil"/>
            </w:tcBorders>
            <w:shd w:val="clear" w:color="auto" w:fill="auto"/>
            <w:hideMark/>
          </w:tcPr>
          <w:p w:rsidRPr="009B5367" w:rsidR="009B5367" w:rsidP="009B5367" w:rsidRDefault="009B5367" w14:paraId="72A8F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Regionala etikprövningsnämnder</w:t>
            </w:r>
          </w:p>
        </w:tc>
        <w:tc>
          <w:tcPr>
            <w:tcW w:w="1543" w:type="dxa"/>
            <w:tcBorders>
              <w:top w:val="nil"/>
              <w:left w:val="nil"/>
              <w:bottom w:val="nil"/>
              <w:right w:val="nil"/>
            </w:tcBorders>
            <w:shd w:val="clear" w:color="auto" w:fill="auto"/>
            <w:hideMark/>
          </w:tcPr>
          <w:p w:rsidRPr="009B5367" w:rsidR="009B5367" w:rsidP="009B5367" w:rsidRDefault="009B5367" w14:paraId="72A8FE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40 569</w:t>
            </w:r>
          </w:p>
        </w:tc>
        <w:tc>
          <w:tcPr>
            <w:tcW w:w="1887" w:type="dxa"/>
            <w:tcBorders>
              <w:top w:val="nil"/>
              <w:left w:val="nil"/>
              <w:bottom w:val="nil"/>
              <w:right w:val="nil"/>
            </w:tcBorders>
            <w:shd w:val="clear" w:color="auto" w:fill="auto"/>
            <w:hideMark/>
          </w:tcPr>
          <w:p w:rsidRPr="009B5367" w:rsidR="009B5367" w:rsidP="009B5367" w:rsidRDefault="009B5367" w14:paraId="72A8FE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84"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3:13</w:t>
            </w:r>
          </w:p>
        </w:tc>
        <w:tc>
          <w:tcPr>
            <w:tcW w:w="4620" w:type="dxa"/>
            <w:tcBorders>
              <w:top w:val="nil"/>
              <w:left w:val="nil"/>
              <w:bottom w:val="nil"/>
              <w:right w:val="nil"/>
            </w:tcBorders>
            <w:shd w:val="clear" w:color="auto" w:fill="auto"/>
            <w:hideMark/>
          </w:tcPr>
          <w:p w:rsidRPr="009B5367" w:rsidR="009B5367" w:rsidP="009B5367" w:rsidRDefault="009B5367" w14:paraId="72A8F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Särskilda utgifter för forskningsändamål</w:t>
            </w:r>
          </w:p>
        </w:tc>
        <w:tc>
          <w:tcPr>
            <w:tcW w:w="1543" w:type="dxa"/>
            <w:tcBorders>
              <w:top w:val="nil"/>
              <w:left w:val="nil"/>
              <w:bottom w:val="nil"/>
              <w:right w:val="nil"/>
            </w:tcBorders>
            <w:shd w:val="clear" w:color="auto" w:fill="auto"/>
            <w:hideMark/>
          </w:tcPr>
          <w:p w:rsidRPr="009B5367" w:rsidR="009B5367" w:rsidP="009B5367" w:rsidRDefault="009B5367" w14:paraId="72A8F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152 572</w:t>
            </w:r>
          </w:p>
        </w:tc>
        <w:tc>
          <w:tcPr>
            <w:tcW w:w="1887" w:type="dxa"/>
            <w:tcBorders>
              <w:top w:val="nil"/>
              <w:left w:val="nil"/>
              <w:bottom w:val="nil"/>
              <w:right w:val="nil"/>
            </w:tcBorders>
            <w:shd w:val="clear" w:color="auto" w:fill="auto"/>
            <w:hideMark/>
          </w:tcPr>
          <w:p w:rsidRPr="009B5367" w:rsidR="009B5367" w:rsidP="009B5367" w:rsidRDefault="009B5367" w14:paraId="72A8F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89"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4:1</w:t>
            </w:r>
          </w:p>
        </w:tc>
        <w:tc>
          <w:tcPr>
            <w:tcW w:w="4620" w:type="dxa"/>
            <w:tcBorders>
              <w:top w:val="nil"/>
              <w:left w:val="nil"/>
              <w:bottom w:val="nil"/>
              <w:right w:val="nil"/>
            </w:tcBorders>
            <w:shd w:val="clear" w:color="auto" w:fill="auto"/>
            <w:hideMark/>
          </w:tcPr>
          <w:p w:rsidRPr="009B5367" w:rsidR="009B5367" w:rsidP="009B5367" w:rsidRDefault="009B5367" w14:paraId="72A8F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Internationella program</w:t>
            </w:r>
          </w:p>
        </w:tc>
        <w:tc>
          <w:tcPr>
            <w:tcW w:w="1543" w:type="dxa"/>
            <w:tcBorders>
              <w:top w:val="nil"/>
              <w:left w:val="nil"/>
              <w:bottom w:val="nil"/>
              <w:right w:val="nil"/>
            </w:tcBorders>
            <w:shd w:val="clear" w:color="auto" w:fill="auto"/>
            <w:hideMark/>
          </w:tcPr>
          <w:p w:rsidRPr="009B5367" w:rsidR="009B5367" w:rsidP="009B5367" w:rsidRDefault="009B5367" w14:paraId="72A8F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81 589</w:t>
            </w:r>
          </w:p>
        </w:tc>
        <w:tc>
          <w:tcPr>
            <w:tcW w:w="1887" w:type="dxa"/>
            <w:tcBorders>
              <w:top w:val="nil"/>
              <w:left w:val="nil"/>
              <w:bottom w:val="nil"/>
              <w:right w:val="nil"/>
            </w:tcBorders>
            <w:shd w:val="clear" w:color="auto" w:fill="auto"/>
            <w:hideMark/>
          </w:tcPr>
          <w:p w:rsidRPr="009B5367" w:rsidR="009B5367" w:rsidP="009B5367" w:rsidRDefault="009B5367" w14:paraId="72A8F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8E"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4:2</w:t>
            </w:r>
          </w:p>
        </w:tc>
        <w:tc>
          <w:tcPr>
            <w:tcW w:w="4620" w:type="dxa"/>
            <w:tcBorders>
              <w:top w:val="nil"/>
              <w:left w:val="nil"/>
              <w:bottom w:val="nil"/>
              <w:right w:val="nil"/>
            </w:tcBorders>
            <w:shd w:val="clear" w:color="auto" w:fill="auto"/>
            <w:hideMark/>
          </w:tcPr>
          <w:p w:rsidRPr="009B5367" w:rsidR="009B5367" w:rsidP="009B5367" w:rsidRDefault="009B5367" w14:paraId="72A8F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Avgift till Unesco och ICCROM</w:t>
            </w:r>
          </w:p>
        </w:tc>
        <w:tc>
          <w:tcPr>
            <w:tcW w:w="1543" w:type="dxa"/>
            <w:tcBorders>
              <w:top w:val="nil"/>
              <w:left w:val="nil"/>
              <w:bottom w:val="nil"/>
              <w:right w:val="nil"/>
            </w:tcBorders>
            <w:shd w:val="clear" w:color="auto" w:fill="auto"/>
            <w:hideMark/>
          </w:tcPr>
          <w:p w:rsidRPr="009B5367" w:rsidR="009B5367" w:rsidP="009B5367" w:rsidRDefault="009B5367" w14:paraId="72A8FE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30 886</w:t>
            </w:r>
          </w:p>
        </w:tc>
        <w:tc>
          <w:tcPr>
            <w:tcW w:w="1887" w:type="dxa"/>
            <w:tcBorders>
              <w:top w:val="nil"/>
              <w:left w:val="nil"/>
              <w:bottom w:val="nil"/>
              <w:right w:val="nil"/>
            </w:tcBorders>
            <w:shd w:val="clear" w:color="auto" w:fill="auto"/>
            <w:hideMark/>
          </w:tcPr>
          <w:p w:rsidRPr="009B5367" w:rsidR="009B5367" w:rsidP="009B5367" w:rsidRDefault="009B5367" w14:paraId="72A8F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93"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lastRenderedPageBreak/>
              <w:t>4:3</w:t>
            </w:r>
          </w:p>
        </w:tc>
        <w:tc>
          <w:tcPr>
            <w:tcW w:w="4620" w:type="dxa"/>
            <w:tcBorders>
              <w:top w:val="nil"/>
              <w:left w:val="nil"/>
              <w:bottom w:val="nil"/>
              <w:right w:val="nil"/>
            </w:tcBorders>
            <w:shd w:val="clear" w:color="auto" w:fill="auto"/>
            <w:hideMark/>
          </w:tcPr>
          <w:p w:rsidRPr="009B5367" w:rsidR="009B5367" w:rsidP="009B5367" w:rsidRDefault="009B5367" w14:paraId="72A8F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Kostnader för Svenska Unescorådet</w:t>
            </w:r>
          </w:p>
        </w:tc>
        <w:tc>
          <w:tcPr>
            <w:tcW w:w="1543" w:type="dxa"/>
            <w:tcBorders>
              <w:top w:val="nil"/>
              <w:left w:val="nil"/>
              <w:bottom w:val="nil"/>
              <w:right w:val="nil"/>
            </w:tcBorders>
            <w:shd w:val="clear" w:color="auto" w:fill="auto"/>
            <w:hideMark/>
          </w:tcPr>
          <w:p w:rsidRPr="009B5367" w:rsidR="009B5367" w:rsidP="009B5367" w:rsidRDefault="009B5367" w14:paraId="72A8F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9 181</w:t>
            </w:r>
          </w:p>
        </w:tc>
        <w:tc>
          <w:tcPr>
            <w:tcW w:w="1887" w:type="dxa"/>
            <w:tcBorders>
              <w:top w:val="nil"/>
              <w:left w:val="nil"/>
              <w:bottom w:val="nil"/>
              <w:right w:val="nil"/>
            </w:tcBorders>
            <w:shd w:val="clear" w:color="auto" w:fill="auto"/>
            <w:hideMark/>
          </w:tcPr>
          <w:p w:rsidRPr="009B5367" w:rsidR="009B5367" w:rsidP="009B5367" w:rsidRDefault="009B5367" w14:paraId="72A8F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98" w14:textId="77777777">
        <w:trPr>
          <w:trHeight w:val="510"/>
        </w:trPr>
        <w:tc>
          <w:tcPr>
            <w:tcW w:w="626" w:type="dxa"/>
            <w:tcBorders>
              <w:top w:val="nil"/>
              <w:left w:val="nil"/>
              <w:bottom w:val="nil"/>
              <w:right w:val="nil"/>
            </w:tcBorders>
            <w:shd w:val="clear" w:color="auto" w:fill="auto"/>
            <w:hideMark/>
          </w:tcPr>
          <w:p w:rsidRPr="009B5367" w:rsidR="009B5367" w:rsidP="009B5367" w:rsidRDefault="009B5367" w14:paraId="72A8F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4:4</w:t>
            </w:r>
          </w:p>
        </w:tc>
        <w:tc>
          <w:tcPr>
            <w:tcW w:w="4620" w:type="dxa"/>
            <w:tcBorders>
              <w:top w:val="nil"/>
              <w:left w:val="nil"/>
              <w:bottom w:val="nil"/>
              <w:right w:val="nil"/>
            </w:tcBorders>
            <w:shd w:val="clear" w:color="auto" w:fill="auto"/>
            <w:hideMark/>
          </w:tcPr>
          <w:p w:rsidRPr="009B5367" w:rsidR="009B5367" w:rsidP="009B5367" w:rsidRDefault="009B5367" w14:paraId="72A8F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543" w:type="dxa"/>
            <w:tcBorders>
              <w:top w:val="nil"/>
              <w:left w:val="nil"/>
              <w:bottom w:val="nil"/>
              <w:right w:val="nil"/>
            </w:tcBorders>
            <w:shd w:val="clear" w:color="auto" w:fill="auto"/>
            <w:hideMark/>
          </w:tcPr>
          <w:p w:rsidRPr="009B5367" w:rsidR="009B5367" w:rsidP="009B5367" w:rsidRDefault="009B5367" w14:paraId="72A8F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8 338</w:t>
            </w:r>
          </w:p>
        </w:tc>
        <w:tc>
          <w:tcPr>
            <w:tcW w:w="1887" w:type="dxa"/>
            <w:tcBorders>
              <w:top w:val="nil"/>
              <w:left w:val="nil"/>
              <w:bottom w:val="nil"/>
              <w:right w:val="nil"/>
            </w:tcBorders>
            <w:shd w:val="clear" w:color="auto" w:fill="auto"/>
            <w:hideMark/>
          </w:tcPr>
          <w:p w:rsidRPr="009B5367" w:rsidR="009B5367" w:rsidP="009B5367" w:rsidRDefault="009B5367" w14:paraId="72A8F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9D"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9B5367" w:rsidR="009B5367" w:rsidP="009B5367" w:rsidRDefault="009B5367" w14:paraId="72A8F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5367">
              <w:rPr>
                <w:rFonts w:ascii="Times New Roman" w:hAnsi="Times New Roman" w:eastAsia="Times New Roman" w:cs="Times New Roman"/>
                <w:i/>
                <w:iCs/>
                <w:kern w:val="0"/>
                <w:sz w:val="20"/>
                <w:szCs w:val="20"/>
                <w:lang w:eastAsia="sv-SE"/>
                <w14:numSpacing w14:val="default"/>
              </w:rPr>
              <w:t>Nya anslag</w:t>
            </w:r>
          </w:p>
        </w:tc>
        <w:tc>
          <w:tcPr>
            <w:tcW w:w="1543" w:type="dxa"/>
            <w:tcBorders>
              <w:top w:val="nil"/>
              <w:left w:val="nil"/>
              <w:bottom w:val="nil"/>
              <w:right w:val="nil"/>
            </w:tcBorders>
            <w:shd w:val="clear" w:color="auto" w:fill="auto"/>
            <w:hideMark/>
          </w:tcPr>
          <w:p w:rsidRPr="009B5367" w:rsidR="009B5367" w:rsidP="009B5367" w:rsidRDefault="009B5367" w14:paraId="72A8F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9B5367" w:rsidTr="009B5367" w14:paraId="72A8FEA2"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5:1</w:t>
            </w:r>
          </w:p>
        </w:tc>
        <w:tc>
          <w:tcPr>
            <w:tcW w:w="4620" w:type="dxa"/>
            <w:tcBorders>
              <w:top w:val="nil"/>
              <w:left w:val="nil"/>
              <w:bottom w:val="nil"/>
              <w:right w:val="nil"/>
            </w:tcBorders>
            <w:shd w:val="clear" w:color="auto" w:fill="auto"/>
            <w:hideMark/>
          </w:tcPr>
          <w:p w:rsidRPr="009B5367" w:rsidR="009B5367" w:rsidP="009B5367" w:rsidRDefault="009B5367" w14:paraId="72A8F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Lärarinteraktion högre utbildning (Grundbulten)</w:t>
            </w:r>
          </w:p>
        </w:tc>
        <w:tc>
          <w:tcPr>
            <w:tcW w:w="1543" w:type="dxa"/>
            <w:tcBorders>
              <w:top w:val="nil"/>
              <w:left w:val="nil"/>
              <w:bottom w:val="nil"/>
              <w:right w:val="nil"/>
            </w:tcBorders>
            <w:shd w:val="clear" w:color="auto" w:fill="auto"/>
            <w:hideMark/>
          </w:tcPr>
          <w:p w:rsidRPr="009B5367" w:rsidR="009B5367" w:rsidP="009B5367" w:rsidRDefault="009B5367" w14:paraId="72A8F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+250 000</w:t>
            </w:r>
          </w:p>
        </w:tc>
      </w:tr>
      <w:tr w:rsidRPr="009B5367" w:rsidR="009B5367" w:rsidTr="009B5367" w14:paraId="72A8FEA7"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5:2</w:t>
            </w:r>
          </w:p>
        </w:tc>
        <w:tc>
          <w:tcPr>
            <w:tcW w:w="4620" w:type="dxa"/>
            <w:tcBorders>
              <w:top w:val="nil"/>
              <w:left w:val="nil"/>
              <w:bottom w:val="nil"/>
              <w:right w:val="nil"/>
            </w:tcBorders>
            <w:shd w:val="clear" w:color="auto" w:fill="auto"/>
            <w:hideMark/>
          </w:tcPr>
          <w:p w:rsidRPr="009B5367" w:rsidR="009B5367" w:rsidP="009B5367" w:rsidRDefault="009B5367" w14:paraId="72A8F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Forskningsinitiativ</w:t>
            </w:r>
          </w:p>
        </w:tc>
        <w:tc>
          <w:tcPr>
            <w:tcW w:w="1543" w:type="dxa"/>
            <w:tcBorders>
              <w:top w:val="nil"/>
              <w:left w:val="nil"/>
              <w:bottom w:val="nil"/>
              <w:right w:val="nil"/>
            </w:tcBorders>
            <w:shd w:val="clear" w:color="auto" w:fill="auto"/>
            <w:hideMark/>
          </w:tcPr>
          <w:p w:rsidRPr="009B5367" w:rsidR="009B5367" w:rsidP="009B5367" w:rsidRDefault="009B5367" w14:paraId="72A8F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+250 000</w:t>
            </w:r>
          </w:p>
        </w:tc>
      </w:tr>
      <w:tr w:rsidRPr="009B5367" w:rsidR="009B5367" w:rsidTr="009B5367" w14:paraId="72A8FEAC"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5:3</w:t>
            </w:r>
          </w:p>
        </w:tc>
        <w:tc>
          <w:tcPr>
            <w:tcW w:w="4620" w:type="dxa"/>
            <w:tcBorders>
              <w:top w:val="nil"/>
              <w:left w:val="nil"/>
              <w:bottom w:val="nil"/>
              <w:right w:val="nil"/>
            </w:tcBorders>
            <w:shd w:val="clear" w:color="auto" w:fill="auto"/>
            <w:hideMark/>
          </w:tcPr>
          <w:p w:rsidRPr="009B5367" w:rsidR="009B5367" w:rsidP="009B5367" w:rsidRDefault="009B5367" w14:paraId="72A8F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Fler läkarplatser</w:t>
            </w:r>
          </w:p>
        </w:tc>
        <w:tc>
          <w:tcPr>
            <w:tcW w:w="1543" w:type="dxa"/>
            <w:tcBorders>
              <w:top w:val="nil"/>
              <w:left w:val="nil"/>
              <w:bottom w:val="nil"/>
              <w:right w:val="nil"/>
            </w:tcBorders>
            <w:shd w:val="clear" w:color="auto" w:fill="auto"/>
            <w:hideMark/>
          </w:tcPr>
          <w:p w:rsidRPr="009B5367" w:rsidR="009B5367" w:rsidP="009B5367" w:rsidRDefault="009B5367" w14:paraId="72A8F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+25 000</w:t>
            </w:r>
          </w:p>
        </w:tc>
      </w:tr>
      <w:tr w:rsidRPr="009B5367" w:rsidR="009B5367" w:rsidTr="009B5367" w14:paraId="72A8FEB1"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5:4</w:t>
            </w:r>
          </w:p>
        </w:tc>
        <w:tc>
          <w:tcPr>
            <w:tcW w:w="4620" w:type="dxa"/>
            <w:tcBorders>
              <w:top w:val="nil"/>
              <w:left w:val="nil"/>
              <w:bottom w:val="nil"/>
              <w:right w:val="nil"/>
            </w:tcBorders>
            <w:shd w:val="clear" w:color="auto" w:fill="auto"/>
            <w:hideMark/>
          </w:tcPr>
          <w:p w:rsidRPr="009B5367" w:rsidR="009B5367" w:rsidP="009B5367" w:rsidRDefault="009B5367" w14:paraId="72A8F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Satsning på grund- och gymnasieskolan</w:t>
            </w:r>
          </w:p>
        </w:tc>
        <w:tc>
          <w:tcPr>
            <w:tcW w:w="1543" w:type="dxa"/>
            <w:tcBorders>
              <w:top w:val="nil"/>
              <w:left w:val="nil"/>
              <w:bottom w:val="nil"/>
              <w:right w:val="nil"/>
            </w:tcBorders>
            <w:shd w:val="clear" w:color="auto" w:fill="auto"/>
            <w:hideMark/>
          </w:tcPr>
          <w:p w:rsidRPr="009B5367" w:rsidR="009B5367" w:rsidP="009B5367" w:rsidRDefault="009B5367" w14:paraId="72A8F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+280 000</w:t>
            </w:r>
          </w:p>
        </w:tc>
      </w:tr>
      <w:tr w:rsidRPr="009B5367" w:rsidR="009B5367" w:rsidTr="009B5367" w14:paraId="72A8FEB6"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single" w:color="auto" w:sz="4" w:space="0"/>
              <w:left w:val="nil"/>
              <w:bottom w:val="nil"/>
              <w:right w:val="nil"/>
            </w:tcBorders>
            <w:shd w:val="clear" w:color="auto" w:fill="auto"/>
            <w:hideMark/>
          </w:tcPr>
          <w:p w:rsidRPr="009B5367" w:rsidR="009B5367" w:rsidP="009B5367" w:rsidRDefault="009B5367" w14:paraId="72A8F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B5367">
              <w:rPr>
                <w:rFonts w:ascii="Times New Roman" w:hAnsi="Times New Roman" w:eastAsia="Times New Roman" w:cs="Times New Roman"/>
                <w:b/>
                <w:bCs/>
                <w:kern w:val="0"/>
                <w:sz w:val="20"/>
                <w:szCs w:val="20"/>
                <w:lang w:eastAsia="sv-SE"/>
                <w14:numSpacing w14:val="default"/>
              </w:rPr>
              <w:t>Summa</w:t>
            </w:r>
          </w:p>
        </w:tc>
        <w:tc>
          <w:tcPr>
            <w:tcW w:w="1543" w:type="dxa"/>
            <w:tcBorders>
              <w:top w:val="single" w:color="auto" w:sz="4" w:space="0"/>
              <w:left w:val="nil"/>
              <w:bottom w:val="nil"/>
              <w:right w:val="nil"/>
            </w:tcBorders>
            <w:shd w:val="clear" w:color="auto" w:fill="auto"/>
            <w:hideMark/>
          </w:tcPr>
          <w:p w:rsidRPr="009B5367" w:rsidR="009B5367" w:rsidP="009B5367" w:rsidRDefault="009B5367" w14:paraId="72A8F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5367">
              <w:rPr>
                <w:rFonts w:ascii="Times New Roman" w:hAnsi="Times New Roman" w:eastAsia="Times New Roman" w:cs="Times New Roman"/>
                <w:b/>
                <w:bCs/>
                <w:kern w:val="0"/>
                <w:sz w:val="20"/>
                <w:szCs w:val="20"/>
                <w:lang w:eastAsia="sv-SE"/>
                <w14:numSpacing w14:val="default"/>
              </w:rPr>
              <w:t>64 152 606</w:t>
            </w:r>
          </w:p>
        </w:tc>
        <w:tc>
          <w:tcPr>
            <w:tcW w:w="1887" w:type="dxa"/>
            <w:tcBorders>
              <w:top w:val="single" w:color="auto" w:sz="4" w:space="0"/>
              <w:left w:val="nil"/>
              <w:bottom w:val="nil"/>
              <w:right w:val="nil"/>
            </w:tcBorders>
            <w:shd w:val="clear" w:color="auto" w:fill="auto"/>
            <w:hideMark/>
          </w:tcPr>
          <w:p w:rsidRPr="009B5367" w:rsidR="009B5367" w:rsidP="009B5367" w:rsidRDefault="009B5367" w14:paraId="72A8F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5367">
              <w:rPr>
                <w:rFonts w:ascii="Times New Roman" w:hAnsi="Times New Roman" w:eastAsia="Times New Roman" w:cs="Times New Roman"/>
                <w:b/>
                <w:bCs/>
                <w:kern w:val="0"/>
                <w:sz w:val="20"/>
                <w:szCs w:val="20"/>
                <w:lang w:eastAsia="sv-SE"/>
                <w14:numSpacing w14:val="default"/>
              </w:rPr>
              <w:t>+1 240 000</w:t>
            </w:r>
          </w:p>
        </w:tc>
      </w:tr>
      <w:tr w:rsidRPr="009B5367" w:rsidR="009B5367" w:rsidTr="009B5367" w14:paraId="72A8FEBB"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620" w:type="dxa"/>
            <w:tcBorders>
              <w:top w:val="nil"/>
              <w:left w:val="nil"/>
              <w:bottom w:val="nil"/>
              <w:right w:val="nil"/>
            </w:tcBorders>
            <w:shd w:val="clear" w:color="auto" w:fill="auto"/>
            <w:hideMark/>
          </w:tcPr>
          <w:p w:rsidRPr="009B5367" w:rsidR="009B5367" w:rsidP="009B5367" w:rsidRDefault="009B5367" w14:paraId="72A8F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5367">
              <w:rPr>
                <w:rFonts w:ascii="Times New Roman" w:hAnsi="Times New Roman" w:eastAsia="Times New Roman" w:cs="Times New Roman"/>
                <w:i/>
                <w:iCs/>
                <w:kern w:val="0"/>
                <w:sz w:val="20"/>
                <w:szCs w:val="20"/>
                <w:lang w:eastAsia="sv-SE"/>
                <w14:numSpacing w14:val="default"/>
              </w:rPr>
              <w:t>Specificering av anslagsförändringar</w:t>
            </w:r>
          </w:p>
        </w:tc>
        <w:tc>
          <w:tcPr>
            <w:tcW w:w="1543" w:type="dxa"/>
            <w:tcBorders>
              <w:top w:val="nil"/>
              <w:left w:val="nil"/>
              <w:bottom w:val="nil"/>
              <w:right w:val="nil"/>
            </w:tcBorders>
            <w:shd w:val="clear" w:color="auto" w:fill="auto"/>
            <w:hideMark/>
          </w:tcPr>
          <w:p w:rsidRPr="009B5367" w:rsidR="009B5367" w:rsidP="009B5367" w:rsidRDefault="009B5367" w14:paraId="72A8F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5367" w:rsidR="007E49F4" w:rsidTr="009B5367" w14:paraId="5D405C97" w14:textId="77777777">
        <w:trPr>
          <w:trHeight w:val="255"/>
        </w:trPr>
        <w:tc>
          <w:tcPr>
            <w:tcW w:w="626" w:type="dxa"/>
            <w:tcBorders>
              <w:top w:val="nil"/>
              <w:left w:val="nil"/>
              <w:bottom w:val="nil"/>
              <w:right w:val="nil"/>
            </w:tcBorders>
            <w:shd w:val="clear" w:color="auto" w:fill="auto"/>
          </w:tcPr>
          <w:p w:rsidRPr="009B5367" w:rsidR="007E49F4" w:rsidP="009B5367" w:rsidRDefault="007E49F4" w14:paraId="14C2ABF4" w14:textId="092CF32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2:64</w:t>
            </w:r>
          </w:p>
        </w:tc>
        <w:tc>
          <w:tcPr>
            <w:tcW w:w="4620" w:type="dxa"/>
            <w:tcBorders>
              <w:top w:val="nil"/>
              <w:left w:val="nil"/>
              <w:bottom w:val="nil"/>
              <w:right w:val="nil"/>
            </w:tcBorders>
            <w:shd w:val="clear" w:color="auto" w:fill="auto"/>
          </w:tcPr>
          <w:p w:rsidRPr="009B5367" w:rsidR="007E49F4" w:rsidP="009B5367" w:rsidRDefault="007E49F4" w14:paraId="0B4B5E67" w14:textId="1C7836D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xml:space="preserve">Teckentolksutbildning </w:t>
            </w:r>
          </w:p>
        </w:tc>
        <w:tc>
          <w:tcPr>
            <w:tcW w:w="1543" w:type="dxa"/>
            <w:tcBorders>
              <w:top w:val="nil"/>
              <w:left w:val="nil"/>
              <w:bottom w:val="nil"/>
              <w:right w:val="nil"/>
            </w:tcBorders>
            <w:shd w:val="clear" w:color="auto" w:fill="auto"/>
          </w:tcPr>
          <w:p w:rsidRPr="009B5367" w:rsidR="007E49F4" w:rsidP="009B5367" w:rsidRDefault="007E49F4" w14:paraId="65713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tcPr>
          <w:p w:rsidRPr="009B5367" w:rsidR="007E49F4" w:rsidP="009B5367" w:rsidRDefault="007E49F4" w14:paraId="43F9B277" w14:textId="4ADDC2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+16 769</w:t>
            </w:r>
          </w:p>
        </w:tc>
      </w:tr>
      <w:tr w:rsidRPr="009B5367" w:rsidR="009B5367" w:rsidTr="009B5367" w14:paraId="72A8FEC0"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5:4</w:t>
            </w:r>
          </w:p>
        </w:tc>
        <w:tc>
          <w:tcPr>
            <w:tcW w:w="4620" w:type="dxa"/>
            <w:tcBorders>
              <w:top w:val="nil"/>
              <w:left w:val="nil"/>
              <w:bottom w:val="nil"/>
              <w:right w:val="nil"/>
            </w:tcBorders>
            <w:shd w:val="clear" w:color="auto" w:fill="auto"/>
            <w:hideMark/>
          </w:tcPr>
          <w:p w:rsidRPr="009B5367" w:rsidR="009B5367" w:rsidP="009B5367" w:rsidRDefault="009B5367" w14:paraId="72A8F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Matreform</w:t>
            </w:r>
          </w:p>
        </w:tc>
        <w:tc>
          <w:tcPr>
            <w:tcW w:w="1543" w:type="dxa"/>
            <w:tcBorders>
              <w:top w:val="nil"/>
              <w:left w:val="nil"/>
              <w:bottom w:val="nil"/>
              <w:right w:val="nil"/>
            </w:tcBorders>
            <w:shd w:val="clear" w:color="auto" w:fill="auto"/>
            <w:hideMark/>
          </w:tcPr>
          <w:p w:rsidRPr="009B5367" w:rsidR="009B5367" w:rsidP="009B5367" w:rsidRDefault="009B5367" w14:paraId="72A8F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+50 000</w:t>
            </w:r>
          </w:p>
        </w:tc>
      </w:tr>
      <w:tr w:rsidRPr="009B5367" w:rsidR="009B5367" w:rsidTr="009B5367" w14:paraId="72A8FEC5"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9B5367" w:rsidR="009B5367" w:rsidP="009B5367" w:rsidRDefault="009B5367" w14:paraId="72A8F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Fler vuxna i skolan</w:t>
            </w:r>
          </w:p>
        </w:tc>
        <w:tc>
          <w:tcPr>
            <w:tcW w:w="1543" w:type="dxa"/>
            <w:tcBorders>
              <w:top w:val="nil"/>
              <w:left w:val="nil"/>
              <w:bottom w:val="nil"/>
              <w:right w:val="nil"/>
            </w:tcBorders>
            <w:shd w:val="clear" w:color="auto" w:fill="auto"/>
            <w:hideMark/>
          </w:tcPr>
          <w:p w:rsidRPr="009B5367" w:rsidR="009B5367" w:rsidP="009B5367" w:rsidRDefault="009B5367" w14:paraId="72A8F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+50 000</w:t>
            </w:r>
          </w:p>
        </w:tc>
      </w:tr>
      <w:tr w:rsidRPr="009B5367" w:rsidR="009B5367" w:rsidTr="009B5367" w14:paraId="72A8FECA"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9B5367" w:rsidR="009B5367" w:rsidP="009B5367" w:rsidRDefault="009B5367" w14:paraId="72A8F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Studievägledning</w:t>
            </w:r>
          </w:p>
        </w:tc>
        <w:tc>
          <w:tcPr>
            <w:tcW w:w="1543" w:type="dxa"/>
            <w:tcBorders>
              <w:top w:val="nil"/>
              <w:left w:val="nil"/>
              <w:bottom w:val="nil"/>
              <w:right w:val="nil"/>
            </w:tcBorders>
            <w:shd w:val="clear" w:color="auto" w:fill="auto"/>
            <w:hideMark/>
          </w:tcPr>
          <w:p w:rsidRPr="009B5367" w:rsidR="009B5367" w:rsidP="009B5367" w:rsidRDefault="009B5367" w14:paraId="72A8F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+50 000</w:t>
            </w:r>
          </w:p>
        </w:tc>
      </w:tr>
      <w:tr w:rsidRPr="009B5367" w:rsidR="009B5367" w:rsidTr="009B5367" w14:paraId="72A8FECF"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9B5367" w:rsidR="009B5367" w:rsidP="009B5367" w:rsidRDefault="009B5367" w14:paraId="72A8F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Antimobbningsatsning</w:t>
            </w:r>
          </w:p>
        </w:tc>
        <w:tc>
          <w:tcPr>
            <w:tcW w:w="1543" w:type="dxa"/>
            <w:tcBorders>
              <w:top w:val="nil"/>
              <w:left w:val="nil"/>
              <w:bottom w:val="nil"/>
              <w:right w:val="nil"/>
            </w:tcBorders>
            <w:shd w:val="clear" w:color="auto" w:fill="auto"/>
            <w:hideMark/>
          </w:tcPr>
          <w:p w:rsidRPr="009B5367" w:rsidR="009B5367" w:rsidP="009B5367" w:rsidRDefault="009B5367" w14:paraId="72A8F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+50 000</w:t>
            </w:r>
          </w:p>
        </w:tc>
      </w:tr>
      <w:tr w:rsidRPr="009B5367" w:rsidR="009B5367" w:rsidTr="009B5367" w14:paraId="72A8FED4"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9B5367" w:rsidR="009B5367" w:rsidP="009B5367" w:rsidRDefault="009B5367" w14:paraId="72A8F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Satsning på barn med särskilda behov</w:t>
            </w:r>
          </w:p>
        </w:tc>
        <w:tc>
          <w:tcPr>
            <w:tcW w:w="1543" w:type="dxa"/>
            <w:tcBorders>
              <w:top w:val="nil"/>
              <w:left w:val="nil"/>
              <w:bottom w:val="nil"/>
              <w:right w:val="nil"/>
            </w:tcBorders>
            <w:shd w:val="clear" w:color="auto" w:fill="auto"/>
            <w:hideMark/>
          </w:tcPr>
          <w:p w:rsidRPr="009B5367" w:rsidR="009B5367" w:rsidP="009B5367" w:rsidRDefault="009B5367" w14:paraId="72A8F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+55 000</w:t>
            </w:r>
          </w:p>
        </w:tc>
      </w:tr>
      <w:tr w:rsidRPr="009B5367" w:rsidR="009B5367" w:rsidTr="009B5367" w14:paraId="72A8FED9" w14:textId="77777777">
        <w:trPr>
          <w:trHeight w:val="255"/>
        </w:trPr>
        <w:tc>
          <w:tcPr>
            <w:tcW w:w="626" w:type="dxa"/>
            <w:tcBorders>
              <w:top w:val="nil"/>
              <w:left w:val="nil"/>
              <w:bottom w:val="nil"/>
              <w:right w:val="nil"/>
            </w:tcBorders>
            <w:shd w:val="clear" w:color="auto" w:fill="auto"/>
            <w:hideMark/>
          </w:tcPr>
          <w:p w:rsidRPr="009B5367" w:rsidR="009B5367" w:rsidP="009B5367" w:rsidRDefault="009B5367" w14:paraId="72A8F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20" w:type="dxa"/>
            <w:tcBorders>
              <w:top w:val="nil"/>
              <w:left w:val="nil"/>
              <w:bottom w:val="nil"/>
              <w:right w:val="nil"/>
            </w:tcBorders>
            <w:shd w:val="clear" w:color="auto" w:fill="auto"/>
            <w:hideMark/>
          </w:tcPr>
          <w:p w:rsidRPr="009B5367" w:rsidR="009B5367" w:rsidP="009B5367" w:rsidRDefault="009B5367" w14:paraId="72A8F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Kunskapssatsning i svenska språket</w:t>
            </w:r>
          </w:p>
        </w:tc>
        <w:tc>
          <w:tcPr>
            <w:tcW w:w="1543" w:type="dxa"/>
            <w:tcBorders>
              <w:top w:val="nil"/>
              <w:left w:val="nil"/>
              <w:bottom w:val="nil"/>
              <w:right w:val="nil"/>
            </w:tcBorders>
            <w:shd w:val="clear" w:color="auto" w:fill="auto"/>
            <w:hideMark/>
          </w:tcPr>
          <w:p w:rsidRPr="009B5367" w:rsidR="009B5367" w:rsidP="009B5367" w:rsidRDefault="009B5367" w14:paraId="72A8F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87" w:type="dxa"/>
            <w:tcBorders>
              <w:top w:val="nil"/>
              <w:left w:val="nil"/>
              <w:bottom w:val="nil"/>
              <w:right w:val="nil"/>
            </w:tcBorders>
            <w:shd w:val="clear" w:color="auto" w:fill="auto"/>
            <w:hideMark/>
          </w:tcPr>
          <w:p w:rsidRPr="009B5367" w:rsidR="009B5367" w:rsidP="009B5367" w:rsidRDefault="009B5367" w14:paraId="72A8F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5367">
              <w:rPr>
                <w:rFonts w:ascii="Times New Roman" w:hAnsi="Times New Roman" w:eastAsia="Times New Roman" w:cs="Times New Roman"/>
                <w:kern w:val="0"/>
                <w:sz w:val="20"/>
                <w:szCs w:val="20"/>
                <w:lang w:eastAsia="sv-SE"/>
                <w14:numSpacing w14:val="default"/>
              </w:rPr>
              <w:t>+25 000</w:t>
            </w:r>
          </w:p>
        </w:tc>
      </w:tr>
    </w:tbl>
    <w:p w:rsidRPr="00660CDC" w:rsidR="00660CDC" w:rsidP="009B5367" w:rsidRDefault="005E4D4B" w14:paraId="72A8FEDA" w14:textId="77777777">
      <w:pPr>
        <w:tabs>
          <w:tab w:val="clear" w:pos="284"/>
        </w:tabs>
        <w:ind w:firstLine="0"/>
      </w:pPr>
      <w:r>
        <w:br/>
      </w:r>
      <w:r w:rsidRPr="00660CDC" w:rsidR="00660CDC">
        <w:rPr>
          <w:b/>
        </w:rPr>
        <w:t>Ett bra utbildningssystem är grunden för vårt framtida välstånd</w:t>
      </w:r>
      <w:r w:rsidRPr="00660CDC" w:rsidR="00660CDC">
        <w:t>.</w:t>
      </w:r>
    </w:p>
    <w:p w:rsidRPr="00660CDC" w:rsidR="00660CDC" w:rsidP="00660CDC" w:rsidRDefault="00660CDC" w14:paraId="72A8FEDB" w14:textId="152C14A0">
      <w:pPr>
        <w:tabs>
          <w:tab w:val="clear" w:pos="284"/>
        </w:tabs>
        <w:ind w:firstLine="0"/>
      </w:pPr>
      <w:r w:rsidRPr="00660CDC">
        <w:t xml:space="preserve">En bra skola och ett bra utbildningssystem är grunden för vårt framtida välstånd och vår plats som en framstående nation. Det går inte att nog poängtera vikten av att vi har ett utbildningssystem som kan mäta sig med övriga nationers utbildningssystem. I framtiden kommer vi dessutom att konkurrera med asiatiska nationer där en betydligt hårdare kultur råder vad gäller studier, läxläsning och skola. Att behålla vår plats som ett framgångsrikt exportland och en framgångsrik forskarnation är en utmaning vi helt enkelt måste anta om vi i framtiden vill säkra vårt välstånd och </w:t>
      </w:r>
      <w:r w:rsidR="00C15AD0">
        <w:t xml:space="preserve">vår </w:t>
      </w:r>
      <w:r w:rsidRPr="00660CDC">
        <w:t>ekonomiska utveckling. Om vi i Sverige slår av på takten så finns det nationer som definitivt inte tänker slå av på takten vad gäller studier och forskning, utan snarare knapra åt sig av det vi tappar i marknadsandelar och ekonomisk utveckling. Vi Sverigedemokrater är f</w:t>
      </w:r>
      <w:r w:rsidR="00AF7163">
        <w:t>ast beslutna att vi även framdel</w:t>
      </w:r>
      <w:r w:rsidRPr="00660CDC">
        <w:t xml:space="preserve">es skall konkurrera framgångsrikt med de främsta nationerna vad gäller forskning och ekonomisk utveckling. </w:t>
      </w:r>
    </w:p>
    <w:p w:rsidRPr="00660CDC" w:rsidR="00660CDC" w:rsidP="00660CDC" w:rsidRDefault="00660CDC" w14:paraId="72A8FEDC" w14:textId="77777777">
      <w:pPr>
        <w:tabs>
          <w:tab w:val="clear" w:pos="284"/>
        </w:tabs>
      </w:pPr>
    </w:p>
    <w:p w:rsidRPr="00660CDC" w:rsidR="00660CDC" w:rsidP="00660CDC" w:rsidRDefault="00660CDC" w14:paraId="72A8FEDD" w14:textId="2CFAF924">
      <w:pPr>
        <w:tabs>
          <w:tab w:val="clear" w:pos="284"/>
        </w:tabs>
        <w:ind w:firstLine="0"/>
      </w:pPr>
      <w:r w:rsidRPr="00660CDC">
        <w:t>Tyvärr visade den senaste PISA-undersökningen att vi snarast är på väg åt motsatt håll än den där vi återerövrar våra tidigare toppositioner inom skolan. Många reformer de sista decennierna har haft en negativ inverkan på både skolresultatet och ordningen i skolan. Negativa trender inom hel</w:t>
      </w:r>
      <w:r w:rsidR="00AF7163">
        <w:t>a samhället har också starkt bidragit till en negativ låtgå</w:t>
      </w:r>
      <w:r w:rsidRPr="00660CDC">
        <w:t xml:space="preserve">kultur inom utbildningsväsendet. Fokus inom pedagogiken har alltför mycket legat på självständigt arbete och att fritt få söka information. En betydande del av lärarnas tid har gått åt till sociala insatser samt att hålla elementär ordning i klassrummet. En av de viktigaste orsakerna till detta är att lärarnas auktoritet urholkats genom pedagogiska experiment och att skolan kommunaliserats. </w:t>
      </w:r>
    </w:p>
    <w:p w:rsidRPr="00660CDC" w:rsidR="00660CDC" w:rsidP="00660CDC" w:rsidRDefault="00660CDC" w14:paraId="72A8FEDE" w14:textId="77777777">
      <w:pPr>
        <w:tabs>
          <w:tab w:val="clear" w:pos="284"/>
        </w:tabs>
        <w:ind w:firstLine="0"/>
      </w:pPr>
      <w:r w:rsidRPr="00660CDC">
        <w:lastRenderedPageBreak/>
        <w:t>Vi satsar enorma skattemedel på det viktiga samhällsuppdraget att utbilda våra unga generationer till samhällsnyttiga medborgare. Med ett annat synsätt går det att vända den negativa trenden som visat sig i PISA-undersökningarna.</w:t>
      </w:r>
    </w:p>
    <w:p w:rsidRPr="00660CDC" w:rsidR="00660CDC" w:rsidP="00660CDC" w:rsidRDefault="00660CDC" w14:paraId="72A8FEDF" w14:textId="77777777">
      <w:pPr>
        <w:tabs>
          <w:tab w:val="clear" w:pos="284"/>
        </w:tabs>
      </w:pPr>
    </w:p>
    <w:p w:rsidRPr="00660CDC" w:rsidR="00660CDC" w:rsidP="00660CDC" w:rsidRDefault="00AF7163" w14:paraId="72A8FEE0" w14:textId="05888B56">
      <w:pPr>
        <w:tabs>
          <w:tab w:val="clear" w:pos="284"/>
        </w:tabs>
        <w:ind w:firstLine="0"/>
      </w:pPr>
      <w:r>
        <w:rPr>
          <w:b/>
        </w:rPr>
        <w:t>Tio</w:t>
      </w:r>
      <w:r w:rsidRPr="00660CDC" w:rsidR="00660CDC">
        <w:rPr>
          <w:b/>
        </w:rPr>
        <w:t>årig grundskola</w:t>
      </w:r>
    </w:p>
    <w:p w:rsidRPr="00660CDC" w:rsidR="00660CDC" w:rsidP="00660CDC" w:rsidRDefault="00660CDC" w14:paraId="72A8FEE1" w14:textId="77777777">
      <w:pPr>
        <w:tabs>
          <w:tab w:val="clear" w:pos="284"/>
        </w:tabs>
        <w:ind w:firstLine="0"/>
      </w:pPr>
      <w:r w:rsidRPr="00660CDC">
        <w:t>För att i slutändan få fram studenter av internationell toppklass måste vi bygga ett bra utbildningssystem från grunden och börja från första årskurs i grundskolan. Undersökningar har visat att de barn som deltar i förskoleklass får ett försprång jämfört med de ganska få barn som inte deltar i denna förberedande undervisning. Första årskurs skall därför vara det som nu kallas förskoleklass och är frivillig. Vi måste följa många andra nationer som redan nu har en tioårig grundskola och göra förskoleklassen obligatorisk. Vi tror att ett införlivande av förskoleklassen i grundskolan där sexåringarna får möta behöriga lärare kommer att leda till en förbättrad verksamhet med ökad kvalitet.</w:t>
      </w:r>
    </w:p>
    <w:p w:rsidRPr="00660CDC" w:rsidR="00660CDC" w:rsidP="00660CDC" w:rsidRDefault="00660CDC" w14:paraId="72A8FEE2" w14:textId="77777777">
      <w:pPr>
        <w:tabs>
          <w:tab w:val="clear" w:pos="284"/>
        </w:tabs>
      </w:pPr>
    </w:p>
    <w:p w:rsidRPr="00660CDC" w:rsidR="00660CDC" w:rsidP="00660CDC" w:rsidRDefault="00660CDC" w14:paraId="72A8FEE3" w14:textId="77777777">
      <w:pPr>
        <w:tabs>
          <w:tab w:val="clear" w:pos="284"/>
        </w:tabs>
        <w:ind w:firstLine="0"/>
        <w:rPr>
          <w:b/>
        </w:rPr>
      </w:pPr>
      <w:r w:rsidRPr="00660CDC">
        <w:rPr>
          <w:b/>
        </w:rPr>
        <w:t>Våra satsningar</w:t>
      </w:r>
    </w:p>
    <w:p w:rsidRPr="00660CDC" w:rsidR="00660CDC" w:rsidP="00660CDC" w:rsidRDefault="00660CDC" w14:paraId="72A8FEE4" w14:textId="77777777">
      <w:pPr>
        <w:tabs>
          <w:tab w:val="clear" w:pos="284"/>
        </w:tabs>
        <w:ind w:firstLine="0"/>
      </w:pPr>
      <w:r w:rsidRPr="00660CDC">
        <w:t xml:space="preserve">Vi måste också uppvärdera det vi normalt kallar ämneskunskaper. Skolan har utan tvivel ett socialt ansvar i dag, men att lärare får ägna en stor del av tiden till annat än att lära ut de ämneskunskaper de är satta att lära ut är inte rimligt. Vi satsar i vår budget 50 miljoner kronor för att öka antalet vuxna i skolan, detta för att frigöra tid för lärarna att ägna sig åt ämneskunskaper, samtidigt som skolan tar sitt sociala ansvar. Det behövs också en uppgradering av synen på vikten av ämneskunskaper både i samhället och inom skolan. </w:t>
      </w:r>
    </w:p>
    <w:p w:rsidRPr="00660CDC" w:rsidR="00660CDC" w:rsidP="00660CDC" w:rsidRDefault="00660CDC" w14:paraId="72A8FEE5" w14:textId="77777777">
      <w:pPr>
        <w:tabs>
          <w:tab w:val="clear" w:pos="284"/>
        </w:tabs>
      </w:pPr>
    </w:p>
    <w:p w:rsidRPr="00660CDC" w:rsidR="00660CDC" w:rsidP="00660CDC" w:rsidRDefault="00660CDC" w14:paraId="72A8FEE6" w14:textId="071FCBE1">
      <w:pPr>
        <w:tabs>
          <w:tab w:val="clear" w:pos="284"/>
        </w:tabs>
        <w:ind w:firstLine="0"/>
      </w:pPr>
      <w:r w:rsidRPr="00660CDC">
        <w:t>Vi vill också göra en satsning på svenska språket, eftersom detta är en nyckel till all övrig utbildning och i förlängningen en port till hela samhället. Utan goda kunskaper i språket fostras inte demokratiska medborgare som kan delta i samhällslivet eller komma in på arbetsmarknaden. Vi satsar 25 miljoner kronor</w:t>
      </w:r>
      <w:r w:rsidR="00AF7163">
        <w:t xml:space="preserve"> </w:t>
      </w:r>
      <w:r w:rsidRPr="00660CDC">
        <w:t>för att generellt förstärka undervisningen i svenska med ett särskilt fokus på elever med svagare kunskap i svenska.</w:t>
      </w:r>
    </w:p>
    <w:p w:rsidRPr="00660CDC" w:rsidR="00660CDC" w:rsidP="00660CDC" w:rsidRDefault="00660CDC" w14:paraId="72A8FEE7" w14:textId="77777777">
      <w:pPr>
        <w:tabs>
          <w:tab w:val="clear" w:pos="284"/>
        </w:tabs>
      </w:pPr>
    </w:p>
    <w:p w:rsidR="009B5367" w:rsidP="002D7301" w:rsidRDefault="00660CDC" w14:paraId="72A8FEE8" w14:textId="77777777">
      <w:pPr>
        <w:tabs>
          <w:tab w:val="clear" w:pos="284"/>
        </w:tabs>
        <w:ind w:firstLine="0"/>
        <w:rPr>
          <w:b/>
        </w:rPr>
      </w:pPr>
      <w:r w:rsidRPr="00660CDC">
        <w:t>Samtidigt vill vi att modersmålsundervisningen avförs från kommunernas obligatorium och anser att en kraftigare satsning på svenska språket är betydligt värdefullare än modersmålsundervisning.</w:t>
      </w:r>
      <w:r>
        <w:rPr>
          <w:b/>
        </w:rPr>
        <w:br/>
      </w:r>
      <w:r>
        <w:rPr>
          <w:b/>
        </w:rPr>
        <w:br/>
      </w:r>
    </w:p>
    <w:p w:rsidRPr="002D7301" w:rsidR="00660CDC" w:rsidP="002D7301" w:rsidRDefault="00660CDC" w14:paraId="72A8FEE9" w14:textId="77777777">
      <w:pPr>
        <w:tabs>
          <w:tab w:val="clear" w:pos="284"/>
        </w:tabs>
        <w:ind w:firstLine="0"/>
      </w:pPr>
      <w:r w:rsidRPr="00660CDC">
        <w:rPr>
          <w:b/>
        </w:rPr>
        <w:t>Lärare och elevers arbetssituation</w:t>
      </w:r>
    </w:p>
    <w:p w:rsidRPr="00660CDC" w:rsidR="00660CDC" w:rsidP="00660CDC" w:rsidRDefault="00660CDC" w14:paraId="72A8FEEA" w14:textId="77777777">
      <w:pPr>
        <w:tabs>
          <w:tab w:val="clear" w:pos="284"/>
        </w:tabs>
        <w:ind w:firstLine="0"/>
      </w:pPr>
      <w:r w:rsidRPr="00660CDC">
        <w:lastRenderedPageBreak/>
        <w:t>Samtidigt som vi vill skapa studiero och ett lugnt inlärningsklimat vill vi satsa extra resurser på de elever med speciella svårigheter och särskilda behov. Skolan har ansvar för alla elever, också de med speciella problem. Vi satsar under kommande budgetår 55 miljoner kronor på barn med särskilda behov.</w:t>
      </w:r>
    </w:p>
    <w:p w:rsidRPr="00660CDC" w:rsidR="00660CDC" w:rsidP="00660CDC" w:rsidRDefault="00660CDC" w14:paraId="72A8FEEB" w14:textId="77777777">
      <w:pPr>
        <w:tabs>
          <w:tab w:val="clear" w:pos="284"/>
        </w:tabs>
      </w:pPr>
    </w:p>
    <w:p w:rsidRPr="00660CDC" w:rsidR="00660CDC" w:rsidP="00660CDC" w:rsidRDefault="00660CDC" w14:paraId="72A8FEEC" w14:textId="77777777">
      <w:pPr>
        <w:tabs>
          <w:tab w:val="clear" w:pos="284"/>
        </w:tabs>
        <w:ind w:firstLine="0"/>
      </w:pPr>
      <w:r w:rsidRPr="00660CDC">
        <w:t>För att lärarna skall kunna undervisa i en miljö där inlärning är möjlig, vill vi inför</w:t>
      </w:r>
      <w:r w:rsidR="00407BC5">
        <w:t>a</w:t>
      </w:r>
      <w:r w:rsidRPr="00660CDC">
        <w:t xml:space="preserve"> jourklasser för de elever som tillfälligt inte kan hålla sig inom ramarna. Detta anser vi vara nödvändigt för att skapa en miljö för alla de elever som vill lära sig under lektionstid och som siktar framåt. Vi har ett ansvar för alla elever, även de som vill ha studiero för att få goda betyg.    </w:t>
      </w:r>
    </w:p>
    <w:p w:rsidRPr="00660CDC" w:rsidR="00660CDC" w:rsidP="00660CDC" w:rsidRDefault="00660CDC" w14:paraId="72A8FEED" w14:textId="77777777">
      <w:pPr>
        <w:tabs>
          <w:tab w:val="clear" w:pos="284"/>
        </w:tabs>
      </w:pPr>
    </w:p>
    <w:p w:rsidRPr="00660CDC" w:rsidR="00660CDC" w:rsidP="00660CDC" w:rsidRDefault="00660CDC" w14:paraId="72A8FEEE" w14:textId="77777777">
      <w:pPr>
        <w:tabs>
          <w:tab w:val="clear" w:pos="284"/>
        </w:tabs>
        <w:ind w:firstLine="0"/>
      </w:pPr>
      <w:r w:rsidRPr="00660CDC">
        <w:t xml:space="preserve">En viktig grundförutsättning för kunskapsinhämtning är att kroppen har nödvändigt bränsle i form av näringsrik mat. För att underlätta möjligheterna för kommunerna att höja matkvaliteten i våra skolor skjuter vi till 50 miljoner kronor till en matreform i den svenska skolan. </w:t>
      </w:r>
    </w:p>
    <w:p w:rsidRPr="00660CDC" w:rsidR="00660CDC" w:rsidP="00660CDC" w:rsidRDefault="00660CDC" w14:paraId="72A8FEEF" w14:textId="77777777">
      <w:pPr>
        <w:tabs>
          <w:tab w:val="clear" w:pos="284"/>
        </w:tabs>
      </w:pPr>
    </w:p>
    <w:p w:rsidRPr="00660CDC" w:rsidR="00660CDC" w:rsidP="00660CDC" w:rsidRDefault="00660CDC" w14:paraId="72A8FEF0" w14:textId="77777777">
      <w:pPr>
        <w:tabs>
          <w:tab w:val="clear" w:pos="284"/>
        </w:tabs>
        <w:ind w:firstLine="0"/>
      </w:pPr>
      <w:r w:rsidRPr="00660CDC">
        <w:t>Det är självklart av största vikt att mobbning, sexuella trakasserier och utanförskap motverkas genom ett aktivt agerande av lärare och skolledning. Vi vill dock betona föräldrarnas ansvar för sina barns uppfostran. Därför är det även av största vikt att föräldrarna görs delaktiga i detta mycket viktiga</w:t>
      </w:r>
      <w:r>
        <w:t xml:space="preserve"> </w:t>
      </w:r>
      <w:r w:rsidRPr="00660CDC">
        <w:t>arbete. Vi anslår därför 50 miljoner kronor för att motverka mobbning och andra trakasserier i skolan.</w:t>
      </w:r>
    </w:p>
    <w:p w:rsidRPr="00660CDC" w:rsidR="00660CDC" w:rsidP="00660CDC" w:rsidRDefault="00660CDC" w14:paraId="72A8FEF1" w14:textId="77777777">
      <w:pPr>
        <w:tabs>
          <w:tab w:val="clear" w:pos="284"/>
        </w:tabs>
      </w:pPr>
    </w:p>
    <w:p w:rsidRPr="00660CDC" w:rsidR="00660CDC" w:rsidP="00660CDC" w:rsidRDefault="00660CDC" w14:paraId="72A8FEF2" w14:textId="77777777">
      <w:pPr>
        <w:tabs>
          <w:tab w:val="clear" w:pos="284"/>
        </w:tabs>
        <w:ind w:firstLine="0"/>
        <w:rPr>
          <w:b/>
        </w:rPr>
      </w:pPr>
      <w:r w:rsidRPr="00660CDC">
        <w:rPr>
          <w:b/>
        </w:rPr>
        <w:t>Höjd utbildningskvalitet</w:t>
      </w:r>
    </w:p>
    <w:p w:rsidRPr="00660CDC" w:rsidR="00660CDC" w:rsidP="00660CDC" w:rsidRDefault="00660CDC" w14:paraId="72A8FEF3" w14:textId="380D827A">
      <w:pPr>
        <w:tabs>
          <w:tab w:val="clear" w:pos="284"/>
        </w:tabs>
        <w:ind w:firstLine="0"/>
      </w:pPr>
      <w:r w:rsidRPr="00660CDC">
        <w:t>För att minska arbetslösheten vill vi höja utbildningsnivån för de vuxna som har bristfällig utbildning för dagens arbetsmarknad. Detta är en mycket viktig uppgift och vi satsar totalt 700 miljoner kronor utöver regeringens förslag på ett statligt stöd för vuxenutbild</w:t>
      </w:r>
      <w:r w:rsidR="00AF7163">
        <w:t>ning, främst komvux och y</w:t>
      </w:r>
      <w:r w:rsidRPr="00660CDC">
        <w:t>rkeshögskolan</w:t>
      </w:r>
      <w:r w:rsidR="00AF7163">
        <w:t>,</w:t>
      </w:r>
      <w:r w:rsidRPr="00660CDC">
        <w:t xml:space="preserve"> men dessa pengar innefattar även yrkesvux</w:t>
      </w:r>
      <w:r w:rsidR="009B5367">
        <w:t>. Vissa av dessa anslag redovisas inom område 25.</w:t>
      </w:r>
      <w:r w:rsidR="00AF7163">
        <w:t xml:space="preserve"> [D</w:t>
      </w:r>
      <w:r w:rsidRPr="00660CDC">
        <w:t>essutom satsar vi 288 miljoner på ökat studiestöd för des</w:t>
      </w:r>
      <w:r w:rsidR="00AF7163">
        <w:t>sa utbildningar inom område 15.]</w:t>
      </w:r>
      <w:r w:rsidRPr="00660CDC">
        <w:t xml:space="preserve"> Summan är betydligt högre om Sverigedemokraternas immigrationspolitik skulle förts och stora kostnader kunnat avräknats denna post.  </w:t>
      </w:r>
    </w:p>
    <w:p w:rsidRPr="00660CDC" w:rsidR="00660CDC" w:rsidP="00660CDC" w:rsidRDefault="00660CDC" w14:paraId="72A8FEF4" w14:textId="77777777">
      <w:pPr>
        <w:tabs>
          <w:tab w:val="clear" w:pos="284"/>
        </w:tabs>
      </w:pPr>
    </w:p>
    <w:p w:rsidRPr="00660CDC" w:rsidR="00660CDC" w:rsidP="00660CDC" w:rsidRDefault="00660CDC" w14:paraId="72A8FEF5" w14:textId="77777777">
      <w:pPr>
        <w:tabs>
          <w:tab w:val="clear" w:pos="284"/>
        </w:tabs>
        <w:ind w:firstLine="0"/>
      </w:pPr>
      <w:r w:rsidRPr="00660CDC">
        <w:t xml:space="preserve">Antalet utbildningsplatser för läkare har historiskt sett varit för låg i vårt land efter att riksdagen i mitten på 90-talet av populistiska orsaker skar ned antalet medicinska utbildningsplatser. Följden har blivit en allvarlig brist på läkare i vårt land som fått till följd att dyra så kallade stafettläkare fått fylla luckorna som akutåtgärd. De akuta luckorna har också fyllts av utländska läkare där patientsäkerheten satts på spel på </w:t>
      </w:r>
      <w:r w:rsidRPr="00660CDC">
        <w:lastRenderedPageBreak/>
        <w:t xml:space="preserve">grund av språksvårigheter. Nu har även den förra regeringen så sakta ökat antalet utbildningsplatser, men ökningen sker i för låg takt och vi satsar därför ytterligare 25 miljoner på att utöka antalet platser för medicinsk utbildning. </w:t>
      </w:r>
    </w:p>
    <w:p w:rsidRPr="00660CDC" w:rsidR="00660CDC" w:rsidP="00660CDC" w:rsidRDefault="00660CDC" w14:paraId="72A8FEF6" w14:textId="77777777">
      <w:pPr>
        <w:tabs>
          <w:tab w:val="clear" w:pos="284"/>
        </w:tabs>
      </w:pPr>
    </w:p>
    <w:p w:rsidRPr="00660CDC" w:rsidR="00660CDC" w:rsidP="00660CDC" w:rsidRDefault="00660CDC" w14:paraId="72A8FEF7" w14:textId="77777777">
      <w:pPr>
        <w:tabs>
          <w:tab w:val="clear" w:pos="284"/>
        </w:tabs>
        <w:ind w:firstLine="0"/>
      </w:pPr>
      <w:r w:rsidRPr="00660CDC">
        <w:t xml:space="preserve">För att säkra och framförallt höja kvaliteten på vår högre utbildning måste vi uppfylla den så kallade Grundbultsambitionen av lärarledd undervisningstid. Den minskning som skett över tid av den lärarledda undervisningen vid våra högskolor är en direkt kvalitetsminskning av undervisningen. Vill vi som nation behålla vår tätposition när det gäller innovationer och i förlängningen försvara vår export och ekonomi måste vi hålla högsta standard när det gäller högre utbildning. De pengar vi i dag lägger på högre andel lärarledd undervisning kommer garanterat att betala igen sig med ränta till våra barn och barnbarn. Därför satsar vi hela 250 miljoner på att uppfylla Grundbultens ambition vad gäller lärarledd undervisning. </w:t>
      </w:r>
    </w:p>
    <w:p w:rsidRPr="00660CDC" w:rsidR="00660CDC" w:rsidP="00660CDC" w:rsidRDefault="00660CDC" w14:paraId="72A8FEF8" w14:textId="77777777">
      <w:pPr>
        <w:tabs>
          <w:tab w:val="clear" w:pos="284"/>
        </w:tabs>
      </w:pPr>
    </w:p>
    <w:p w:rsidRPr="00660CDC" w:rsidR="00660CDC" w:rsidP="00660CDC" w:rsidRDefault="00660CDC" w14:paraId="72A8FEF9" w14:textId="17D7E74C">
      <w:pPr>
        <w:tabs>
          <w:tab w:val="clear" w:pos="284"/>
        </w:tabs>
        <w:ind w:firstLine="0"/>
      </w:pPr>
      <w:r w:rsidRPr="00660CDC">
        <w:t xml:space="preserve">Enskilda utbildningsanstalter får stora extra anslag för att vi skall bli världsledande inom viktiga forskningsområden och näringar. Linnéuniversitetet får höjda anslag för att utveckla forskningen inom den för oss </w:t>
      </w:r>
      <w:r w:rsidR="00AF7163">
        <w:t>så viktiga träindustrin. Luleå tekniska u</w:t>
      </w:r>
      <w:bookmarkStart w:name="_GoBack" w:id="1"/>
      <w:bookmarkEnd w:id="1"/>
      <w:r w:rsidRPr="00660CDC">
        <w:t xml:space="preserve">niversitet erhåller höjda anslag för att utveckla den viktiga gruv- och metallurgiska näringarna.   </w:t>
      </w:r>
    </w:p>
    <w:p w:rsidRPr="00660CDC" w:rsidR="00660CDC" w:rsidP="00660CDC" w:rsidRDefault="00660CDC" w14:paraId="72A8FEFA" w14:textId="77777777">
      <w:pPr>
        <w:tabs>
          <w:tab w:val="clear" w:pos="284"/>
        </w:tabs>
      </w:pPr>
    </w:p>
    <w:p w:rsidR="005E4D4B" w:rsidP="00660CDC" w:rsidRDefault="00660CDC" w14:paraId="72A8FEFB" w14:textId="77777777">
      <w:pPr>
        <w:tabs>
          <w:tab w:val="clear" w:pos="284"/>
        </w:tabs>
        <w:ind w:firstLine="0"/>
      </w:pPr>
      <w:r w:rsidRPr="00660CDC">
        <w:t xml:space="preserve">En förutsättning för att bibehålla vårt välstånd och export är att vi har en forskning och en högskola av yppersta kvalitet. Grunden för en bra högskoleutbildning och en framgångsrik forskning är en bra och effektiv grundskola. Detta är ett samband som det talats för lite om i dagens debatt. Vi måste satsa resurser och anstränga oss för att hålla en god kvalitet genom hela utbildningskedjan. Det är endast så vi kan bli framgångsrika internationellt sett. Vi satsar för att vända den nedåtgående trenden som visat sig i PISA-undersökningarna och åter bli en av världens främsta innovationsnationer. </w:t>
      </w:r>
      <w:r w:rsidR="005E4D4B">
        <w:br/>
        <w:t xml:space="preserve"> </w:t>
      </w:r>
    </w:p>
    <w:p w:rsidR="002D7301" w:rsidP="00660CDC" w:rsidRDefault="002D7301" w14:paraId="72A8FEFC" w14:textId="77777777">
      <w:pPr>
        <w:tabs>
          <w:tab w:val="clear" w:pos="284"/>
        </w:tabs>
        <w:ind w:firstLine="0"/>
      </w:pPr>
    </w:p>
    <w:p w:rsidR="002D7301" w:rsidP="00660CDC" w:rsidRDefault="002D7301" w14:paraId="72A8FEFD" w14:textId="77777777">
      <w:pPr>
        <w:tabs>
          <w:tab w:val="clear" w:pos="284"/>
        </w:tabs>
        <w:ind w:firstLine="0"/>
      </w:pPr>
    </w:p>
    <w:p w:rsidR="002D7301" w:rsidP="00660CDC" w:rsidRDefault="002D7301" w14:paraId="72A8FEFE" w14:textId="77777777">
      <w:pPr>
        <w:tabs>
          <w:tab w:val="clear" w:pos="284"/>
        </w:tabs>
        <w:ind w:firstLine="0"/>
      </w:pPr>
    </w:p>
    <w:p w:rsidR="002D7301" w:rsidP="00660CDC" w:rsidRDefault="002D7301" w14:paraId="72A8FEFF" w14:textId="77777777">
      <w:pPr>
        <w:tabs>
          <w:tab w:val="clear" w:pos="284"/>
        </w:tabs>
        <w:ind w:firstLine="0"/>
      </w:pPr>
    </w:p>
    <w:p w:rsidR="002D7301" w:rsidP="00660CDC" w:rsidRDefault="002D7301" w14:paraId="72A8FF00" w14:textId="77777777">
      <w:pPr>
        <w:tabs>
          <w:tab w:val="clear" w:pos="284"/>
        </w:tabs>
        <w:ind w:firstLine="0"/>
      </w:pPr>
    </w:p>
    <w:p w:rsidR="002D7301" w:rsidP="00660CDC" w:rsidRDefault="002D7301" w14:paraId="72A8FF01" w14:textId="77777777">
      <w:pPr>
        <w:tabs>
          <w:tab w:val="clear" w:pos="284"/>
        </w:tabs>
        <w:ind w:firstLine="0"/>
      </w:pPr>
    </w:p>
    <w:p w:rsidR="002D7301" w:rsidP="00660CDC" w:rsidRDefault="002D7301" w14:paraId="72A8FF02" w14:textId="77777777">
      <w:pPr>
        <w:tabs>
          <w:tab w:val="clear" w:pos="284"/>
        </w:tabs>
        <w:ind w:firstLine="0"/>
      </w:pPr>
    </w:p>
    <w:p w:rsidR="002D7301" w:rsidP="00660CDC" w:rsidRDefault="002D7301" w14:paraId="72A8FF03" w14:textId="77777777">
      <w:pPr>
        <w:tabs>
          <w:tab w:val="clear" w:pos="284"/>
        </w:tabs>
        <w:ind w:firstLine="0"/>
      </w:pPr>
    </w:p>
    <w:sdt>
      <w:sdtPr>
        <w:alias w:val="CC_Underskrifter"/>
        <w:tag w:val="CC_Underskrifter"/>
        <w:id w:val="583496634"/>
        <w:lock w:val="sdtContentLocked"/>
        <w:placeholder>
          <w:docPart w:val="24A16B30F98C4CEE83A10FDB00A7838E"/>
        </w:placeholder>
        <w15:appearance w15:val="hidden"/>
      </w:sdtPr>
      <w:sdtEndPr/>
      <w:sdtContent>
        <w:p w:rsidRPr="009E153C" w:rsidR="00865E70" w:rsidP="00B95F54" w:rsidRDefault="00EE0F0D" w14:paraId="72A8FF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Robert Stenkvist (SD)</w:t>
            </w:r>
          </w:p>
        </w:tc>
      </w:tr>
      <w:tr>
        <w:trPr>
          <w:cantSplit/>
        </w:trPr>
        <w:tc>
          <w:tcPr>
            <w:tcW w:w="50" w:type="pct"/>
            <w:vAlign w:val="bottom"/>
          </w:tcPr>
          <w:p>
            <w:pPr>
              <w:pStyle w:val="Underskrifter"/>
            </w:pPr>
            <w:r>
              <w:t>Nina Kain (SD)</w:t>
            </w:r>
          </w:p>
        </w:tc>
        <w:tc>
          <w:tcPr>
            <w:tcW w:w="50" w:type="pct"/>
            <w:vAlign w:val="bottom"/>
          </w:tcPr>
          <w:p>
            <w:pPr>
              <w:pStyle w:val="Underskrifter"/>
            </w:pPr>
            <w:r>
              <w:t>Richard Jomshof (SD)</w:t>
            </w:r>
          </w:p>
        </w:tc>
      </w:tr>
      <w:tr>
        <w:trPr>
          <w:cantSplit/>
        </w:trPr>
        <w:tc>
          <w:tcPr>
            <w:tcW w:w="50" w:type="pct"/>
            <w:vAlign w:val="bottom"/>
          </w:tcPr>
          <w:p>
            <w:pPr>
              <w:pStyle w:val="Underskrifter"/>
            </w:pPr>
            <w:r>
              <w:t>Christina Thuring (SD)</w:t>
            </w:r>
          </w:p>
        </w:tc>
        <w:tc>
          <w:tcPr>
            <w:tcW w:w="50" w:type="pct"/>
            <w:vAlign w:val="bottom"/>
          </w:tcPr>
          <w:p>
            <w:pPr>
              <w:pStyle w:val="Underskrifter"/>
            </w:pPr>
            <w:r>
              <w:t> </w:t>
            </w:r>
          </w:p>
        </w:tc>
      </w:tr>
    </w:tbl>
    <w:p w:rsidR="00A81048" w:rsidRDefault="00A81048" w14:paraId="72A8FF11" w14:textId="77777777"/>
    <w:sectPr w:rsidR="00A8104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8FF13" w14:textId="77777777" w:rsidR="009B5367" w:rsidRDefault="009B5367" w:rsidP="000C1CAD">
      <w:pPr>
        <w:spacing w:line="240" w:lineRule="auto"/>
      </w:pPr>
      <w:r>
        <w:separator/>
      </w:r>
    </w:p>
  </w:endnote>
  <w:endnote w:type="continuationSeparator" w:id="0">
    <w:p w14:paraId="72A8FF14" w14:textId="77777777" w:rsidR="009B5367" w:rsidRDefault="009B53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8FF18" w14:textId="77777777" w:rsidR="009B5367" w:rsidRDefault="009B536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7163">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8FF1F" w14:textId="77777777" w:rsidR="008861F1" w:rsidRDefault="008861F1">
    <w:pPr>
      <w:pStyle w:val="Sidfot"/>
    </w:pPr>
    <w:r>
      <w:fldChar w:fldCharType="begin"/>
    </w:r>
    <w:r>
      <w:instrText xml:space="preserve"> PRINTDATE  \@ "yyyy-MM-dd HH:mm"  \* MERGEFORMAT </w:instrText>
    </w:r>
    <w:r>
      <w:fldChar w:fldCharType="separate"/>
    </w:r>
    <w:r>
      <w:rPr>
        <w:noProof/>
      </w:rPr>
      <w:t>2014-11-06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8FF11" w14:textId="77777777" w:rsidR="009B5367" w:rsidRDefault="009B5367" w:rsidP="000C1CAD">
      <w:pPr>
        <w:spacing w:line="240" w:lineRule="auto"/>
      </w:pPr>
      <w:r>
        <w:separator/>
      </w:r>
    </w:p>
  </w:footnote>
  <w:footnote w:type="continuationSeparator" w:id="0">
    <w:p w14:paraId="72A8FF12" w14:textId="77777777" w:rsidR="009B5367" w:rsidRDefault="009B53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9B5367" w:rsidP="00283E0F" w:rsidRDefault="009B5367" w14:paraId="72A8FF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9B5367" w:rsidP="00283E0F" w:rsidRDefault="00AF7163" w14:paraId="72A8FF1B" w14:textId="77777777">
    <w:pPr>
      <w:pStyle w:val="FSHRub2"/>
    </w:pPr>
    <w:sdt>
      <w:sdtPr>
        <w:alias w:val="CC_Boilerplate_1"/>
        <w:tag w:val="CC_Boilerplate_1"/>
        <w:id w:val="2145382547"/>
        <w:lock w:val="sdtContentLocked"/>
        <w15:appearance w15:val="hidden"/>
        <w:text/>
      </w:sdtPr>
      <w:sdtEndPr/>
      <w:sdtContent>
        <w:r w:rsidRPr="007B02F6" w:rsidR="009B5367">
          <w:t>Motion till riksdagen</w:t>
        </w:r>
        <w:r w:rsidR="009B5367">
          <w:t>: </w:t>
        </w:r>
      </w:sdtContent>
    </w:sdt>
    <w:sdt>
      <w:sdtPr>
        <w:alias w:val="CC_Noformat_Riksmote"/>
        <w:tag w:val="CC_Noformat_Riksmote"/>
        <w:id w:val="-1533348069"/>
        <w:lock w:val="sdtContentLocked"/>
        <w15:appearance w15:val="hidden"/>
        <w:text/>
      </w:sdtPr>
      <w:sdtEndPr/>
      <w:sdtContent>
        <w:r>
          <w:t>2014/15</w:t>
        </w:r>
      </w:sdtContent>
    </w:sdt>
    <w:r w:rsidR="009B5367">
      <w:t>:</w:t>
    </w:r>
    <w:sdt>
      <w:sdtPr>
        <w:alias w:val="CC_Noformat_Partibet"/>
        <w:tag w:val="CC_Noformat_Partibet"/>
        <w:id w:val="-802222303"/>
        <w15:appearance w15:val="hidden"/>
        <w:text/>
      </w:sdtPr>
      <w:sdtEndPr/>
      <w:sdtContent>
        <w:r>
          <w:t>2896</w:t>
        </w:r>
      </w:sdtContent>
    </w:sdt>
  </w:p>
  <w:p w:rsidR="009B5367" w:rsidP="00283E0F" w:rsidRDefault="00AF7163" w14:paraId="72A8FF1C" w14:textId="77777777">
    <w:pPr>
      <w:pStyle w:val="FSHRub2"/>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ContentLocked"/>
      <w15:appearance w15:val="hidden"/>
      <w:text/>
    </w:sdtPr>
    <w:sdtEndPr/>
    <w:sdtContent>
      <w:p w:rsidR="009B5367" w:rsidP="00283E0F" w:rsidRDefault="009B5367" w14:paraId="72A8FF1D" w14:textId="77777777">
        <w:pPr>
          <w:pStyle w:val="FSHRub2"/>
        </w:pPr>
        <w:r>
          <w:t>Utgiftsområde 16 Utbildning och universitetsforskning</w:t>
        </w:r>
      </w:p>
    </w:sdtContent>
  </w:sdt>
  <w:sdt>
    <w:sdtPr>
      <w:alias w:val="CC_Boilerplate_3"/>
      <w:tag w:val="CC_Boilerplate_3"/>
      <w:id w:val="-1567486118"/>
      <w:lock w:val="sdtContentLocked"/>
      <w15:appearance w15:val="hidden"/>
      <w:text w:multiLine="1"/>
    </w:sdtPr>
    <w:sdtEndPr/>
    <w:sdtContent>
      <w:p w:rsidR="009B5367" w:rsidP="00283E0F" w:rsidRDefault="009B5367" w14:paraId="72A8FF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DA4B9D8-FE78-4282-81AA-F8796B3796E4},{BE589D65-1517-4BAE-A3A6-CB83E9DCF873},{5E0BE9E7-8463-48E9-AA7F-8F504C0AB24F},{7DA00C0A-E2F6-4258-969A-53F41D892F53},{C4A78BE7-30B2-486D-9207-802163D8B6C0},{BD78D7EF-4A45-4176-8103-925896144C60}"/>
  </w:docVars>
  <w:rsids>
    <w:rsidRoot w:val="005E4D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9AC"/>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301"/>
    <w:rsid w:val="002E5B01"/>
    <w:rsid w:val="00303C09"/>
    <w:rsid w:val="00310241"/>
    <w:rsid w:val="00312A69"/>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BC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18A"/>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D4B"/>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CDC"/>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5D7"/>
    <w:rsid w:val="0071042B"/>
    <w:rsid w:val="00710C89"/>
    <w:rsid w:val="00710F68"/>
    <w:rsid w:val="0071143D"/>
    <w:rsid w:val="00711ECC"/>
    <w:rsid w:val="00712851"/>
    <w:rsid w:val="0072057F"/>
    <w:rsid w:val="00720B21"/>
    <w:rsid w:val="00721417"/>
    <w:rsid w:val="00722159"/>
    <w:rsid w:val="00724C96"/>
    <w:rsid w:val="007334A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81"/>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9F4"/>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CEA"/>
    <w:rsid w:val="00865E70"/>
    <w:rsid w:val="00865FA2"/>
    <w:rsid w:val="00874A67"/>
    <w:rsid w:val="0087557D"/>
    <w:rsid w:val="008759D3"/>
    <w:rsid w:val="00875D1B"/>
    <w:rsid w:val="008761E2"/>
    <w:rsid w:val="00876F08"/>
    <w:rsid w:val="00883544"/>
    <w:rsid w:val="008851F6"/>
    <w:rsid w:val="008861F1"/>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367"/>
    <w:rsid w:val="009C58BB"/>
    <w:rsid w:val="009C6FEF"/>
    <w:rsid w:val="009E153C"/>
    <w:rsid w:val="009E1CD9"/>
    <w:rsid w:val="009E38DA"/>
    <w:rsid w:val="009E3C13"/>
    <w:rsid w:val="009E5F5B"/>
    <w:rsid w:val="009E67EF"/>
    <w:rsid w:val="009F0078"/>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048"/>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163"/>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F54"/>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412"/>
    <w:rsid w:val="00C040E9"/>
    <w:rsid w:val="00C07775"/>
    <w:rsid w:val="00C13086"/>
    <w:rsid w:val="00C15AD0"/>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5C"/>
    <w:rsid w:val="00CC24B9"/>
    <w:rsid w:val="00CC2F7D"/>
    <w:rsid w:val="00CC37C7"/>
    <w:rsid w:val="00CC4C93"/>
    <w:rsid w:val="00CC521F"/>
    <w:rsid w:val="00CC6B50"/>
    <w:rsid w:val="00CC6B91"/>
    <w:rsid w:val="00CC7380"/>
    <w:rsid w:val="00CC79AD"/>
    <w:rsid w:val="00CD0CB6"/>
    <w:rsid w:val="00CD0DCB"/>
    <w:rsid w:val="00CD1B59"/>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47F8"/>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52B"/>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0F0D"/>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B1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A8FC9B"/>
  <w15:chartTrackingRefBased/>
  <w15:docId w15:val="{0CF3BB3C-D73C-46CF-A06D-4ED7FF99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615330">
      <w:bodyDiv w:val="1"/>
      <w:marLeft w:val="0"/>
      <w:marRight w:val="0"/>
      <w:marTop w:val="0"/>
      <w:marBottom w:val="0"/>
      <w:divBdr>
        <w:top w:val="none" w:sz="0" w:space="0" w:color="auto"/>
        <w:left w:val="none" w:sz="0" w:space="0" w:color="auto"/>
        <w:bottom w:val="none" w:sz="0" w:space="0" w:color="auto"/>
        <w:right w:val="none" w:sz="0" w:space="0" w:color="auto"/>
      </w:divBdr>
    </w:div>
    <w:div w:id="134598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00DA5DA44849F9935E5F5D5D84D087"/>
        <w:category>
          <w:name w:val="Allmänt"/>
          <w:gallery w:val="placeholder"/>
        </w:category>
        <w:types>
          <w:type w:val="bbPlcHdr"/>
        </w:types>
        <w:behaviors>
          <w:behavior w:val="content"/>
        </w:behaviors>
        <w:guid w:val="{E3C0C7D5-6D94-450E-948F-80CFE3B459A3}"/>
      </w:docPartPr>
      <w:docPartBody>
        <w:p w:rsidR="00AE7AC1" w:rsidRDefault="00AE7AC1">
          <w:pPr>
            <w:pStyle w:val="F400DA5DA44849F9935E5F5D5D84D087"/>
          </w:pPr>
          <w:r w:rsidRPr="009A726D">
            <w:rPr>
              <w:rStyle w:val="Platshllartext"/>
            </w:rPr>
            <w:t>Klicka här för att ange text.</w:t>
          </w:r>
        </w:p>
      </w:docPartBody>
    </w:docPart>
    <w:docPart>
      <w:docPartPr>
        <w:name w:val="24A16B30F98C4CEE83A10FDB00A7838E"/>
        <w:category>
          <w:name w:val="Allmänt"/>
          <w:gallery w:val="placeholder"/>
        </w:category>
        <w:types>
          <w:type w:val="bbPlcHdr"/>
        </w:types>
        <w:behaviors>
          <w:behavior w:val="content"/>
        </w:behaviors>
        <w:guid w:val="{89235DFF-C42E-4C71-8650-D03B7C55AF4E}"/>
      </w:docPartPr>
      <w:docPartBody>
        <w:p w:rsidR="00AE7AC1" w:rsidRDefault="00AE7AC1">
          <w:pPr>
            <w:pStyle w:val="24A16B30F98C4CEE83A10FDB00A7838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AC1"/>
    <w:rsid w:val="003F0C54"/>
    <w:rsid w:val="00AE7AC1"/>
    <w:rsid w:val="00D60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00DA5DA44849F9935E5F5D5D84D087">
    <w:name w:val="F400DA5DA44849F9935E5F5D5D84D087"/>
  </w:style>
  <w:style w:type="paragraph" w:customStyle="1" w:styleId="ABBB0E4570FC4ED3915521B4CECD1F81">
    <w:name w:val="ABBB0E4570FC4ED3915521B4CECD1F81"/>
  </w:style>
  <w:style w:type="paragraph" w:customStyle="1" w:styleId="24A16B30F98C4CEE83A10FDB00A7838E">
    <w:name w:val="24A16B30F98C4CEE83A10FDB00A78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2857</RubrikLookup>
    <MotionGuid xmlns="00d11361-0b92-4bae-a181-288d6a55b763">5c4fb429-92e3-42bb-946d-9d9352dea03a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318EA-CC84-4F52-BA3B-93EE5B0E18E0}"/>
</file>

<file path=customXml/itemProps2.xml><?xml version="1.0" encoding="utf-8"?>
<ds:datastoreItem xmlns:ds="http://schemas.openxmlformats.org/officeDocument/2006/customXml" ds:itemID="{A1B535C9-801E-4BCD-B435-DEC939CA6CB0}"/>
</file>

<file path=customXml/itemProps3.xml><?xml version="1.0" encoding="utf-8"?>
<ds:datastoreItem xmlns:ds="http://schemas.openxmlformats.org/officeDocument/2006/customXml" ds:itemID="{798E824D-E4AB-439E-97DD-1B7203A39F25}"/>
</file>

<file path=customXml/itemProps4.xml><?xml version="1.0" encoding="utf-8"?>
<ds:datastoreItem xmlns:ds="http://schemas.openxmlformats.org/officeDocument/2006/customXml" ds:itemID="{CA5476C2-92FF-4CAA-B92D-5788140784C6}"/>
</file>

<file path=docProps/app.xml><?xml version="1.0" encoding="utf-8"?>
<Properties xmlns="http://schemas.openxmlformats.org/officeDocument/2006/extended-properties" xmlns:vt="http://schemas.openxmlformats.org/officeDocument/2006/docPropsVTypes">
  <Template>GranskaMot</Template>
  <TotalTime>46</TotalTime>
  <Pages>9</Pages>
  <Words>2600</Words>
  <Characters>15112</Characters>
  <Application>Microsoft Office Word</Application>
  <DocSecurity>0</DocSecurity>
  <Lines>719</Lines>
  <Paragraphs>442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201415SD116 Utgiftsområde 16 Utbildning och universitetsforskning</vt:lpstr>
      <vt:lpstr/>
    </vt:vector>
  </TitlesOfParts>
  <Company>Riksdagen</Company>
  <LinksUpToDate>false</LinksUpToDate>
  <CharactersWithSpaces>17270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201415SD116 Utgiftsområde 16 Utbildning och universitetsforskning</dc:title>
  <dc:subject/>
  <dc:creator>It-avdelningen</dc:creator>
  <cp:keywords/>
  <dc:description/>
  <cp:lastModifiedBy>Kerstin Carlqvist</cp:lastModifiedBy>
  <cp:revision>18</cp:revision>
  <cp:lastPrinted>2014-11-06T09:38:00Z</cp:lastPrinted>
  <dcterms:created xsi:type="dcterms:W3CDTF">2014-10-31T13:04:00Z</dcterms:created>
  <dcterms:modified xsi:type="dcterms:W3CDTF">2015-07-10T11:44:00Z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*82694AD008E0E*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http://filur.riksdagen.se/drop/DropOffLibrary/82694AD008E0E.docx</vt:lpwstr>
  </property>
</Properties>
</file>