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5B04F5" w:rsidP="003A1A81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3A1A81" w:rsidRPr="003A1A81">
              <w:rPr>
                <w:sz w:val="20"/>
              </w:rPr>
              <w:t>S2016/02927/FST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5B04F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5B04F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3C1195">
        <w:trPr>
          <w:trHeight w:val="284"/>
        </w:trPr>
        <w:tc>
          <w:tcPr>
            <w:tcW w:w="4911" w:type="dxa"/>
          </w:tcPr>
          <w:p w:rsidR="003C1195" w:rsidRDefault="003C1195" w:rsidP="003C119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C1195">
        <w:trPr>
          <w:trHeight w:val="284"/>
        </w:trPr>
        <w:tc>
          <w:tcPr>
            <w:tcW w:w="4911" w:type="dxa"/>
          </w:tcPr>
          <w:p w:rsidR="003C1195" w:rsidRDefault="003C1195" w:rsidP="003C119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C1195">
        <w:trPr>
          <w:trHeight w:val="284"/>
        </w:trPr>
        <w:tc>
          <w:tcPr>
            <w:tcW w:w="4911" w:type="dxa"/>
          </w:tcPr>
          <w:p w:rsidR="003C1195" w:rsidRDefault="003C1195" w:rsidP="003C119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C1195">
        <w:trPr>
          <w:trHeight w:val="284"/>
        </w:trPr>
        <w:tc>
          <w:tcPr>
            <w:tcW w:w="4911" w:type="dxa"/>
          </w:tcPr>
          <w:p w:rsidR="003C1195" w:rsidRDefault="003C1195" w:rsidP="003C119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C1195">
        <w:trPr>
          <w:trHeight w:val="284"/>
        </w:trPr>
        <w:tc>
          <w:tcPr>
            <w:tcW w:w="4911" w:type="dxa"/>
          </w:tcPr>
          <w:p w:rsidR="003C1195" w:rsidRDefault="003C1195" w:rsidP="003C119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C1195">
        <w:trPr>
          <w:trHeight w:val="284"/>
        </w:trPr>
        <w:tc>
          <w:tcPr>
            <w:tcW w:w="4911" w:type="dxa"/>
          </w:tcPr>
          <w:p w:rsidR="003C1195" w:rsidRDefault="003C1195" w:rsidP="003C119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C1195">
        <w:trPr>
          <w:trHeight w:val="284"/>
        </w:trPr>
        <w:tc>
          <w:tcPr>
            <w:tcW w:w="4911" w:type="dxa"/>
          </w:tcPr>
          <w:p w:rsidR="003C1195" w:rsidRDefault="003C1195" w:rsidP="003C119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5B04F5">
      <w:pPr>
        <w:framePr w:w="4400" w:h="2523" w:wrap="notBeside" w:vAnchor="page" w:hAnchor="page" w:x="6453" w:y="2445"/>
        <w:ind w:left="142"/>
      </w:pPr>
      <w:r>
        <w:t>Till riksdagen</w:t>
      </w:r>
      <w:r w:rsidR="006D7E0E">
        <w:t xml:space="preserve"> </w:t>
      </w:r>
    </w:p>
    <w:p w:rsidR="006E4E11" w:rsidRDefault="005B04F5" w:rsidP="005B04F5">
      <w:pPr>
        <w:pStyle w:val="RKrubrik"/>
        <w:pBdr>
          <w:bottom w:val="single" w:sz="4" w:space="1" w:color="auto"/>
        </w:pBdr>
        <w:spacing w:before="0" w:after="0"/>
      </w:pPr>
      <w:r>
        <w:t>Svar på fråga 2015/16:1130 av Sofia Fölster (M) Utredningsdirektiv</w:t>
      </w:r>
    </w:p>
    <w:p w:rsidR="006E4E11" w:rsidRDefault="006E4E11">
      <w:pPr>
        <w:pStyle w:val="RKnormal"/>
      </w:pPr>
    </w:p>
    <w:p w:rsidR="006E4E11" w:rsidRDefault="005B04F5" w:rsidP="005B04F5">
      <w:pPr>
        <w:pStyle w:val="RKnormal"/>
      </w:pPr>
      <w:r>
        <w:t xml:space="preserve">Sofia Fölster har frågat mig när direktiven för utredningen </w:t>
      </w:r>
      <w:r w:rsidR="006C1999">
        <w:t xml:space="preserve">kommer </w:t>
      </w:r>
      <w:r>
        <w:t>att presenteras, och vilken kommer vara utredningens huvudsakliga inrikt</w:t>
      </w:r>
      <w:r w:rsidR="002D1503">
        <w:softHyphen/>
      </w:r>
      <w:r>
        <w:t>ning?</w:t>
      </w:r>
    </w:p>
    <w:p w:rsidR="005B04F5" w:rsidRDefault="005B04F5">
      <w:pPr>
        <w:pStyle w:val="RKnormal"/>
      </w:pPr>
    </w:p>
    <w:p w:rsidR="006651BD" w:rsidRDefault="006651BD" w:rsidP="006651BD">
      <w:pPr>
        <w:pStyle w:val="RKnormal"/>
      </w:pPr>
      <w:r>
        <w:t>Jag har tagit initiativ till att det ska genomföras en översyn av insatser enligt LSS och assistansersättningen. Det pågår för närvarande ett inten</w:t>
      </w:r>
      <w:r w:rsidR="002D1503">
        <w:softHyphen/>
      </w:r>
      <w:r>
        <w:t>sivt beredningsarbete av direktiv till en sådan utredning inom Regerings</w:t>
      </w:r>
      <w:r w:rsidR="002D1503">
        <w:softHyphen/>
      </w:r>
      <w:r>
        <w:t>kansliet. Så snart detta arbete är avslutat kommer direktiven för utred</w:t>
      </w:r>
      <w:r w:rsidR="002D1503">
        <w:softHyphen/>
      </w:r>
      <w:r>
        <w:t>ningen att beslutas.</w:t>
      </w:r>
    </w:p>
    <w:p w:rsidR="006651BD" w:rsidRDefault="006651BD">
      <w:pPr>
        <w:pStyle w:val="RKnormal"/>
      </w:pPr>
    </w:p>
    <w:p w:rsidR="006651BD" w:rsidRDefault="006651BD" w:rsidP="006651BD">
      <w:pPr>
        <w:pStyle w:val="RKnormal"/>
      </w:pPr>
      <w:r>
        <w:t xml:space="preserve">Som jag nyligen framfört i ett annat frågesvar </w:t>
      </w:r>
      <w:r w:rsidR="00145575">
        <w:t>(2016/16:</w:t>
      </w:r>
      <w:r w:rsidR="00402DD9" w:rsidRPr="00402DD9">
        <w:t>1059</w:t>
      </w:r>
      <w:r w:rsidR="00402DD9">
        <w:t>)</w:t>
      </w:r>
      <w:r w:rsidR="00145575">
        <w:t xml:space="preserve"> </w:t>
      </w:r>
      <w:r>
        <w:t>är ett vik</w:t>
      </w:r>
      <w:r w:rsidR="002D1503">
        <w:softHyphen/>
      </w:r>
      <w:r>
        <w:t xml:space="preserve">tigt skäl till översynen brister i </w:t>
      </w:r>
      <w:r w:rsidRPr="00851CA6">
        <w:t>rättssäkerhet, likvärdighet och kvalitén i insatserna enligt LSS</w:t>
      </w:r>
      <w:r>
        <w:t xml:space="preserve">. </w:t>
      </w:r>
      <w:r w:rsidR="00A364BE">
        <w:t>De senaste tio åren har också kostnaderna för assistan</w:t>
      </w:r>
      <w:r w:rsidR="00A364BE">
        <w:softHyphen/>
        <w:t>sersättningen fördubblats, samtidigt som antalet personer som får assi</w:t>
      </w:r>
      <w:r w:rsidR="00A364BE">
        <w:softHyphen/>
        <w:t xml:space="preserve">stansersättning inte ökat i alls samma utsträckning. </w:t>
      </w:r>
      <w:r w:rsidR="00A364BE" w:rsidRPr="00D00A1A">
        <w:t>Det är nödvändigt att bryta denna kostnadsutveckling och skapa ett långsiktigt hållbart eko</w:t>
      </w:r>
      <w:r w:rsidR="00A364BE">
        <w:softHyphen/>
      </w:r>
      <w:r w:rsidR="00A364BE" w:rsidRPr="00D00A1A">
        <w:t>nomiskt ersättningssystem.</w:t>
      </w:r>
    </w:p>
    <w:p w:rsidR="005B04F5" w:rsidRDefault="005B04F5">
      <w:pPr>
        <w:pStyle w:val="RKnormal"/>
      </w:pPr>
    </w:p>
    <w:p w:rsidR="005B04F5" w:rsidRDefault="006D7E0E">
      <w:pPr>
        <w:pStyle w:val="RKnormal"/>
      </w:pPr>
      <w:r>
        <w:t>Stockholm den 27</w:t>
      </w:r>
      <w:r w:rsidR="005B04F5">
        <w:t xml:space="preserve"> april 2016</w:t>
      </w:r>
    </w:p>
    <w:p w:rsidR="005B04F5" w:rsidRDefault="005B04F5">
      <w:pPr>
        <w:pStyle w:val="RKnormal"/>
      </w:pPr>
    </w:p>
    <w:p w:rsidR="005B04F5" w:rsidRDefault="005B04F5">
      <w:pPr>
        <w:pStyle w:val="RKnormal"/>
      </w:pPr>
    </w:p>
    <w:p w:rsidR="006651BD" w:rsidRDefault="006651BD">
      <w:pPr>
        <w:pStyle w:val="RKnormal"/>
      </w:pPr>
    </w:p>
    <w:p w:rsidR="005B04F5" w:rsidRDefault="005B04F5">
      <w:pPr>
        <w:pStyle w:val="RKnormal"/>
      </w:pPr>
      <w:r>
        <w:t>Åsa Regnér</w:t>
      </w:r>
    </w:p>
    <w:sectPr w:rsidR="005B04F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25F" w:rsidRDefault="002A325F">
      <w:r>
        <w:separator/>
      </w:r>
    </w:p>
  </w:endnote>
  <w:endnote w:type="continuationSeparator" w:id="0">
    <w:p w:rsidR="002A325F" w:rsidRDefault="002A3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25F" w:rsidRDefault="002A325F">
      <w:r>
        <w:separator/>
      </w:r>
    </w:p>
  </w:footnote>
  <w:footnote w:type="continuationSeparator" w:id="0">
    <w:p w:rsidR="002A325F" w:rsidRDefault="002A3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651B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4F5" w:rsidRDefault="005B04F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8713E59" wp14:editId="5A21EEE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4F5"/>
    <w:rsid w:val="000A551B"/>
    <w:rsid w:val="001052EF"/>
    <w:rsid w:val="00145575"/>
    <w:rsid w:val="00150384"/>
    <w:rsid w:val="00160901"/>
    <w:rsid w:val="001805B7"/>
    <w:rsid w:val="002A325F"/>
    <w:rsid w:val="002D1503"/>
    <w:rsid w:val="002E0C56"/>
    <w:rsid w:val="00367B1C"/>
    <w:rsid w:val="0039625C"/>
    <w:rsid w:val="003A1A81"/>
    <w:rsid w:val="003C1195"/>
    <w:rsid w:val="003E04BC"/>
    <w:rsid w:val="00402DD9"/>
    <w:rsid w:val="004A328D"/>
    <w:rsid w:val="004D0F69"/>
    <w:rsid w:val="004D6E4D"/>
    <w:rsid w:val="0058762B"/>
    <w:rsid w:val="005B04F5"/>
    <w:rsid w:val="005D037A"/>
    <w:rsid w:val="00634B3C"/>
    <w:rsid w:val="006651BD"/>
    <w:rsid w:val="006923BD"/>
    <w:rsid w:val="006A14E2"/>
    <w:rsid w:val="006C1999"/>
    <w:rsid w:val="006D7E0E"/>
    <w:rsid w:val="006E4E11"/>
    <w:rsid w:val="006F3FBE"/>
    <w:rsid w:val="00707159"/>
    <w:rsid w:val="007242A3"/>
    <w:rsid w:val="00752692"/>
    <w:rsid w:val="007817C1"/>
    <w:rsid w:val="0079252E"/>
    <w:rsid w:val="007A6855"/>
    <w:rsid w:val="00814558"/>
    <w:rsid w:val="008261CC"/>
    <w:rsid w:val="00885503"/>
    <w:rsid w:val="0092027A"/>
    <w:rsid w:val="00951216"/>
    <w:rsid w:val="00955E31"/>
    <w:rsid w:val="00980A24"/>
    <w:rsid w:val="00992E72"/>
    <w:rsid w:val="00A06D72"/>
    <w:rsid w:val="00A364BE"/>
    <w:rsid w:val="00AF26D1"/>
    <w:rsid w:val="00C00E50"/>
    <w:rsid w:val="00D133D7"/>
    <w:rsid w:val="00D450FE"/>
    <w:rsid w:val="00E80146"/>
    <w:rsid w:val="00E904D0"/>
    <w:rsid w:val="00EC25F9"/>
    <w:rsid w:val="00ED583F"/>
    <w:rsid w:val="00EF0BDD"/>
    <w:rsid w:val="00FA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5BA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B04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B04F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5D037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D037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D037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D037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D037A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B04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B04F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5D037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D037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D037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D037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D037A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30040797-abd9-4f15-bbdb-cd887a1ca4e5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69486d85-c357-4a5e-bb14-2e3b69a4b4a8" xsi:nil="true"/>
    <Diarienummer xmlns="7fcbbb48-e97b-4631-8882-cd13dbcbc1a9" xsi:nil="true"/>
    <Sekretess xmlns="7fcbbb48-e97b-4631-8882-cd13dbcbc1a9" xsi:nil="true"/>
    <c9cd366cc722410295b9eacffbd73909 xmlns="7fcbbb48-e97b-4631-8882-cd13dbcbc1a9">
      <Terms xmlns="http://schemas.microsoft.com/office/infopath/2007/PartnerControls"/>
    </c9cd366cc722410295b9eacffbd73909>
    <RKOrdnaCheckInComment xmlns="69486d85-c357-4a5e-bb14-2e3b69a4b4a8" xsi:nil="true"/>
    <k46d94c0acf84ab9a79866a9d8b1905f xmlns="7fcbbb48-e97b-4631-8882-cd13dbcbc1a9">
      <Terms xmlns="http://schemas.microsoft.com/office/infopath/2007/PartnerControls"/>
    </k46d94c0acf84ab9a79866a9d8b1905f>
    <Nyckelord xmlns="7fcbbb48-e97b-4631-8882-cd13dbcbc1a9" xsi:nil="true"/>
    <_dlc_DocId xmlns="7fcbbb48-e97b-4631-8882-cd13dbcbc1a9">TUEXTDSY2TZ7-3-3728</_dlc_DocId>
    <_dlc_DocIdUrl xmlns="7fcbbb48-e97b-4631-8882-cd13dbcbc1a9">
      <Url>http://rkdhs/personal/mln0125/_layouts/DocIdRedir.aspx?ID=TUEXTDSY2TZ7-3-3728</Url>
      <Description>TUEXTDSY2TZ7-3-3728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1B9010-DCCB-40C3-BB61-F8966EC16CC7}"/>
</file>

<file path=customXml/itemProps2.xml><?xml version="1.0" encoding="utf-8"?>
<ds:datastoreItem xmlns:ds="http://schemas.openxmlformats.org/officeDocument/2006/customXml" ds:itemID="{98AE8149-DC26-48EE-B98A-B8B0CC610080}"/>
</file>

<file path=customXml/itemProps3.xml><?xml version="1.0" encoding="utf-8"?>
<ds:datastoreItem xmlns:ds="http://schemas.openxmlformats.org/officeDocument/2006/customXml" ds:itemID="{F182366F-9C3D-4AB4-A693-40BA66099FF7}"/>
</file>

<file path=customXml/itemProps4.xml><?xml version="1.0" encoding="utf-8"?>
<ds:datastoreItem xmlns:ds="http://schemas.openxmlformats.org/officeDocument/2006/customXml" ds:itemID="{98AE8149-DC26-48EE-B98A-B8B0CC610080}">
  <ds:schemaRefs>
    <ds:schemaRef ds:uri="http://schemas.microsoft.com/office/2006/metadata/properties"/>
    <ds:schemaRef ds:uri="http://schemas.microsoft.com/office/infopath/2007/PartnerControls"/>
    <ds:schemaRef ds:uri="69486d85-c357-4a5e-bb14-2e3b69a4b4a8"/>
    <ds:schemaRef ds:uri="7fcbbb48-e97b-4631-8882-cd13dbcbc1a9"/>
  </ds:schemaRefs>
</ds:datastoreItem>
</file>

<file path=customXml/itemProps5.xml><?xml version="1.0" encoding="utf-8"?>
<ds:datastoreItem xmlns:ds="http://schemas.openxmlformats.org/officeDocument/2006/customXml" ds:itemID="{9AB696E4-F49C-475D-B7A5-D424EC1C449A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F182366F-9C3D-4AB4-A693-40BA66099F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1033</Characters>
  <Application>Microsoft Office Word</Application>
  <DocSecurity>0</DocSecurity>
  <Lines>147</Lines>
  <Paragraphs>58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Larsson</dc:creator>
  <cp:lastModifiedBy>Malin Larsson</cp:lastModifiedBy>
  <cp:revision>15</cp:revision>
  <cp:lastPrinted>2016-04-26T12:14:00Z</cp:lastPrinted>
  <dcterms:created xsi:type="dcterms:W3CDTF">2016-04-26T08:55:00Z</dcterms:created>
  <dcterms:modified xsi:type="dcterms:W3CDTF">2016-04-26T14:31:00Z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TaxCatchAll">
    <vt:lpwstr/>
  </property>
  <property fmtid="{D5CDD505-2E9C-101B-9397-08002B2CF9AE}" pid="8" name="Aktivitetskategori">
    <vt:lpwstr/>
  </property>
  <property fmtid="{D5CDD505-2E9C-101B-9397-08002B2CF9AE}" pid="9" name="_dlc_DocIdItemGuid">
    <vt:lpwstr>5151d301-e9d5-4240-b0ce-565b758a1731</vt:lpwstr>
  </property>
</Properties>
</file>