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AB" w:rsidRDefault="00E157AB" w:rsidP="00DA0661">
      <w:pPr>
        <w:pStyle w:val="Rubrik"/>
      </w:pPr>
      <w:bookmarkStart w:id="0" w:name="Start"/>
      <w:bookmarkEnd w:id="0"/>
      <w:r>
        <w:t xml:space="preserve">Svar på fråga 2018/19:146 av </w:t>
      </w:r>
      <w:sdt>
        <w:sdtPr>
          <w:alias w:val="Frågeställare"/>
          <w:tag w:val="delete"/>
          <w:id w:val="-211816850"/>
          <w:placeholder>
            <w:docPart w:val="168B9ADB3D67496B99007017D63B59DC"/>
          </w:placeholder>
          <w:dataBinding w:prefixMappings="xmlns:ns0='http://lp/documentinfo/RK' " w:xpath="/ns0:DocumentInfo[1]/ns0:BaseInfo[1]/ns0:Extra3[1]" w:storeItemID="{FF826545-E3A1-4297-90B1-1AB1D64A7DD1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637732194554CC5AF1A43FA4AF2F2A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 xml:space="preserve">Längre och tyngre lastbilar samt längre </w:t>
      </w:r>
      <w:proofErr w:type="spellStart"/>
      <w:r>
        <w:t>tågset</w:t>
      </w:r>
      <w:proofErr w:type="spellEnd"/>
    </w:p>
    <w:p w:rsidR="00E157AB" w:rsidRDefault="00C27B2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81520207C074341AE1AAF044C3DDEFD"/>
          </w:placeholder>
          <w:dataBinding w:prefixMappings="xmlns:ns0='http://lp/documentinfo/RK' " w:xpath="/ns0:DocumentInfo[1]/ns0:BaseInfo[1]/ns0:Extra3[1]" w:storeItemID="{FF826545-E3A1-4297-90B1-1AB1D64A7DD1}"/>
          <w:text/>
        </w:sdtPr>
        <w:sdtEndPr/>
        <w:sdtContent>
          <w:r w:rsidR="00E157AB">
            <w:t>Magnus Jacobsson</w:t>
          </w:r>
        </w:sdtContent>
      </w:sdt>
      <w:r w:rsidR="00E157AB">
        <w:t xml:space="preserve"> har frågat mig vilka åtgärder jag avser att vidta för att svenska åkerier och tågtransportörer ska få goda förutsättningar som åkeriföretag</w:t>
      </w:r>
      <w:r w:rsidR="002C70B1">
        <w:t>are</w:t>
      </w:r>
      <w:r w:rsidR="00E157AB">
        <w:t>.</w:t>
      </w:r>
    </w:p>
    <w:p w:rsidR="00E157AB" w:rsidRDefault="001B7872" w:rsidP="00B5766D">
      <w:pPr>
        <w:pStyle w:val="Brdtext"/>
      </w:pPr>
      <w:r w:rsidRPr="00B5766D">
        <w:t>Regeringen har</w:t>
      </w:r>
      <w:r w:rsidR="00B5766D" w:rsidRPr="00B5766D">
        <w:t xml:space="preserve"> i juni 2018</w:t>
      </w:r>
      <w:r w:rsidRPr="00B5766D">
        <w:t xml:space="preserve"> beslutat om en nationell godstransport</w:t>
      </w:r>
      <w:r w:rsidR="00B5766D" w:rsidRPr="00B5766D">
        <w:t xml:space="preserve">strategi. </w:t>
      </w:r>
      <w:r w:rsidR="00B5766D">
        <w:t>I s</w:t>
      </w:r>
      <w:r w:rsidR="00B5766D" w:rsidRPr="00B5766D">
        <w:t>trategin tydliggör</w:t>
      </w:r>
      <w:r w:rsidR="00B5766D">
        <w:t xml:space="preserve"> regeringen</w:t>
      </w:r>
      <w:r w:rsidR="00B5766D" w:rsidRPr="00B5766D">
        <w:t xml:space="preserve"> </w:t>
      </w:r>
      <w:r w:rsidR="00AC269F">
        <w:t>in</w:t>
      </w:r>
      <w:r w:rsidR="00B5766D" w:rsidRPr="00B5766D">
        <w:t>riktningen f</w:t>
      </w:r>
      <w:r w:rsidR="00B5766D">
        <w:t>ör hur gods</w:t>
      </w:r>
      <w:r w:rsidR="00B5766D" w:rsidRPr="00B5766D">
        <w:t>transportsystemet bör utvecklas och</w:t>
      </w:r>
      <w:r w:rsidR="00915385">
        <w:t xml:space="preserve"> </w:t>
      </w:r>
      <w:r w:rsidR="00B5766D" w:rsidRPr="00B5766D">
        <w:t xml:space="preserve">innehåller </w:t>
      </w:r>
      <w:r w:rsidR="00915385">
        <w:t xml:space="preserve">prioriterade </w:t>
      </w:r>
      <w:r w:rsidR="00B5766D" w:rsidRPr="00B5766D">
        <w:t>insats</w:t>
      </w:r>
      <w:r w:rsidR="00915385">
        <w:t>områden och utgör en plattform för det fortsatta arbetet</w:t>
      </w:r>
      <w:r w:rsidR="00B5766D" w:rsidRPr="00B5766D">
        <w:t>. Strategin tar sikte på framtidens mode</w:t>
      </w:r>
      <w:r w:rsidR="00B5766D">
        <w:t xml:space="preserve">rna godstransportsystem, där </w:t>
      </w:r>
      <w:r w:rsidR="00B5766D" w:rsidRPr="00B5766D">
        <w:t>transporterna är effektiva</w:t>
      </w:r>
      <w:r w:rsidR="002C63DB">
        <w:t xml:space="preserve">, </w:t>
      </w:r>
      <w:r w:rsidR="00517A8E">
        <w:t>kapacitetsstarka</w:t>
      </w:r>
      <w:r w:rsidR="00B5766D" w:rsidRPr="00B5766D">
        <w:t xml:space="preserve"> och </w:t>
      </w:r>
      <w:r w:rsidR="00517A8E">
        <w:t xml:space="preserve">hållbara. </w:t>
      </w:r>
      <w:r w:rsidR="00396864">
        <w:t xml:space="preserve">Inriktningen i strategin är bland annat att främja en överflyttning av godstransporter från väg till järnväg och sjöfart. </w:t>
      </w:r>
    </w:p>
    <w:p w:rsidR="00A84653" w:rsidRDefault="00A84653" w:rsidP="00B5766D">
      <w:pPr>
        <w:pStyle w:val="Brdtext"/>
      </w:pPr>
      <w:r>
        <w:t xml:space="preserve">I strategin framgår att regeringen vill möjliggöra för längre och tyngre </w:t>
      </w:r>
      <w:r w:rsidR="00DB16F3">
        <w:t>fordon</w:t>
      </w:r>
      <w:r w:rsidR="00B83481">
        <w:t>, enligt nedan beskrivna åtgärder,</w:t>
      </w:r>
      <w:r w:rsidR="00DB16F3">
        <w:t xml:space="preserve"> och avser att fortsatt investera i ett kapacitets</w:t>
      </w:r>
      <w:r w:rsidR="00DB16F3" w:rsidRPr="00DB16F3">
        <w:t>starkt och effektivt transportsystem</w:t>
      </w:r>
      <w:r w:rsidR="00DB16F3">
        <w:t>.</w:t>
      </w:r>
      <w:r w:rsidR="00DB16F3" w:rsidDel="00DB16F3">
        <w:t xml:space="preserve"> </w:t>
      </w:r>
      <w:r w:rsidR="00BB6B6F">
        <w:t>I den nationella</w:t>
      </w:r>
      <w:r w:rsidR="007947EF">
        <w:t xml:space="preserve"> trafikslagsövergripande</w:t>
      </w:r>
      <w:r w:rsidR="00BB6B6F">
        <w:t xml:space="preserve"> planen </w:t>
      </w:r>
      <w:r w:rsidR="00F96D8B">
        <w:t>för transport</w:t>
      </w:r>
      <w:r w:rsidR="004839AA">
        <w:t>infrastrukturen för perioden</w:t>
      </w:r>
      <w:r w:rsidR="00F96D8B">
        <w:t xml:space="preserve"> 2018–2029 har regeringen </w:t>
      </w:r>
      <w:r w:rsidR="00033126">
        <w:t>genomfört satsningar om 2,2 miljarder kronor på åtgärder för längre och tyngre tå</w:t>
      </w:r>
      <w:r w:rsidR="006A180D">
        <w:t xml:space="preserve">g. Regeringen har även satsat 16,3 miljarder kronor för bärighetsåtgärder vilket bland annat inkluderar </w:t>
      </w:r>
      <w:r w:rsidR="0081658A">
        <w:t>åtgärder för att öka delar av vägnätets bärighet till bärighetsklass BK4.</w:t>
      </w:r>
    </w:p>
    <w:p w:rsidR="00694712" w:rsidRDefault="00694712" w:rsidP="00B5766D">
      <w:pPr>
        <w:pStyle w:val="Brdtext"/>
      </w:pPr>
      <w:r>
        <w:t>Regeringen</w:t>
      </w:r>
      <w:r w:rsidR="00492FC3">
        <w:t xml:space="preserve"> har i augusti 2018 uppdragit åt Trafikverket att </w:t>
      </w:r>
      <w:r w:rsidR="00396864">
        <w:t xml:space="preserve">analysera om och var längre lastbilar bör tillåtas på det svenska vägnätet i syfte att öka transporteffektiviteten och minska godstransporternas klimatpåverkan. </w:t>
      </w:r>
      <w:r w:rsidR="00492FC3">
        <w:t>Om Trafikverket finner att förutsättningar finns så omfattar uppdraget även att föreslå hur längre fordon kan införas på ett sätt som bidrar till ökad transporteffektivitet, minskad klimat- och miljöpåverkan och med bibehållen trafiksäkerhet.</w:t>
      </w:r>
      <w:r w:rsidR="00E94236">
        <w:t xml:space="preserve"> </w:t>
      </w:r>
      <w:r w:rsidR="00396864">
        <w:t xml:space="preserve">Trafikverket ska även analysera hur ett införande av långa fordon påverkar möjligheterna att flytta långväga godstransporter från väg till järnväg och sjöfart. </w:t>
      </w:r>
      <w:r w:rsidR="00E94236">
        <w:t>Uppdraget ska redovisas</w:t>
      </w:r>
      <w:r w:rsidR="00915385">
        <w:t xml:space="preserve"> senast</w:t>
      </w:r>
      <w:r w:rsidR="00E94236">
        <w:t xml:space="preserve"> den 31 mars 2019</w:t>
      </w:r>
      <w:r w:rsidR="0053559A">
        <w:t>.</w:t>
      </w:r>
    </w:p>
    <w:p w:rsidR="00E94236" w:rsidRPr="00B5766D" w:rsidRDefault="001B47C3" w:rsidP="00B5766D">
      <w:pPr>
        <w:pStyle w:val="Brdtext"/>
      </w:pPr>
      <w:r>
        <w:t xml:space="preserve">Med dessa åtgärder har regeringen vidtagit </w:t>
      </w:r>
      <w:r w:rsidR="00427EC2">
        <w:t>kraftfulla åtgärder</w:t>
      </w:r>
      <w:r>
        <w:t xml:space="preserve"> </w:t>
      </w:r>
      <w:r w:rsidR="00427EC2">
        <w:t>för att svenska åkerier och tågtransportörer ska få goda förutsättningar och kunna vara konkurrenskraftiga på marknaden.</w:t>
      </w:r>
      <w:r w:rsidR="004C5872">
        <w:t xml:space="preserve"> Regeringen har för avsikt att fortsatt </w:t>
      </w:r>
      <w:r w:rsidR="006E6D1B">
        <w:t>verka för ett effektivt</w:t>
      </w:r>
      <w:r w:rsidR="00396864">
        <w:t>,</w:t>
      </w:r>
      <w:r w:rsidR="006E6D1B">
        <w:t xml:space="preserve"> kapacitetsstarkt </w:t>
      </w:r>
      <w:r w:rsidR="00396864">
        <w:t xml:space="preserve">och hållbart </w:t>
      </w:r>
      <w:r w:rsidR="006E6D1B">
        <w:t>godstransportsystem.</w:t>
      </w:r>
    </w:p>
    <w:p w:rsidR="00E157AB" w:rsidRDefault="00E157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5A6A8DA4AD4FA6A9E2755C01D01421"/>
          </w:placeholder>
          <w:dataBinding w:prefixMappings="xmlns:ns0='http://lp/documentinfo/RK' " w:xpath="/ns0:DocumentInfo[1]/ns0:BaseInfo[1]/ns0:HeaderDate[1]" w:storeItemID="{FF826545-E3A1-4297-90B1-1AB1D64A7DD1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6EBA">
            <w:t>13 februari 2019</w:t>
          </w:r>
        </w:sdtContent>
      </w:sdt>
    </w:p>
    <w:p w:rsidR="00E157AB" w:rsidRDefault="00E157AB" w:rsidP="004E7A8F">
      <w:pPr>
        <w:pStyle w:val="Brdtextutanavstnd"/>
      </w:pPr>
    </w:p>
    <w:p w:rsidR="00E157AB" w:rsidRDefault="00E157AB" w:rsidP="004E7A8F">
      <w:pPr>
        <w:pStyle w:val="Brdtextutanavstnd"/>
      </w:pPr>
    </w:p>
    <w:p w:rsidR="00E157AB" w:rsidRDefault="00E157AB" w:rsidP="004E7A8F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_control-cmdAvsandare_bindto-SenderTitle_delete"/>
        <w:id w:val="-122627287"/>
        <w:placeholder>
          <w:docPart w:val="102B57A3B13247F0A2B022CD7BA943B8"/>
        </w:placeholder>
        <w:dataBinding w:prefixMappings="xmlns:ns0='http://lp/documentinfo/RK' " w:xpath="/ns0:DocumentInfo[1]/ns0:BaseInfo[1]/ns0:TopSender[1]" w:storeItemID="{FF826545-E3A1-4297-90B1-1AB1D64A7DD1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:rsidR="00E157AB" w:rsidRDefault="00E157AB" w:rsidP="00422A41">
          <w:pPr>
            <w:pStyle w:val="Brdtext"/>
          </w:pPr>
          <w:r>
            <w:t>Tomas Eneroth</w:t>
          </w:r>
        </w:p>
      </w:sdtContent>
    </w:sdt>
    <w:p w:rsidR="00E157AB" w:rsidRPr="00DB48AB" w:rsidRDefault="00E157AB" w:rsidP="00DB48AB">
      <w:pPr>
        <w:pStyle w:val="Brdtext"/>
      </w:pPr>
    </w:p>
    <w:sectPr w:rsidR="00E157AB" w:rsidRPr="00DB48AB" w:rsidSect="00E157A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B24" w:rsidRDefault="00C27B24" w:rsidP="00A87A54">
      <w:pPr>
        <w:spacing w:after="0" w:line="240" w:lineRule="auto"/>
      </w:pPr>
      <w:r>
        <w:separator/>
      </w:r>
    </w:p>
  </w:endnote>
  <w:endnote w:type="continuationSeparator" w:id="0">
    <w:p w:rsidR="00C27B24" w:rsidRDefault="00C27B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E01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E01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B24" w:rsidRDefault="00C27B24" w:rsidP="00A87A54">
      <w:pPr>
        <w:spacing w:after="0" w:line="240" w:lineRule="auto"/>
      </w:pPr>
      <w:r>
        <w:separator/>
      </w:r>
    </w:p>
  </w:footnote>
  <w:footnote w:type="continuationSeparator" w:id="0">
    <w:p w:rsidR="00C27B24" w:rsidRDefault="00C27B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57AB" w:rsidTr="00C93EBA">
      <w:trPr>
        <w:trHeight w:val="227"/>
      </w:trPr>
      <w:tc>
        <w:tcPr>
          <w:tcW w:w="5534" w:type="dxa"/>
        </w:tcPr>
        <w:p w:rsidR="00E157AB" w:rsidRPr="007D73AB" w:rsidRDefault="00E157AB">
          <w:pPr>
            <w:pStyle w:val="Sidhuvud"/>
          </w:pPr>
        </w:p>
      </w:tc>
      <w:tc>
        <w:tcPr>
          <w:tcW w:w="3170" w:type="dxa"/>
          <w:vAlign w:val="bottom"/>
        </w:tcPr>
        <w:p w:rsidR="00E157AB" w:rsidRPr="007D73AB" w:rsidRDefault="00E157AB" w:rsidP="00340DE0">
          <w:pPr>
            <w:pStyle w:val="Sidhuvud"/>
          </w:pPr>
        </w:p>
      </w:tc>
      <w:tc>
        <w:tcPr>
          <w:tcW w:w="1134" w:type="dxa"/>
        </w:tcPr>
        <w:p w:rsidR="00E157AB" w:rsidRDefault="00E157AB" w:rsidP="005A703A">
          <w:pPr>
            <w:pStyle w:val="Sidhuvud"/>
          </w:pPr>
        </w:p>
      </w:tc>
    </w:tr>
    <w:tr w:rsidR="00E157AB" w:rsidTr="00C93EBA">
      <w:trPr>
        <w:trHeight w:val="1928"/>
      </w:trPr>
      <w:tc>
        <w:tcPr>
          <w:tcW w:w="5534" w:type="dxa"/>
        </w:tcPr>
        <w:p w:rsidR="00E157AB" w:rsidRPr="00340DE0" w:rsidRDefault="00E157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F33C3F" wp14:editId="475AE83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57AB" w:rsidRPr="00710A6C" w:rsidRDefault="00E157AB" w:rsidP="00EE3C0F">
          <w:pPr>
            <w:pStyle w:val="Sidhuvud"/>
            <w:rPr>
              <w:b/>
            </w:rPr>
          </w:pPr>
        </w:p>
        <w:p w:rsidR="00E157AB" w:rsidRDefault="00E157AB" w:rsidP="00EE3C0F">
          <w:pPr>
            <w:pStyle w:val="Sidhuvud"/>
          </w:pPr>
        </w:p>
        <w:p w:rsidR="00E157AB" w:rsidRDefault="00E157AB" w:rsidP="00EE3C0F">
          <w:pPr>
            <w:pStyle w:val="Sidhuvud"/>
          </w:pPr>
        </w:p>
        <w:p w:rsidR="00E157AB" w:rsidRDefault="00E157A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1FB7925FD94BFD97F1F6F7EC11D38C"/>
            </w:placeholder>
            <w:dataBinding w:prefixMappings="xmlns:ns0='http://lp/documentinfo/RK' " w:xpath="/ns0:DocumentInfo[1]/ns0:BaseInfo[1]/ns0:Dnr[1]" w:storeItemID="{FF826545-E3A1-4297-90B1-1AB1D64A7DD1}"/>
            <w:text/>
          </w:sdtPr>
          <w:sdtEndPr/>
          <w:sdtContent>
            <w:p w:rsidR="00E157AB" w:rsidRDefault="00E157AB" w:rsidP="00EE3C0F">
              <w:pPr>
                <w:pStyle w:val="Sidhuvud"/>
              </w:pPr>
              <w:r>
                <w:t>N2019/00514/TIF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6C9FE6007D40888B817313A52152E3"/>
            </w:placeholder>
            <w:showingPlcHdr/>
            <w:dataBinding w:prefixMappings="xmlns:ns0='http://lp/documentinfo/RK' " w:xpath="/ns0:DocumentInfo[1]/ns0:BaseInfo[1]/ns0:DocNumber[1]" w:storeItemID="{FF826545-E3A1-4297-90B1-1AB1D64A7DD1}"/>
            <w:text/>
          </w:sdtPr>
          <w:sdtEndPr/>
          <w:sdtContent>
            <w:p w:rsidR="00E157AB" w:rsidRDefault="00E157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157AB" w:rsidRDefault="00E157AB" w:rsidP="00EE3C0F">
          <w:pPr>
            <w:pStyle w:val="Sidhuvud"/>
          </w:pPr>
        </w:p>
      </w:tc>
      <w:tc>
        <w:tcPr>
          <w:tcW w:w="1134" w:type="dxa"/>
        </w:tcPr>
        <w:p w:rsidR="00E157AB" w:rsidRDefault="00E157AB" w:rsidP="0094502D">
          <w:pPr>
            <w:pStyle w:val="Sidhuvud"/>
          </w:pPr>
        </w:p>
        <w:p w:rsidR="00E157AB" w:rsidRPr="0094502D" w:rsidRDefault="00E157AB" w:rsidP="00EC71A6">
          <w:pPr>
            <w:pStyle w:val="Sidhuvud"/>
          </w:pPr>
        </w:p>
      </w:tc>
    </w:tr>
    <w:tr w:rsidR="00E157A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05EEA96FA347A6B87835287D10B8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57AB" w:rsidRPr="00E157AB" w:rsidRDefault="00E157AB" w:rsidP="00340DE0">
              <w:pPr>
                <w:pStyle w:val="Sidhuvud"/>
                <w:rPr>
                  <w:b/>
                </w:rPr>
              </w:pPr>
              <w:r w:rsidRPr="00E157AB">
                <w:rPr>
                  <w:b/>
                </w:rPr>
                <w:t>Näringsdepartementet</w:t>
              </w:r>
            </w:p>
            <w:p w:rsidR="00CB66B0" w:rsidRDefault="00E157AB" w:rsidP="00340DE0">
              <w:pPr>
                <w:pStyle w:val="Sidhuvud"/>
              </w:pPr>
              <w:r w:rsidRPr="00E157AB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CB66B0" w:rsidTr="003872AA">
                <w:trPr>
                  <w:trHeight w:val="199"/>
                </w:trPr>
                <w:tc>
                  <w:tcPr>
                    <w:tcW w:w="4504" w:type="dxa"/>
                  </w:tcPr>
                  <w:p w:rsidR="00CB66B0" w:rsidRDefault="00CB66B0" w:rsidP="00496EBA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CB66B0" w:rsidTr="003872AA">
                <w:trPr>
                  <w:trHeight w:val="199"/>
                </w:trPr>
                <w:tc>
                  <w:tcPr>
                    <w:tcW w:w="4504" w:type="dxa"/>
                  </w:tcPr>
                  <w:p w:rsidR="00CB66B0" w:rsidRDefault="00CB66B0" w:rsidP="00CB66B0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E157AB" w:rsidRPr="00340DE0" w:rsidRDefault="00E157A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08928D574F4CF59FAE9136326129DD"/>
          </w:placeholder>
          <w:dataBinding w:prefixMappings="xmlns:ns0='http://lp/documentinfo/RK' " w:xpath="/ns0:DocumentInfo[1]/ns0:BaseInfo[1]/ns0:Recipient[1]" w:storeItemID="{FF826545-E3A1-4297-90B1-1AB1D64A7DD1}"/>
          <w:text w:multiLine="1"/>
        </w:sdtPr>
        <w:sdtEndPr/>
        <w:sdtContent>
          <w:tc>
            <w:tcPr>
              <w:tcW w:w="3170" w:type="dxa"/>
            </w:tcPr>
            <w:p w:rsidR="00E157AB" w:rsidRDefault="00E157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57AB" w:rsidRDefault="00E157A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A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3126"/>
    <w:rsid w:val="0003679E"/>
    <w:rsid w:val="00041EDC"/>
    <w:rsid w:val="0004352E"/>
    <w:rsid w:val="00053CAA"/>
    <w:rsid w:val="00055788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2D22"/>
    <w:rsid w:val="000A456A"/>
    <w:rsid w:val="000A5E43"/>
    <w:rsid w:val="000B1D68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32E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FAD"/>
    <w:rsid w:val="0019051C"/>
    <w:rsid w:val="0019127B"/>
    <w:rsid w:val="00192350"/>
    <w:rsid w:val="00192E34"/>
    <w:rsid w:val="00197A8A"/>
    <w:rsid w:val="001A2A61"/>
    <w:rsid w:val="001B47C3"/>
    <w:rsid w:val="001B4824"/>
    <w:rsid w:val="001B55D9"/>
    <w:rsid w:val="001B7872"/>
    <w:rsid w:val="001C4980"/>
    <w:rsid w:val="001C5DC9"/>
    <w:rsid w:val="001C71A9"/>
    <w:rsid w:val="001D12FC"/>
    <w:rsid w:val="001E0BD5"/>
    <w:rsid w:val="001E1A13"/>
    <w:rsid w:val="001E204E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C63DB"/>
    <w:rsid w:val="002C70B1"/>
    <w:rsid w:val="002D2647"/>
    <w:rsid w:val="002D4298"/>
    <w:rsid w:val="002D4829"/>
    <w:rsid w:val="002D6541"/>
    <w:rsid w:val="002E150B"/>
    <w:rsid w:val="002E2C30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864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01E2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EC2"/>
    <w:rsid w:val="00431A7B"/>
    <w:rsid w:val="0043623F"/>
    <w:rsid w:val="00437459"/>
    <w:rsid w:val="00441D70"/>
    <w:rsid w:val="004425C2"/>
    <w:rsid w:val="00445604"/>
    <w:rsid w:val="00451D4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9AA"/>
    <w:rsid w:val="00485601"/>
    <w:rsid w:val="004865B8"/>
    <w:rsid w:val="00486C0D"/>
    <w:rsid w:val="004911D9"/>
    <w:rsid w:val="00491796"/>
    <w:rsid w:val="00492FC3"/>
    <w:rsid w:val="00496EBA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5872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059"/>
    <w:rsid w:val="00505905"/>
    <w:rsid w:val="00511A1B"/>
    <w:rsid w:val="00511A68"/>
    <w:rsid w:val="00513E7D"/>
    <w:rsid w:val="00514A67"/>
    <w:rsid w:val="00517A8E"/>
    <w:rsid w:val="00521192"/>
    <w:rsid w:val="0052127C"/>
    <w:rsid w:val="00526AEB"/>
    <w:rsid w:val="005302E0"/>
    <w:rsid w:val="0053559A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204"/>
    <w:rsid w:val="005C3CBE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4712"/>
    <w:rsid w:val="0069523C"/>
    <w:rsid w:val="006962CA"/>
    <w:rsid w:val="00696A95"/>
    <w:rsid w:val="006A09DA"/>
    <w:rsid w:val="006A180D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6D1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47EF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3323"/>
    <w:rsid w:val="007D73AB"/>
    <w:rsid w:val="007D790E"/>
    <w:rsid w:val="007E2712"/>
    <w:rsid w:val="007E4A9C"/>
    <w:rsid w:val="007E5516"/>
    <w:rsid w:val="007E7EE2"/>
    <w:rsid w:val="007F06CA"/>
    <w:rsid w:val="007F6A47"/>
    <w:rsid w:val="0080228F"/>
    <w:rsid w:val="00804C1B"/>
    <w:rsid w:val="0080595A"/>
    <w:rsid w:val="00807194"/>
    <w:rsid w:val="008150A6"/>
    <w:rsid w:val="0081658A"/>
    <w:rsid w:val="008178E6"/>
    <w:rsid w:val="0082249C"/>
    <w:rsid w:val="00824CCE"/>
    <w:rsid w:val="00830B7B"/>
    <w:rsid w:val="00832661"/>
    <w:rsid w:val="008349AA"/>
    <w:rsid w:val="00834AC4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2F73"/>
    <w:rsid w:val="008C35AE"/>
    <w:rsid w:val="008C4538"/>
    <w:rsid w:val="008C562B"/>
    <w:rsid w:val="008C6717"/>
    <w:rsid w:val="008D0E5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385"/>
    <w:rsid w:val="00915D4C"/>
    <w:rsid w:val="009279B2"/>
    <w:rsid w:val="00931479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353F"/>
    <w:rsid w:val="009B4594"/>
    <w:rsid w:val="009C2459"/>
    <w:rsid w:val="009C255A"/>
    <w:rsid w:val="009C2B46"/>
    <w:rsid w:val="009C4448"/>
    <w:rsid w:val="009C610D"/>
    <w:rsid w:val="009D2686"/>
    <w:rsid w:val="009D43F3"/>
    <w:rsid w:val="009D4E9F"/>
    <w:rsid w:val="009D5D40"/>
    <w:rsid w:val="009D6B1B"/>
    <w:rsid w:val="009E107B"/>
    <w:rsid w:val="009E18D6"/>
    <w:rsid w:val="009E7B92"/>
    <w:rsid w:val="009F19C0"/>
    <w:rsid w:val="009F2CB5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C03"/>
    <w:rsid w:val="00A53C4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653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269F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66D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481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B6F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B24"/>
    <w:rsid w:val="00C302BD"/>
    <w:rsid w:val="00C3050C"/>
    <w:rsid w:val="00C32067"/>
    <w:rsid w:val="00C3664C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6B0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16F3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811"/>
    <w:rsid w:val="00DF5BFB"/>
    <w:rsid w:val="00DF5CD6"/>
    <w:rsid w:val="00E022DA"/>
    <w:rsid w:val="00E03BCB"/>
    <w:rsid w:val="00E124DC"/>
    <w:rsid w:val="00E157AB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4236"/>
    <w:rsid w:val="00E96532"/>
    <w:rsid w:val="00E973A0"/>
    <w:rsid w:val="00EA1688"/>
    <w:rsid w:val="00EA1AFC"/>
    <w:rsid w:val="00EA4C83"/>
    <w:rsid w:val="00EB014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8C0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96D8B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3491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7D8D0"/>
  <w15:docId w15:val="{49A73606-8100-4B1A-8BE9-6790A6B7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B66B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1FB7925FD94BFD97F1F6F7EC11D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C977E-9277-40D2-89DA-4B30B3D4236C}"/>
      </w:docPartPr>
      <w:docPartBody>
        <w:p w:rsidR="0009011D" w:rsidRDefault="008C7FEB" w:rsidP="008C7FEB">
          <w:pPr>
            <w:pStyle w:val="711FB7925FD94BFD97F1F6F7EC11D3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6C9FE6007D40888B817313A5215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D96AB-D8E3-4BDD-AECA-93D18857BDA0}"/>
      </w:docPartPr>
      <w:docPartBody>
        <w:p w:rsidR="0009011D" w:rsidRDefault="008C7FEB" w:rsidP="008C7FEB">
          <w:pPr>
            <w:pStyle w:val="356C9FE6007D40888B817313A52152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05EEA96FA347A6B87835287D10B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58273-C014-40DC-9E4B-2DB18DFD1EF3}"/>
      </w:docPartPr>
      <w:docPartBody>
        <w:p w:rsidR="0009011D" w:rsidRDefault="008C7FEB" w:rsidP="008C7FEB">
          <w:pPr>
            <w:pStyle w:val="DE05EEA96FA347A6B87835287D10B8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8928D574F4CF59FAE913632612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AE3B8-3756-498A-B4D5-33090F31AF5F}"/>
      </w:docPartPr>
      <w:docPartBody>
        <w:p w:rsidR="0009011D" w:rsidRDefault="008C7FEB" w:rsidP="008C7FEB">
          <w:pPr>
            <w:pStyle w:val="DC08928D574F4CF59FAE913632612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8B9ADB3D67496B99007017D63B5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2E714-1D20-44C1-A9E3-9CEE17CA2A5C}"/>
      </w:docPartPr>
      <w:docPartBody>
        <w:p w:rsidR="0009011D" w:rsidRDefault="008C7FEB" w:rsidP="008C7FEB">
          <w:pPr>
            <w:pStyle w:val="168B9ADB3D67496B99007017D63B59D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637732194554CC5AF1A43FA4AF2F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EAAE4-9EE9-40E4-91F6-58F12FC94F1C}"/>
      </w:docPartPr>
      <w:docPartBody>
        <w:p w:rsidR="0009011D" w:rsidRDefault="008C7FEB" w:rsidP="008C7FEB">
          <w:pPr>
            <w:pStyle w:val="9637732194554CC5AF1A43FA4AF2F2A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81520207C074341AE1AAF044C3D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FBBB0-A3E1-4A48-9325-D085B9A8A522}"/>
      </w:docPartPr>
      <w:docPartBody>
        <w:p w:rsidR="0009011D" w:rsidRDefault="008C7FEB" w:rsidP="008C7FEB">
          <w:pPr>
            <w:pStyle w:val="281520207C074341AE1AAF044C3DDEF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D5A6A8DA4AD4FA6A9E2755C01D01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858B8-1FE6-457E-A98D-1C481940471A}"/>
      </w:docPartPr>
      <w:docPartBody>
        <w:p w:rsidR="0009011D" w:rsidRDefault="008C7FEB" w:rsidP="008C7FEB">
          <w:pPr>
            <w:pStyle w:val="7D5A6A8DA4AD4FA6A9E2755C01D0142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02B57A3B13247F0A2B022CD7BA94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ADCA5-912C-40CD-9588-B0902300ABDF}"/>
      </w:docPartPr>
      <w:docPartBody>
        <w:p w:rsidR="0009011D" w:rsidRDefault="008C7FEB" w:rsidP="008C7FEB">
          <w:pPr>
            <w:pStyle w:val="102B57A3B13247F0A2B022CD7BA943B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EB"/>
    <w:rsid w:val="0009011D"/>
    <w:rsid w:val="008424D6"/>
    <w:rsid w:val="008C7FEB"/>
    <w:rsid w:val="00B1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B6202AAB2B44FDA59B162324062884">
    <w:name w:val="FEB6202AAB2B44FDA59B162324062884"/>
    <w:rsid w:val="008C7FEB"/>
  </w:style>
  <w:style w:type="character" w:styleId="Platshllartext">
    <w:name w:val="Placeholder Text"/>
    <w:basedOn w:val="Standardstycketeckensnitt"/>
    <w:uiPriority w:val="99"/>
    <w:semiHidden/>
    <w:rsid w:val="008C7FEB"/>
    <w:rPr>
      <w:noProof w:val="0"/>
      <w:color w:val="808080"/>
    </w:rPr>
  </w:style>
  <w:style w:type="paragraph" w:customStyle="1" w:styleId="D6336849DE2C4C02B5FAB8971C9F4132">
    <w:name w:val="D6336849DE2C4C02B5FAB8971C9F4132"/>
    <w:rsid w:val="008C7FEB"/>
  </w:style>
  <w:style w:type="paragraph" w:customStyle="1" w:styleId="C417FBAA7D804C1DBC8F1286843B3E7B">
    <w:name w:val="C417FBAA7D804C1DBC8F1286843B3E7B"/>
    <w:rsid w:val="008C7FEB"/>
  </w:style>
  <w:style w:type="paragraph" w:customStyle="1" w:styleId="76201D55560048D1995693C07C0C075A">
    <w:name w:val="76201D55560048D1995693C07C0C075A"/>
    <w:rsid w:val="008C7FEB"/>
  </w:style>
  <w:style w:type="paragraph" w:customStyle="1" w:styleId="711FB7925FD94BFD97F1F6F7EC11D38C">
    <w:name w:val="711FB7925FD94BFD97F1F6F7EC11D38C"/>
    <w:rsid w:val="008C7FEB"/>
  </w:style>
  <w:style w:type="paragraph" w:customStyle="1" w:styleId="356C9FE6007D40888B817313A52152E3">
    <w:name w:val="356C9FE6007D40888B817313A52152E3"/>
    <w:rsid w:val="008C7FEB"/>
  </w:style>
  <w:style w:type="paragraph" w:customStyle="1" w:styleId="FD238799BF634723A68900480BB9EFAE">
    <w:name w:val="FD238799BF634723A68900480BB9EFAE"/>
    <w:rsid w:val="008C7FEB"/>
  </w:style>
  <w:style w:type="paragraph" w:customStyle="1" w:styleId="E470F2A67E824DAD892E62A0D5FFDE96">
    <w:name w:val="E470F2A67E824DAD892E62A0D5FFDE96"/>
    <w:rsid w:val="008C7FEB"/>
  </w:style>
  <w:style w:type="paragraph" w:customStyle="1" w:styleId="FF7B2513ADB94718B5EA8923AD3A464A">
    <w:name w:val="FF7B2513ADB94718B5EA8923AD3A464A"/>
    <w:rsid w:val="008C7FEB"/>
  </w:style>
  <w:style w:type="paragraph" w:customStyle="1" w:styleId="DE05EEA96FA347A6B87835287D10B866">
    <w:name w:val="DE05EEA96FA347A6B87835287D10B866"/>
    <w:rsid w:val="008C7FEB"/>
  </w:style>
  <w:style w:type="paragraph" w:customStyle="1" w:styleId="DC08928D574F4CF59FAE9136326129DD">
    <w:name w:val="DC08928D574F4CF59FAE9136326129DD"/>
    <w:rsid w:val="008C7FEB"/>
  </w:style>
  <w:style w:type="paragraph" w:customStyle="1" w:styleId="168B9ADB3D67496B99007017D63B59DC">
    <w:name w:val="168B9ADB3D67496B99007017D63B59DC"/>
    <w:rsid w:val="008C7FEB"/>
  </w:style>
  <w:style w:type="paragraph" w:customStyle="1" w:styleId="9637732194554CC5AF1A43FA4AF2F2A5">
    <w:name w:val="9637732194554CC5AF1A43FA4AF2F2A5"/>
    <w:rsid w:val="008C7FEB"/>
  </w:style>
  <w:style w:type="paragraph" w:customStyle="1" w:styleId="506EEB84AFE4407585AEC49BD1A15BD6">
    <w:name w:val="506EEB84AFE4407585AEC49BD1A15BD6"/>
    <w:rsid w:val="008C7FEB"/>
  </w:style>
  <w:style w:type="paragraph" w:customStyle="1" w:styleId="60DA5F57AD704832A9B0C8CAB960C3A2">
    <w:name w:val="60DA5F57AD704832A9B0C8CAB960C3A2"/>
    <w:rsid w:val="008C7FEB"/>
  </w:style>
  <w:style w:type="paragraph" w:customStyle="1" w:styleId="281520207C074341AE1AAF044C3DDEFD">
    <w:name w:val="281520207C074341AE1AAF044C3DDEFD"/>
    <w:rsid w:val="008C7FEB"/>
  </w:style>
  <w:style w:type="paragraph" w:customStyle="1" w:styleId="7D5A6A8DA4AD4FA6A9E2755C01D01421">
    <w:name w:val="7D5A6A8DA4AD4FA6A9E2755C01D01421"/>
    <w:rsid w:val="008C7FEB"/>
  </w:style>
  <w:style w:type="paragraph" w:customStyle="1" w:styleId="102B57A3B13247F0A2B022CD7BA943B8">
    <w:name w:val="102B57A3B13247F0A2B022CD7BA943B8"/>
    <w:rsid w:val="008C7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N2019/00514/TIF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478e888a-355a-4562-9f02-a7d48ce048c3</RD_Svarsid>
  </documentManagement>
</p:properties>
</file>

<file path=customXml/itemProps1.xml><?xml version="1.0" encoding="utf-8"?>
<ds:datastoreItem xmlns:ds="http://schemas.openxmlformats.org/officeDocument/2006/customXml" ds:itemID="{29857F48-78BB-401A-B5BC-E71F8345ACD8}"/>
</file>

<file path=customXml/itemProps2.xml><?xml version="1.0" encoding="utf-8"?>
<ds:datastoreItem xmlns:ds="http://schemas.openxmlformats.org/officeDocument/2006/customXml" ds:itemID="{57C18B79-4148-429B-91EF-16F276C7AC5B}"/>
</file>

<file path=customXml/itemProps3.xml><?xml version="1.0" encoding="utf-8"?>
<ds:datastoreItem xmlns:ds="http://schemas.openxmlformats.org/officeDocument/2006/customXml" ds:itemID="{A656754A-1BEF-4CFD-9E24-BBE903F4B87C}"/>
</file>

<file path=customXml/itemProps4.xml><?xml version="1.0" encoding="utf-8"?>
<ds:datastoreItem xmlns:ds="http://schemas.openxmlformats.org/officeDocument/2006/customXml" ds:itemID="{FF826545-E3A1-4297-90B1-1AB1D64A7DD1}"/>
</file>

<file path=customXml/itemProps5.xml><?xml version="1.0" encoding="utf-8"?>
<ds:datastoreItem xmlns:ds="http://schemas.openxmlformats.org/officeDocument/2006/customXml" ds:itemID="{8D02D53A-E63A-4CBB-A3ED-5997310980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Mats Bellinder</cp:lastModifiedBy>
  <cp:revision>6</cp:revision>
  <cp:lastPrinted>2019-02-11T13:27:00Z</cp:lastPrinted>
  <dcterms:created xsi:type="dcterms:W3CDTF">2019-02-13T09:15:00Z</dcterms:created>
  <dcterms:modified xsi:type="dcterms:W3CDTF">2019-02-13T09:18:00Z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