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1261B" w14:textId="04941FCA" w:rsidR="00AB5DE2" w:rsidRDefault="00AB5DE2" w:rsidP="00DA0661">
      <w:pPr>
        <w:pStyle w:val="Rubrik"/>
      </w:pPr>
      <w:bookmarkStart w:id="0" w:name="Start"/>
      <w:bookmarkEnd w:id="0"/>
      <w:r>
        <w:t>Svar på fråga 2019/20:1933 av Clara Aranda (SD)</w:t>
      </w:r>
      <w:r>
        <w:br/>
        <w:t>Nationell väntelista</w:t>
      </w:r>
    </w:p>
    <w:p w14:paraId="6B3FB392" w14:textId="3591117B" w:rsidR="00AB5DE2" w:rsidRDefault="00AB5DE2" w:rsidP="002749F7">
      <w:pPr>
        <w:pStyle w:val="Brdtext"/>
      </w:pPr>
      <w:bookmarkStart w:id="1" w:name="_Hlk49247841"/>
      <w:r>
        <w:t xml:space="preserve">Clara Aranda har frågat mig om jag avser att tilldela Socialstyrelsen mandat att samordna vårdköerna och påbörja arbetet med en nationell väntelista. </w:t>
      </w:r>
    </w:p>
    <w:p w14:paraId="7E131A3A" w14:textId="20CE28E2" w:rsidR="00F279F5" w:rsidRDefault="00C57973" w:rsidP="002749F7">
      <w:pPr>
        <w:pStyle w:val="Brdtext"/>
      </w:pPr>
      <w:r>
        <w:t>Coronapandemin är den tuffaste påfrestningen för hälso- och sjukvården i modern tid. Det har varit nödvändigt för vården att skjuta upp</w:t>
      </w:r>
      <w:r w:rsidRPr="00527465">
        <w:t xml:space="preserve"> </w:t>
      </w:r>
      <w:r>
        <w:t>vård där medicinsk risk inte föreligger.</w:t>
      </w:r>
      <w:r w:rsidRPr="00527465">
        <w:t xml:space="preserve"> </w:t>
      </w:r>
      <w:r>
        <w:t>Nu behöver fokus ligga på att patienter får tillgång till den vård de har behov av</w:t>
      </w:r>
      <w:r w:rsidR="00F279F5">
        <w:t>, samtidigt som det måste finnas beredskap för att hantera eventuella nya utbrott av covid-19</w:t>
      </w:r>
      <w:r>
        <w:t>.</w:t>
      </w:r>
      <w:bookmarkStart w:id="2" w:name="_Hlk49243168"/>
      <w:r w:rsidR="00E604D5">
        <w:t xml:space="preserve"> </w:t>
      </w:r>
      <w:r w:rsidR="00C7082F" w:rsidRPr="00C7082F">
        <w:t xml:space="preserve">Regeringen ser behov av att från nationellt håll stödja regionerna i hanteringen av de uppdämda vårdbehoven </w:t>
      </w:r>
      <w:r w:rsidR="00C7082F">
        <w:t>som har uppstått med anledning av covid-19</w:t>
      </w:r>
      <w:r w:rsidR="00C7082F" w:rsidRPr="00C7082F">
        <w:t>.</w:t>
      </w:r>
    </w:p>
    <w:p w14:paraId="34F66B95" w14:textId="122E732D" w:rsidR="00C7082F" w:rsidRPr="00C7082F" w:rsidRDefault="00F279F5" w:rsidP="002749F7">
      <w:pPr>
        <w:pStyle w:val="Brdtext"/>
      </w:pPr>
      <w:r>
        <w:t>Att korta väntetider har varit en viktig fråga för regeringen sedan den tillträdde. Närmare tre nya</w:t>
      </w:r>
      <w:r w:rsidR="008458D3">
        <w:t xml:space="preserve"> </w:t>
      </w:r>
      <w:bookmarkStart w:id="3" w:name="_GoBack"/>
      <w:bookmarkEnd w:id="3"/>
      <w:r>
        <w:t xml:space="preserve">kömiljarder har införts och </w:t>
      </w:r>
      <w:r w:rsidR="00740F20">
        <w:t xml:space="preserve">kraven har uppdaterats för att bättre ta </w:t>
      </w:r>
      <w:r w:rsidR="00740F20" w:rsidRPr="00740F20">
        <w:t>hänsyn till varje regions specifika förutsättningar</w:t>
      </w:r>
      <w:r w:rsidR="00740F20">
        <w:t>. R</w:t>
      </w:r>
      <w:r>
        <w:t>egeringen har nyligen tillsatt en delegation som ska verka för kortare väntetider i vården. Delegationen ska bl.a. stödja regionerna i arbetet med att ta fram och genomföra regionala handlingsplaner för förbättrad tillgänglighet. Det är första gången det tas ett sådant nationellt grepp för en vård med kortare väntetider.</w:t>
      </w:r>
      <w:r w:rsidR="00657D55">
        <w:t xml:space="preserve"> </w:t>
      </w:r>
      <w:bookmarkEnd w:id="2"/>
      <w:r w:rsidR="00740F20" w:rsidRPr="00D11DCF">
        <w:t xml:space="preserve">Socialstyrelsen har även fått i uppdrag att ge förslag på hur myndigheten </w:t>
      </w:r>
      <w:r w:rsidR="00740F20">
        <w:t>kan</w:t>
      </w:r>
      <w:r w:rsidR="00740F20" w:rsidRPr="00D11DCF">
        <w:t xml:space="preserve"> stödja regionernas hantering av uppdämda vårdbehov orsakade av utbrottet av covid-19. </w:t>
      </w:r>
      <w:r w:rsidR="00740F20">
        <w:t xml:space="preserve">Delegationen och Socialstyrelsens arbete kompletterar varandra. </w:t>
      </w:r>
      <w:r w:rsidR="00657D55">
        <w:t>Ytterst ansvarar</w:t>
      </w:r>
      <w:r w:rsidR="00657D55" w:rsidRPr="00C7082F">
        <w:t xml:space="preserve"> regionerna för </w:t>
      </w:r>
      <w:r w:rsidR="00657D55">
        <w:t>hälso-och sjuk</w:t>
      </w:r>
      <w:r w:rsidR="00657D55" w:rsidRPr="00C7082F">
        <w:t>vården och för att patienter får vård i rimlig tid.</w:t>
      </w:r>
    </w:p>
    <w:bookmarkEnd w:id="1"/>
    <w:p w14:paraId="5A403B13" w14:textId="77777777" w:rsidR="0076065A" w:rsidRDefault="0076065A" w:rsidP="006A12F1">
      <w:pPr>
        <w:pStyle w:val="Brdtext"/>
      </w:pPr>
    </w:p>
    <w:p w14:paraId="05D8E77F" w14:textId="6EC36D2D" w:rsidR="00AB5DE2" w:rsidRPr="00C7082F" w:rsidRDefault="00AB5DE2" w:rsidP="006A12F1">
      <w:pPr>
        <w:pStyle w:val="Brdtext"/>
      </w:pPr>
      <w:r w:rsidRPr="00C7082F">
        <w:lastRenderedPageBreak/>
        <w:t xml:space="preserve">Stockholm den </w:t>
      </w:r>
      <w:sdt>
        <w:sdtPr>
          <w:id w:val="-1225218591"/>
          <w:placeholder>
            <w:docPart w:val="07C80DAFF0FF4D718EEAA93BB94CE1FD"/>
          </w:placeholder>
          <w:dataBinding w:prefixMappings="xmlns:ns0='http://lp/documentinfo/RK' " w:xpath="/ns0:DocumentInfo[1]/ns0:BaseInfo[1]/ns0:HeaderDate[1]" w:storeItemID="{31829E3E-5D2A-4EA0-9530-C9717DFCBC76}"/>
          <w:date w:fullDate="2020-08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06558">
            <w:t>26 augusti 2020</w:t>
          </w:r>
        </w:sdtContent>
      </w:sdt>
    </w:p>
    <w:p w14:paraId="6D35A590" w14:textId="77777777" w:rsidR="00AB5DE2" w:rsidRPr="00C7082F" w:rsidRDefault="00AB5DE2" w:rsidP="004E7A8F">
      <w:pPr>
        <w:pStyle w:val="Brdtextutanavstnd"/>
      </w:pPr>
    </w:p>
    <w:p w14:paraId="3E1D6885" w14:textId="77777777" w:rsidR="00AB5DE2" w:rsidRPr="00C7082F" w:rsidRDefault="00AB5DE2" w:rsidP="004E7A8F">
      <w:pPr>
        <w:pStyle w:val="Brdtextutanavstnd"/>
      </w:pPr>
    </w:p>
    <w:p w14:paraId="093F7CAE" w14:textId="77777777" w:rsidR="00AB5DE2" w:rsidRPr="00C7082F" w:rsidRDefault="00AB5DE2" w:rsidP="004E7A8F">
      <w:pPr>
        <w:pStyle w:val="Brdtextutanavstnd"/>
      </w:pPr>
    </w:p>
    <w:p w14:paraId="639EC1D3" w14:textId="15B537FA" w:rsidR="00AB5DE2" w:rsidRPr="00AB5DE2" w:rsidRDefault="00AB5DE2" w:rsidP="00422A41">
      <w:pPr>
        <w:pStyle w:val="Brdtext"/>
        <w:rPr>
          <w:lang w:val="de-DE"/>
        </w:rPr>
      </w:pPr>
      <w:r w:rsidRPr="00AB5DE2">
        <w:rPr>
          <w:lang w:val="de-DE"/>
        </w:rPr>
        <w:t>Lena Hallengren</w:t>
      </w:r>
    </w:p>
    <w:p w14:paraId="5C7EB8B5" w14:textId="77777777" w:rsidR="00AB5DE2" w:rsidRPr="00AB5DE2" w:rsidRDefault="00AB5DE2" w:rsidP="00DB48AB">
      <w:pPr>
        <w:pStyle w:val="Brdtext"/>
        <w:rPr>
          <w:lang w:val="de-DE"/>
        </w:rPr>
      </w:pPr>
    </w:p>
    <w:p w14:paraId="0480D7AB" w14:textId="77777777" w:rsidR="00AB5DE2" w:rsidRPr="00AB5DE2" w:rsidRDefault="00AB5DE2" w:rsidP="00E96532">
      <w:pPr>
        <w:pStyle w:val="Brdtext"/>
        <w:rPr>
          <w:lang w:val="de-DE"/>
        </w:rPr>
      </w:pPr>
    </w:p>
    <w:sectPr w:rsidR="00AB5DE2" w:rsidRPr="00AB5DE2" w:rsidSect="00AB5DE2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63F41" w14:textId="77777777" w:rsidR="00AB5DE2" w:rsidRDefault="00AB5DE2" w:rsidP="00A87A54">
      <w:pPr>
        <w:spacing w:after="0" w:line="240" w:lineRule="auto"/>
      </w:pPr>
      <w:r>
        <w:separator/>
      </w:r>
    </w:p>
  </w:endnote>
  <w:endnote w:type="continuationSeparator" w:id="0">
    <w:p w14:paraId="48F7B593" w14:textId="77777777" w:rsidR="00AB5DE2" w:rsidRDefault="00AB5DE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AB5DE2" w:rsidRPr="00347E11" w14:paraId="1FBBC00A" w14:textId="77777777" w:rsidTr="00A657DB">
      <w:trPr>
        <w:trHeight w:val="227"/>
        <w:jc w:val="right"/>
      </w:trPr>
      <w:tc>
        <w:tcPr>
          <w:tcW w:w="708" w:type="dxa"/>
          <w:vAlign w:val="bottom"/>
        </w:tcPr>
        <w:p w14:paraId="59D01B7F" w14:textId="77777777" w:rsidR="00AB5DE2" w:rsidRPr="00B62610" w:rsidRDefault="00AB5DE2" w:rsidP="00AB5DE2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B5DE2" w:rsidRPr="00347E11" w14:paraId="53AA372F" w14:textId="77777777" w:rsidTr="00A657DB">
      <w:trPr>
        <w:trHeight w:val="850"/>
        <w:jc w:val="right"/>
      </w:trPr>
      <w:tc>
        <w:tcPr>
          <w:tcW w:w="708" w:type="dxa"/>
          <w:vAlign w:val="bottom"/>
        </w:tcPr>
        <w:p w14:paraId="00C2FE80" w14:textId="77777777" w:rsidR="00AB5DE2" w:rsidRPr="00347E11" w:rsidRDefault="00AB5DE2" w:rsidP="00AB5DE2">
          <w:pPr>
            <w:pStyle w:val="Sidfot"/>
            <w:spacing w:line="276" w:lineRule="auto"/>
            <w:jc w:val="right"/>
          </w:pPr>
        </w:p>
      </w:tc>
    </w:tr>
  </w:tbl>
  <w:p w14:paraId="4413F93E" w14:textId="77777777" w:rsidR="00AB5DE2" w:rsidRPr="005606BC" w:rsidRDefault="00AB5DE2" w:rsidP="00AB5DE2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554261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095290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B7A2A11" w14:textId="77777777" w:rsidTr="00C26068">
      <w:trPr>
        <w:trHeight w:val="227"/>
      </w:trPr>
      <w:tc>
        <w:tcPr>
          <w:tcW w:w="4074" w:type="dxa"/>
        </w:tcPr>
        <w:p w14:paraId="784743A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0FB806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8AC939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096AA" w14:textId="77777777" w:rsidR="00AB5DE2" w:rsidRDefault="00AB5DE2" w:rsidP="00AB5DE2">
      <w:pPr>
        <w:spacing w:after="0" w:line="240" w:lineRule="auto"/>
      </w:pPr>
      <w:r>
        <w:separator/>
      </w:r>
    </w:p>
  </w:footnote>
  <w:footnote w:type="continuationSeparator" w:id="0">
    <w:p w14:paraId="17BC7FB6" w14:textId="77777777" w:rsidR="00AB5DE2" w:rsidRDefault="00AB5DE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B5DE2" w14:paraId="2463269F" w14:textId="77777777" w:rsidTr="00C93EBA">
      <w:trPr>
        <w:trHeight w:val="227"/>
      </w:trPr>
      <w:tc>
        <w:tcPr>
          <w:tcW w:w="5534" w:type="dxa"/>
        </w:tcPr>
        <w:p w14:paraId="3204B8DC" w14:textId="77777777" w:rsidR="00AB5DE2" w:rsidRPr="007D73AB" w:rsidRDefault="00AB5DE2">
          <w:pPr>
            <w:pStyle w:val="Sidhuvud"/>
          </w:pPr>
        </w:p>
      </w:tc>
      <w:tc>
        <w:tcPr>
          <w:tcW w:w="3170" w:type="dxa"/>
          <w:vAlign w:val="bottom"/>
        </w:tcPr>
        <w:p w14:paraId="7A3498F9" w14:textId="77777777" w:rsidR="00AB5DE2" w:rsidRPr="007D73AB" w:rsidRDefault="00AB5DE2" w:rsidP="00340DE0">
          <w:pPr>
            <w:pStyle w:val="Sidhuvud"/>
          </w:pPr>
        </w:p>
      </w:tc>
      <w:tc>
        <w:tcPr>
          <w:tcW w:w="1134" w:type="dxa"/>
        </w:tcPr>
        <w:p w14:paraId="4EDD8C7B" w14:textId="77777777" w:rsidR="00AB5DE2" w:rsidRDefault="00AB5DE2" w:rsidP="005A703A">
          <w:pPr>
            <w:pStyle w:val="Sidhuvud"/>
          </w:pPr>
        </w:p>
      </w:tc>
    </w:tr>
    <w:tr w:rsidR="00AB5DE2" w14:paraId="5CA4919A" w14:textId="77777777" w:rsidTr="00C93EBA">
      <w:trPr>
        <w:trHeight w:val="1928"/>
      </w:trPr>
      <w:tc>
        <w:tcPr>
          <w:tcW w:w="5534" w:type="dxa"/>
        </w:tcPr>
        <w:p w14:paraId="0ACD76BC" w14:textId="77777777" w:rsidR="00AB5DE2" w:rsidRPr="00340DE0" w:rsidRDefault="00AB5DE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A1D9E65" wp14:editId="3D5273B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750BD07" w14:textId="77777777" w:rsidR="00AB5DE2" w:rsidRPr="00710A6C" w:rsidRDefault="00AB5DE2" w:rsidP="00EE3C0F">
          <w:pPr>
            <w:pStyle w:val="Sidhuvud"/>
            <w:rPr>
              <w:b/>
            </w:rPr>
          </w:pPr>
        </w:p>
        <w:p w14:paraId="3F7067E5" w14:textId="77777777" w:rsidR="00AB5DE2" w:rsidRDefault="00AB5DE2" w:rsidP="00EE3C0F">
          <w:pPr>
            <w:pStyle w:val="Sidhuvud"/>
          </w:pPr>
        </w:p>
        <w:p w14:paraId="564E986D" w14:textId="77777777" w:rsidR="00AB5DE2" w:rsidRDefault="00AB5DE2" w:rsidP="00EE3C0F">
          <w:pPr>
            <w:pStyle w:val="Sidhuvud"/>
          </w:pPr>
        </w:p>
        <w:p w14:paraId="203A7E71" w14:textId="77777777" w:rsidR="00AB5DE2" w:rsidRDefault="00AB5DE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B3D49E98F954F519E86AE0958223F78"/>
            </w:placeholder>
            <w:dataBinding w:prefixMappings="xmlns:ns0='http://lp/documentinfo/RK' " w:xpath="/ns0:DocumentInfo[1]/ns0:BaseInfo[1]/ns0:Dnr[1]" w:storeItemID="{31829E3E-5D2A-4EA0-9530-C9717DFCBC76}"/>
            <w:text/>
          </w:sdtPr>
          <w:sdtEndPr/>
          <w:sdtContent>
            <w:p w14:paraId="7F117DA7" w14:textId="604DF467" w:rsidR="00AB5DE2" w:rsidRDefault="00A72F32" w:rsidP="00EE3C0F">
              <w:pPr>
                <w:pStyle w:val="Sidhuvud"/>
              </w:pPr>
              <w:r>
                <w:t>S2020/06342/FS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70965D082994719AADE9111E9B3F0C6"/>
            </w:placeholder>
            <w:showingPlcHdr/>
            <w:dataBinding w:prefixMappings="xmlns:ns0='http://lp/documentinfo/RK' " w:xpath="/ns0:DocumentInfo[1]/ns0:BaseInfo[1]/ns0:DocNumber[1]" w:storeItemID="{31829E3E-5D2A-4EA0-9530-C9717DFCBC76}"/>
            <w:text/>
          </w:sdtPr>
          <w:sdtEndPr/>
          <w:sdtContent>
            <w:p w14:paraId="5D0E703E" w14:textId="77777777" w:rsidR="00AB5DE2" w:rsidRDefault="00AB5DE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DF4EF0A" w14:textId="77777777" w:rsidR="00AB5DE2" w:rsidRDefault="00AB5DE2" w:rsidP="00EE3C0F">
          <w:pPr>
            <w:pStyle w:val="Sidhuvud"/>
          </w:pPr>
        </w:p>
      </w:tc>
      <w:tc>
        <w:tcPr>
          <w:tcW w:w="1134" w:type="dxa"/>
        </w:tcPr>
        <w:p w14:paraId="0883176C" w14:textId="77777777" w:rsidR="00AB5DE2" w:rsidRDefault="00AB5DE2" w:rsidP="0094502D">
          <w:pPr>
            <w:pStyle w:val="Sidhuvud"/>
          </w:pPr>
        </w:p>
        <w:p w14:paraId="282633F9" w14:textId="77777777" w:rsidR="00AB5DE2" w:rsidRPr="0094502D" w:rsidRDefault="00AB5DE2" w:rsidP="00EC71A6">
          <w:pPr>
            <w:pStyle w:val="Sidhuvud"/>
          </w:pPr>
        </w:p>
      </w:tc>
    </w:tr>
    <w:tr w:rsidR="00AB5DE2" w14:paraId="40B75AF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EB39699BE0845868B113DE676ED14E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07298FD" w14:textId="77777777" w:rsidR="00AB5DE2" w:rsidRPr="00AB5DE2" w:rsidRDefault="00AB5DE2" w:rsidP="00340DE0">
              <w:pPr>
                <w:pStyle w:val="Sidhuvud"/>
                <w:rPr>
                  <w:b/>
                </w:rPr>
              </w:pPr>
              <w:r w:rsidRPr="00AB5DE2">
                <w:rPr>
                  <w:b/>
                </w:rPr>
                <w:t>Socialdepartementet</w:t>
              </w:r>
            </w:p>
            <w:p w14:paraId="3763E5CC" w14:textId="4237853D" w:rsidR="00AB5DE2" w:rsidRPr="00340DE0" w:rsidRDefault="00AB5DE2" w:rsidP="00340DE0">
              <w:pPr>
                <w:pStyle w:val="Sidhuvud"/>
              </w:pPr>
              <w:r w:rsidRPr="00AB5DE2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8A084EBDC444CD787EE9B4EA0C85997"/>
          </w:placeholder>
          <w:dataBinding w:prefixMappings="xmlns:ns0='http://lp/documentinfo/RK' " w:xpath="/ns0:DocumentInfo[1]/ns0:BaseInfo[1]/ns0:Recipient[1]" w:storeItemID="{31829E3E-5D2A-4EA0-9530-C9717DFCBC76}"/>
          <w:text w:multiLine="1"/>
        </w:sdtPr>
        <w:sdtEndPr/>
        <w:sdtContent>
          <w:tc>
            <w:tcPr>
              <w:tcW w:w="3170" w:type="dxa"/>
            </w:tcPr>
            <w:p w14:paraId="0E738C51" w14:textId="77777777" w:rsidR="00AB5DE2" w:rsidRDefault="00AB5DE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1DAC4AA" w14:textId="77777777" w:rsidR="00AB5DE2" w:rsidRDefault="00AB5DE2" w:rsidP="003E6020">
          <w:pPr>
            <w:pStyle w:val="Sidhuvud"/>
          </w:pPr>
        </w:p>
      </w:tc>
    </w:tr>
  </w:tbl>
  <w:p w14:paraId="5528975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E2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0E2B"/>
    <w:rsid w:val="000F1EA7"/>
    <w:rsid w:val="000F2084"/>
    <w:rsid w:val="000F2539"/>
    <w:rsid w:val="000F6462"/>
    <w:rsid w:val="00111C81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6E2"/>
    <w:rsid w:val="00233D52"/>
    <w:rsid w:val="00237147"/>
    <w:rsid w:val="00260D2D"/>
    <w:rsid w:val="00264503"/>
    <w:rsid w:val="00267C41"/>
    <w:rsid w:val="00271D00"/>
    <w:rsid w:val="00275872"/>
    <w:rsid w:val="00281106"/>
    <w:rsid w:val="00282417"/>
    <w:rsid w:val="00282D27"/>
    <w:rsid w:val="00282FCE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3386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375D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57D55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A331E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0F20"/>
    <w:rsid w:val="00743E09"/>
    <w:rsid w:val="00744FCC"/>
    <w:rsid w:val="00750C93"/>
    <w:rsid w:val="00754E24"/>
    <w:rsid w:val="00757B3B"/>
    <w:rsid w:val="0076065A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06558"/>
    <w:rsid w:val="00815F5A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458D3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2F32"/>
    <w:rsid w:val="00A7382D"/>
    <w:rsid w:val="00A743AC"/>
    <w:rsid w:val="00A8483F"/>
    <w:rsid w:val="00A870B0"/>
    <w:rsid w:val="00A87A54"/>
    <w:rsid w:val="00AA1809"/>
    <w:rsid w:val="00AB5033"/>
    <w:rsid w:val="00AB5519"/>
    <w:rsid w:val="00AB5DE2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57973"/>
    <w:rsid w:val="00C63EC4"/>
    <w:rsid w:val="00C64CD9"/>
    <w:rsid w:val="00C66E3A"/>
    <w:rsid w:val="00C670F8"/>
    <w:rsid w:val="00C7082F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3643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04D5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C7F9C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279F5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F2D0F77"/>
  <w15:docId w15:val="{E4E7A842-C701-4805-954E-D8D6160F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AB5DE2"/>
  </w:style>
  <w:style w:type="paragraph" w:styleId="Rubrik1">
    <w:name w:val="heading 1"/>
    <w:basedOn w:val="Brdtext"/>
    <w:next w:val="Brdtext"/>
    <w:link w:val="Rubrik1Char"/>
    <w:uiPriority w:val="1"/>
    <w:qFormat/>
    <w:rsid w:val="00AB5DE2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AB5DE2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AB5DE2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AB5DE2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AB5DE2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B5D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B5D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B5D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B5D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AB5DE2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AB5DE2"/>
  </w:style>
  <w:style w:type="paragraph" w:styleId="Brdtextmedindrag">
    <w:name w:val="Body Text Indent"/>
    <w:basedOn w:val="Normal"/>
    <w:link w:val="BrdtextmedindragChar"/>
    <w:qFormat/>
    <w:rsid w:val="00AB5DE2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AB5DE2"/>
  </w:style>
  <w:style w:type="character" w:customStyle="1" w:styleId="Rubrik1Char">
    <w:name w:val="Rubrik 1 Char"/>
    <w:basedOn w:val="Standardstycketeckensnitt"/>
    <w:link w:val="Rubrik1"/>
    <w:uiPriority w:val="1"/>
    <w:rsid w:val="00AB5DE2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AB5DE2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AB5DE2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AB5DE2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AB5DE2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AB5DE2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AB5DE2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AB5DE2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AB5DE2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AB5DE2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AB5DE2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AB5DE2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AB5DE2"/>
  </w:style>
  <w:style w:type="paragraph" w:styleId="Beskrivning">
    <w:name w:val="caption"/>
    <w:basedOn w:val="Bildtext"/>
    <w:next w:val="Normal"/>
    <w:uiPriority w:val="35"/>
    <w:semiHidden/>
    <w:qFormat/>
    <w:rsid w:val="00AB5DE2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AB5DE2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AB5DE2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AB5DE2"/>
  </w:style>
  <w:style w:type="paragraph" w:styleId="Sidhuvud">
    <w:name w:val="header"/>
    <w:basedOn w:val="Normal"/>
    <w:link w:val="SidhuvudChar"/>
    <w:uiPriority w:val="99"/>
    <w:rsid w:val="00AB5DE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B5DE2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B5DE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AB5DE2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AB5DE2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AB5DE2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AB5DE2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AB5DE2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AB5DE2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AB5DE2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AB5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AB5DE2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B5DE2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B5DE2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AB5DE2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AB5DE2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AB5DE2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AB5DE2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AB5DE2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AB5DE2"/>
    <w:pPr>
      <w:numPr>
        <w:numId w:val="34"/>
      </w:numPr>
    </w:pPr>
  </w:style>
  <w:style w:type="numbering" w:customStyle="1" w:styleId="RKPunktlista">
    <w:name w:val="RK Punktlista"/>
    <w:uiPriority w:val="99"/>
    <w:rsid w:val="00AB5DE2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AB5DE2"/>
    <w:pPr>
      <w:numPr>
        <w:ilvl w:val="1"/>
      </w:numPr>
    </w:pPr>
  </w:style>
  <w:style w:type="numbering" w:customStyle="1" w:styleId="Strecklistan">
    <w:name w:val="Strecklistan"/>
    <w:uiPriority w:val="99"/>
    <w:rsid w:val="00AB5DE2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AB5DE2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AB5DE2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AB5DE2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AB5DE2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B5DE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AB5DE2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AB5DE2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AB5DE2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AB5DE2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B5DE2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B5DE2"/>
  </w:style>
  <w:style w:type="character" w:styleId="AnvndHyperlnk">
    <w:name w:val="FollowedHyperlink"/>
    <w:basedOn w:val="Standardstycketeckensnitt"/>
    <w:uiPriority w:val="99"/>
    <w:semiHidden/>
    <w:unhideWhenUsed/>
    <w:rsid w:val="00AB5DE2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AB5DE2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B5DE2"/>
  </w:style>
  <w:style w:type="paragraph" w:styleId="Avsndaradress-brev">
    <w:name w:val="envelope return"/>
    <w:basedOn w:val="Normal"/>
    <w:uiPriority w:val="99"/>
    <w:semiHidden/>
    <w:unhideWhenUsed/>
    <w:rsid w:val="00AB5DE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B5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B5DE2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AB5DE2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AB5DE2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B5DE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B5DE2"/>
  </w:style>
  <w:style w:type="paragraph" w:styleId="Brdtext3">
    <w:name w:val="Body Text 3"/>
    <w:basedOn w:val="Normal"/>
    <w:link w:val="Brdtext3Char"/>
    <w:uiPriority w:val="99"/>
    <w:semiHidden/>
    <w:unhideWhenUsed/>
    <w:rsid w:val="00AB5DE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B5DE2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B5DE2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B5DE2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B5DE2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B5DE2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B5DE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B5DE2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B5DE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B5DE2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AB5DE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B5DE2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B5DE2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B5DE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B5DE2"/>
  </w:style>
  <w:style w:type="character" w:customStyle="1" w:styleId="DatumChar">
    <w:name w:val="Datum Char"/>
    <w:basedOn w:val="Standardstycketeckensnitt"/>
    <w:link w:val="Datum"/>
    <w:uiPriority w:val="99"/>
    <w:semiHidden/>
    <w:rsid w:val="00AB5DE2"/>
  </w:style>
  <w:style w:type="character" w:styleId="Diskretbetoning">
    <w:name w:val="Subtle Emphasis"/>
    <w:basedOn w:val="Standardstycketeckensnitt"/>
    <w:uiPriority w:val="19"/>
    <w:semiHidden/>
    <w:qFormat/>
    <w:rsid w:val="00AB5DE2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AB5DE2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AB5DE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AB5DE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B5DE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B5DE2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AB5DE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AB5DE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AB5DE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AB5D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B5DE2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B5DE2"/>
  </w:style>
  <w:style w:type="paragraph" w:styleId="Figurfrteckning">
    <w:name w:val="table of figures"/>
    <w:basedOn w:val="Normal"/>
    <w:next w:val="Normal"/>
    <w:uiPriority w:val="99"/>
    <w:semiHidden/>
    <w:unhideWhenUsed/>
    <w:rsid w:val="00AB5DE2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AB5DE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AB5DE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AB5DE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AB5DE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AB5DE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AB5DE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AB5DE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AB5D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AB5D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AB5D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AB5D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AB5D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AB5D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AB5D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AB5DE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AB5DE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AB5DE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AB5D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AB5D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AB5D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AB5D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AB5D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AB5D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AB5D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AB5DE2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AB5DE2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B5DE2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AB5DE2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AB5DE2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AB5DE2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AB5DE2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B5DE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B5DE2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AB5DE2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AB5DE2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AB5DE2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AB5DE2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B5DE2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B5DE2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B5DE2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B5DE2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B5DE2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B5DE2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B5DE2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B5DE2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B5DE2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B5DE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B5DE2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B5DE2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B5DE2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B5DE2"/>
  </w:style>
  <w:style w:type="paragraph" w:styleId="Innehll4">
    <w:name w:val="toc 4"/>
    <w:basedOn w:val="Normal"/>
    <w:next w:val="Normal"/>
    <w:autoRedefine/>
    <w:uiPriority w:val="39"/>
    <w:semiHidden/>
    <w:unhideWhenUsed/>
    <w:rsid w:val="00AB5DE2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B5DE2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B5DE2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B5DE2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B5DE2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B5DE2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B5DE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B5DE2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B5DE2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B5DE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B5DE2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B5DE2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B5DE2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B5DE2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B5DE2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B5DE2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B5DE2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B5DE2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B5DE2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B5DE2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B5DE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AB5DE2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AB5D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AB5D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AB5D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AB5D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AB5D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AB5D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AB5D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AB5DE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AB5DE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AB5DE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AB5DE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AB5DE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AB5DE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AB5DE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AB5DE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AB5DE2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AB5DE2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AB5DE2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AB5DE2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AB5DE2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AB5DE2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AB5DE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AB5DE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AB5DE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AB5DE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AB5DE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AB5DE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AB5DE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AB5DE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AB5DE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AB5DE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AB5DE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AB5DE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AB5DE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AB5DE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AB5D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AB5DE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AB5DE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AB5DE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AB5DE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AB5DE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AB5DE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AB5DE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AB5DE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AB5DE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AB5DE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AB5DE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AB5DE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AB5DE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AB5DE2"/>
  </w:style>
  <w:style w:type="table" w:styleId="Ljuslista">
    <w:name w:val="Light List"/>
    <w:basedOn w:val="Normaltabell"/>
    <w:uiPriority w:val="61"/>
    <w:semiHidden/>
    <w:unhideWhenUsed/>
    <w:rsid w:val="00AB5DE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AB5DE2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AB5DE2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AB5DE2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AB5DE2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AB5DE2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AB5DE2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AB5DE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AB5DE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AB5DE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AB5DE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AB5DE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AB5DE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AB5DE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AB5DE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AB5DE2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AB5DE2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AB5DE2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AB5DE2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AB5DE2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AB5DE2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AB5D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B5DE2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B5D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B5DE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AB5D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AB5D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AB5D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AB5D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AB5D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AB5D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AB5D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AB5D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AB5D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AB5D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AB5D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AB5D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AB5D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AB5D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AB5DE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AB5DE2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AB5DE2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AB5DE2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AB5DE2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AB5DE2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AB5DE2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AB5DE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AB5DE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AB5DE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AB5DE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AB5DE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AB5DE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AB5DE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AB5DE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AB5DE2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AB5DE2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AB5DE2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AB5DE2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AB5DE2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AB5DE2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AB5D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AB5D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AB5D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AB5D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AB5D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AB5D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AB5D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AB5DE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AB5DE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AB5DE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AB5DE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AB5DE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AB5DE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AB5DE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AB5DE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AB5DE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AB5DE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AB5DE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AB5DE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AB5DE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AB5DE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AB5DE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AB5DE2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B5DE2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B5DE2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B5DE2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AB5DE2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AB5DE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AB5DE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AB5D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AB5D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AB5DE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B5DE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B5DE2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AB5DE2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AB5DE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AB5DE2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B5DE2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AB5DE2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B5DE2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B5DE2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B5D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B5D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AB5DE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AB5DE2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AB5DE2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AB5DE2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AB5DE2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AB5DE2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AB5DE2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AB5DE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AB5DE2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AB5DE2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AB5DE2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AB5DE2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AB5DE2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AB5DE2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AB5DE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AB5DE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AB5DE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AB5DE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AB5DE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AB5DE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AB5DE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AB5DE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AB5DE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AB5DE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AB5DE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AB5DE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AB5DE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AB5DE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AB5D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AB5D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AB5D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AB5D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AB5D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AB5D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AB5D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AB5D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AB5DE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AB5DE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AB5DE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AB5DE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AB5DE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AB5DE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AB5D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AB5DE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AB5DE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AB5DE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AB5DE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AB5DE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AB5DE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AB5DE2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B5DE2"/>
  </w:style>
  <w:style w:type="character" w:styleId="Slutnotsreferens">
    <w:name w:val="endnote reference"/>
    <w:basedOn w:val="Standardstycketeckensnitt"/>
    <w:uiPriority w:val="99"/>
    <w:semiHidden/>
    <w:unhideWhenUsed/>
    <w:rsid w:val="00AB5DE2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AB5DE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B5DE2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AB5DE2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AB5DE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AB5DE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AB5DE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AB5DE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AB5DE2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AB5DE2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AB5DE2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B5DE2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B5DE2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AB5DE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AB5DE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AB5DE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AB5DE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AB5DE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AB5DE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AB5DE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AB5DE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AB5DE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AB5DE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AB5DE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AB5D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AB5DE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AB5DE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AB5DE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AB5DE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AB5DE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AB5DE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AB5DE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AB5DE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AB5D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AB5D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AB5DE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AB5DE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AB5DE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AB5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B5DE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B5DE2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AB5DE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AB5DE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AB5DE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B3D49E98F954F519E86AE0958223F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A62CFA-E31E-4558-B4C2-F9B30CFA989F}"/>
      </w:docPartPr>
      <w:docPartBody>
        <w:p w:rsidR="00434B6B" w:rsidRDefault="003E587E" w:rsidP="003E587E">
          <w:pPr>
            <w:pStyle w:val="AB3D49E98F954F519E86AE0958223F7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0965D082994719AADE9111E9B3F0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88D4B8-909E-46A4-B376-C422EAF01C1C}"/>
      </w:docPartPr>
      <w:docPartBody>
        <w:p w:rsidR="00434B6B" w:rsidRDefault="003E587E" w:rsidP="003E587E">
          <w:pPr>
            <w:pStyle w:val="E70965D082994719AADE9111E9B3F0C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B39699BE0845868B113DE676ED14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2EAEA5-3BC2-4313-A27A-580D102E3E23}"/>
      </w:docPartPr>
      <w:docPartBody>
        <w:p w:rsidR="00434B6B" w:rsidRDefault="003E587E" w:rsidP="003E587E">
          <w:pPr>
            <w:pStyle w:val="8EB39699BE0845868B113DE676ED14E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A084EBDC444CD787EE9B4EA0C859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9A42D1-CD88-4610-A5FA-E7C5D9CA50ED}"/>
      </w:docPartPr>
      <w:docPartBody>
        <w:p w:rsidR="00434B6B" w:rsidRDefault="003E587E" w:rsidP="003E587E">
          <w:pPr>
            <w:pStyle w:val="88A084EBDC444CD787EE9B4EA0C859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C80DAFF0FF4D718EEAA93BB94CE1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113C12-6918-4EEF-9216-054B93477E70}"/>
      </w:docPartPr>
      <w:docPartBody>
        <w:p w:rsidR="00434B6B" w:rsidRDefault="003E587E" w:rsidP="003E587E">
          <w:pPr>
            <w:pStyle w:val="07C80DAFF0FF4D718EEAA93BB94CE1F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7E"/>
    <w:rsid w:val="003E587E"/>
    <w:rsid w:val="0043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7A4D5C9861242DCB2F5F021268341AE">
    <w:name w:val="B7A4D5C9861242DCB2F5F021268341AE"/>
    <w:rsid w:val="003E587E"/>
  </w:style>
  <w:style w:type="character" w:styleId="Platshllartext">
    <w:name w:val="Placeholder Text"/>
    <w:basedOn w:val="Standardstycketeckensnitt"/>
    <w:uiPriority w:val="99"/>
    <w:semiHidden/>
    <w:rsid w:val="003E587E"/>
    <w:rPr>
      <w:noProof w:val="0"/>
      <w:color w:val="808080"/>
    </w:rPr>
  </w:style>
  <w:style w:type="paragraph" w:customStyle="1" w:styleId="4E72DB8950AF4283A4FDA40F69A70E1D">
    <w:name w:val="4E72DB8950AF4283A4FDA40F69A70E1D"/>
    <w:rsid w:val="003E587E"/>
  </w:style>
  <w:style w:type="paragraph" w:customStyle="1" w:styleId="C04DB7D7A7E744AA932A78A6366D7366">
    <w:name w:val="C04DB7D7A7E744AA932A78A6366D7366"/>
    <w:rsid w:val="003E587E"/>
  </w:style>
  <w:style w:type="paragraph" w:customStyle="1" w:styleId="0B0818AD0AD945C2AEC7285706B10537">
    <w:name w:val="0B0818AD0AD945C2AEC7285706B10537"/>
    <w:rsid w:val="003E587E"/>
  </w:style>
  <w:style w:type="paragraph" w:customStyle="1" w:styleId="AB3D49E98F954F519E86AE0958223F78">
    <w:name w:val="AB3D49E98F954F519E86AE0958223F78"/>
    <w:rsid w:val="003E587E"/>
  </w:style>
  <w:style w:type="paragraph" w:customStyle="1" w:styleId="E70965D082994719AADE9111E9B3F0C6">
    <w:name w:val="E70965D082994719AADE9111E9B3F0C6"/>
    <w:rsid w:val="003E587E"/>
  </w:style>
  <w:style w:type="paragraph" w:customStyle="1" w:styleId="B357B75246FB432A9603A80FE8A69231">
    <w:name w:val="B357B75246FB432A9603A80FE8A69231"/>
    <w:rsid w:val="003E587E"/>
  </w:style>
  <w:style w:type="paragraph" w:customStyle="1" w:styleId="D9E8F47EA9BD4C69933CFB73F99EECD3">
    <w:name w:val="D9E8F47EA9BD4C69933CFB73F99EECD3"/>
    <w:rsid w:val="003E587E"/>
  </w:style>
  <w:style w:type="paragraph" w:customStyle="1" w:styleId="D4F95FE391754FBBBD8A2BABB8E68370">
    <w:name w:val="D4F95FE391754FBBBD8A2BABB8E68370"/>
    <w:rsid w:val="003E587E"/>
  </w:style>
  <w:style w:type="paragraph" w:customStyle="1" w:styleId="8EB39699BE0845868B113DE676ED14EB">
    <w:name w:val="8EB39699BE0845868B113DE676ED14EB"/>
    <w:rsid w:val="003E587E"/>
  </w:style>
  <w:style w:type="paragraph" w:customStyle="1" w:styleId="88A084EBDC444CD787EE9B4EA0C85997">
    <w:name w:val="88A084EBDC444CD787EE9B4EA0C85997"/>
    <w:rsid w:val="003E587E"/>
  </w:style>
  <w:style w:type="paragraph" w:customStyle="1" w:styleId="E70965D082994719AADE9111E9B3F0C61">
    <w:name w:val="E70965D082994719AADE9111E9B3F0C61"/>
    <w:rsid w:val="003E587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EB39699BE0845868B113DE676ED14EB1">
    <w:name w:val="8EB39699BE0845868B113DE676ED14EB1"/>
    <w:rsid w:val="003E587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8AC2FC9266041AF82641FD7B83DB095">
    <w:name w:val="28AC2FC9266041AF82641FD7B83DB095"/>
    <w:rsid w:val="003E587E"/>
  </w:style>
  <w:style w:type="paragraph" w:customStyle="1" w:styleId="C9C5E62972F64214B0037923E45F69BE">
    <w:name w:val="C9C5E62972F64214B0037923E45F69BE"/>
    <w:rsid w:val="003E587E"/>
  </w:style>
  <w:style w:type="paragraph" w:customStyle="1" w:styleId="6F4051A5F5EF4F0995C1DD075B71A1D9">
    <w:name w:val="6F4051A5F5EF4F0995C1DD075B71A1D9"/>
    <w:rsid w:val="003E587E"/>
  </w:style>
  <w:style w:type="paragraph" w:customStyle="1" w:styleId="D2765261EF0D4B7F8792442E15FB94C7">
    <w:name w:val="D2765261EF0D4B7F8792442E15FB94C7"/>
    <w:rsid w:val="003E587E"/>
  </w:style>
  <w:style w:type="paragraph" w:customStyle="1" w:styleId="792D46C4614B4F1484D278E798A9CDD9">
    <w:name w:val="792D46C4614B4F1484D278E798A9CDD9"/>
    <w:rsid w:val="003E587E"/>
  </w:style>
  <w:style w:type="paragraph" w:customStyle="1" w:styleId="07C80DAFF0FF4D718EEAA93BB94CE1FD">
    <w:name w:val="07C80DAFF0FF4D718EEAA93BB94CE1FD"/>
    <w:rsid w:val="003E587E"/>
  </w:style>
  <w:style w:type="paragraph" w:customStyle="1" w:styleId="2CECFFDD26D54B35A234683E44624B8C">
    <w:name w:val="2CECFFDD26D54B35A234683E44624B8C"/>
    <w:rsid w:val="003E58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2020-08-26T00:00:00</HeaderDate>
    <Office/>
    <Dnr>S2020/06342/FS</Dnr>
    <ParagrafNr/>
    <DocumentTitle/>
    <VisitingAddress/>
    <Extra1/>
    <Extra2/>
    <Extra3>Clara Aranda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217570bb-10f8-463a-bea0-84dfd3e9ab92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2020-08-26T00:00:00</HeaderDate>
    <Office/>
    <Dnr>S2020/06342/FS</Dnr>
    <ParagrafNr/>
    <DocumentTitle/>
    <VisitingAddress/>
    <Extra1/>
    <Extra2/>
    <Extra3>Clara Aranda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D2FD0-ABE6-4F14-B7E9-083C741B1217}"/>
</file>

<file path=customXml/itemProps2.xml><?xml version="1.0" encoding="utf-8"?>
<ds:datastoreItem xmlns:ds="http://schemas.openxmlformats.org/officeDocument/2006/customXml" ds:itemID="{31829E3E-5D2A-4EA0-9530-C9717DFCBC76}"/>
</file>

<file path=customXml/itemProps3.xml><?xml version="1.0" encoding="utf-8"?>
<ds:datastoreItem xmlns:ds="http://schemas.openxmlformats.org/officeDocument/2006/customXml" ds:itemID="{C7692FDE-9DB1-444C-83FD-6CDFBDEA34E6}"/>
</file>

<file path=customXml/itemProps4.xml><?xml version="1.0" encoding="utf-8"?>
<ds:datastoreItem xmlns:ds="http://schemas.openxmlformats.org/officeDocument/2006/customXml" ds:itemID="{31829E3E-5D2A-4EA0-9530-C9717DFCBC76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5DFE0BD-062B-4A8C-90E4-DD660C2CAA10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AB1DE8B-5FCE-4C2B-B5E3-0E6B9F48CB31}"/>
</file>

<file path=customXml/itemProps8.xml><?xml version="1.0" encoding="utf-8"?>
<ds:datastoreItem xmlns:ds="http://schemas.openxmlformats.org/officeDocument/2006/customXml" ds:itemID="{0BF05968-7D8C-47C6-A8F6-0AE869F0421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1933.docx</dc:title>
  <dc:subject/>
  <dc:creator>Eva Hålander</dc:creator>
  <cp:keywords/>
  <dc:description/>
  <cp:lastModifiedBy>Eva Molander</cp:lastModifiedBy>
  <cp:revision>23</cp:revision>
  <cp:lastPrinted>2020-08-25T05:44:00Z</cp:lastPrinted>
  <dcterms:created xsi:type="dcterms:W3CDTF">2020-08-12T12:05:00Z</dcterms:created>
  <dcterms:modified xsi:type="dcterms:W3CDTF">2020-08-25T13:19:00Z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TaxKeywordTaxHTField">
    <vt:lpwstr/>
  </property>
  <property fmtid="{D5CDD505-2E9C-101B-9397-08002B2CF9AE}" pid="6" name="_dlc_DocIdItemGuid">
    <vt:lpwstr>ce73d090-f8b2-47db-9214-15e28039175c</vt:lpwstr>
  </property>
</Properties>
</file>