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E73A34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D70E2C">
              <w:rPr>
                <w:sz w:val="20"/>
              </w:rPr>
              <w:t>N2017/03712</w:t>
            </w:r>
            <w:r w:rsidR="004705CA">
              <w:rPr>
                <w:sz w:val="20"/>
              </w:rPr>
              <w:t>/TIF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E73A3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E73A34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E97949">
        <w:trPr>
          <w:trHeight w:val="284"/>
        </w:trPr>
        <w:tc>
          <w:tcPr>
            <w:tcW w:w="4911" w:type="dxa"/>
          </w:tcPr>
          <w:p w:rsidR="006E4E11" w:rsidRPr="00E97949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E97949">
        <w:trPr>
          <w:trHeight w:val="284"/>
        </w:trPr>
        <w:tc>
          <w:tcPr>
            <w:tcW w:w="4911" w:type="dxa"/>
          </w:tcPr>
          <w:p w:rsidR="006E4E11" w:rsidRPr="00E97949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E97949">
        <w:trPr>
          <w:trHeight w:val="284"/>
        </w:trPr>
        <w:tc>
          <w:tcPr>
            <w:tcW w:w="4911" w:type="dxa"/>
          </w:tcPr>
          <w:p w:rsidR="006E4E11" w:rsidRPr="00E97949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E97949">
        <w:trPr>
          <w:trHeight w:val="284"/>
        </w:trPr>
        <w:tc>
          <w:tcPr>
            <w:tcW w:w="4911" w:type="dxa"/>
          </w:tcPr>
          <w:p w:rsidR="006E4E11" w:rsidRPr="00E97949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E73A34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E73A34" w:rsidP="00E73A34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117117">
        <w:t>2016/17:1447</w:t>
      </w:r>
      <w:r w:rsidR="00E6086F">
        <w:t xml:space="preserve"> </w:t>
      </w:r>
      <w:r>
        <w:t xml:space="preserve">av </w:t>
      </w:r>
      <w:r w:rsidR="00117117">
        <w:t>Jessica</w:t>
      </w:r>
      <w:r>
        <w:t xml:space="preserve"> </w:t>
      </w:r>
      <w:r w:rsidR="00117117">
        <w:t>Rosencrantz</w:t>
      </w:r>
      <w:r>
        <w:t xml:space="preserve"> (M) </w:t>
      </w:r>
      <w:r w:rsidR="00117117">
        <w:t>Arlanda som Nordens ledande flygplats</w:t>
      </w:r>
    </w:p>
    <w:p w:rsidR="006E4E11" w:rsidRDefault="006E4E11">
      <w:pPr>
        <w:pStyle w:val="RKnormal"/>
      </w:pPr>
    </w:p>
    <w:p w:rsidR="006E4E11" w:rsidRDefault="00523710">
      <w:pPr>
        <w:pStyle w:val="RKnormal"/>
      </w:pPr>
      <w:r>
        <w:t>Jessica Rosencrantz</w:t>
      </w:r>
      <w:r w:rsidR="00E73A34">
        <w:t xml:space="preserve"> har frågat mig hur jag </w:t>
      </w:r>
      <w:r>
        <w:t>avser lyckas med målet om att göra Arlanda till den ledande flygplatsen i Norden samtidigt som regeringen har ett uttalat mål om att flygresandet ska minska</w:t>
      </w:r>
      <w:r w:rsidR="00E73A34">
        <w:t>.</w:t>
      </w:r>
    </w:p>
    <w:p w:rsidR="00B01CDD" w:rsidRDefault="00B01CDD">
      <w:pPr>
        <w:pStyle w:val="RKnormal"/>
      </w:pPr>
    </w:p>
    <w:p w:rsidR="00CC4571" w:rsidRDefault="00CC4571">
      <w:pPr>
        <w:pStyle w:val="RKnormal"/>
      </w:pPr>
      <w:r>
        <w:t xml:space="preserve">I regeringens flygstrategi, </w:t>
      </w:r>
      <w:r w:rsidRPr="00BE218F">
        <w:rPr>
          <w:i/>
        </w:rPr>
        <w:t xml:space="preserve">En svensk flygstrategi – för flygets roll i framtidens transportsystem </w:t>
      </w:r>
      <w:r w:rsidRPr="00BE218F">
        <w:t>(dnr N2017/00590/MRT)</w:t>
      </w:r>
      <w:r>
        <w:t xml:space="preserve"> redogör regeringen för sin syn på betydelsen av att förbättra förutsättningarna för en långsiktigt hållbar utveckling av Arlanda flygplats och att den avsåg att inrätta ett Arlandaråd. </w:t>
      </w:r>
      <w:r w:rsidR="003C473F">
        <w:t>Regeringen har inrättat Arlandarådet</w:t>
      </w:r>
      <w:r>
        <w:t xml:space="preserve"> den 18 maj 2017.</w:t>
      </w:r>
    </w:p>
    <w:p w:rsidR="00CC4571" w:rsidRDefault="00CC4571">
      <w:pPr>
        <w:pStyle w:val="RKnormal"/>
      </w:pPr>
    </w:p>
    <w:p w:rsidR="00E73A34" w:rsidRDefault="00CC4571">
      <w:pPr>
        <w:pStyle w:val="RKnormal"/>
      </w:pPr>
      <w:r>
        <w:t xml:space="preserve">Mot den bakgrunden </w:t>
      </w:r>
      <w:r w:rsidR="00B01CDD">
        <w:t>tycker</w:t>
      </w:r>
      <w:r>
        <w:t xml:space="preserve"> jag </w:t>
      </w:r>
      <w:r w:rsidR="00B01CDD">
        <w:t>att det är positivt att Jessica Rosencrantz anser att det är en god satsning att inrätta ett Arlandaråd för att på sikt stärka Sveriges konkurrenskraft och attraktionsförmåga.</w:t>
      </w:r>
    </w:p>
    <w:p w:rsidR="00B01CDD" w:rsidRDefault="00B01CDD">
      <w:pPr>
        <w:pStyle w:val="RKnormal"/>
      </w:pPr>
    </w:p>
    <w:p w:rsidR="00F107BD" w:rsidRDefault="00A95DCA">
      <w:pPr>
        <w:pStyle w:val="RKnormal"/>
      </w:pPr>
      <w:r>
        <w:t xml:space="preserve">I regeringens flygstrategi framgår att regeringens ambition är att Sverige ska ha världens mest ambitiösa miljö- och klimatpolitik. Det </w:t>
      </w:r>
      <w:r w:rsidR="00801EF9">
        <w:t>framgår också att</w:t>
      </w:r>
      <w:r>
        <w:t xml:space="preserve"> flyget måste fortsätta effektiviseras för att minska sin klimat- och miljöpåverkan </w:t>
      </w:r>
      <w:r w:rsidR="00801EF9">
        <w:t>och därigenom</w:t>
      </w:r>
      <w:r>
        <w:t xml:space="preserve"> bidra till miljökvalitetsmålen samt målet om Sverige som ett av världens första fossilfria välfärdsländer. </w:t>
      </w:r>
    </w:p>
    <w:p w:rsidR="00F107BD" w:rsidRDefault="00F107BD">
      <w:pPr>
        <w:pStyle w:val="RKnormal"/>
      </w:pPr>
    </w:p>
    <w:p w:rsidR="00E73A34" w:rsidRDefault="00E73A34">
      <w:pPr>
        <w:pStyle w:val="RKnormal"/>
      </w:pPr>
      <w:r>
        <w:t xml:space="preserve">Stockholm den </w:t>
      </w:r>
      <w:r w:rsidR="008B78B4">
        <w:t>30</w:t>
      </w:r>
      <w:r w:rsidR="00D2723B">
        <w:t xml:space="preserve"> maj 2017</w:t>
      </w:r>
    </w:p>
    <w:p w:rsidR="00E73A34" w:rsidRDefault="00E73A34">
      <w:pPr>
        <w:pStyle w:val="RKnormal"/>
      </w:pPr>
    </w:p>
    <w:p w:rsidR="00355FCA" w:rsidRDefault="00355FCA">
      <w:pPr>
        <w:pStyle w:val="RKnormal"/>
      </w:pPr>
      <w:bookmarkStart w:id="0" w:name="_GoBack"/>
      <w:bookmarkEnd w:id="0"/>
    </w:p>
    <w:p w:rsidR="00E73A34" w:rsidRDefault="00E73A34">
      <w:pPr>
        <w:pStyle w:val="RKnormal"/>
      </w:pPr>
      <w:r>
        <w:t>Anna Johansson</w:t>
      </w:r>
    </w:p>
    <w:sectPr w:rsidR="00E73A34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A34" w:rsidRDefault="00E73A34">
      <w:r>
        <w:separator/>
      </w:r>
    </w:p>
  </w:endnote>
  <w:endnote w:type="continuationSeparator" w:id="0">
    <w:p w:rsidR="00E73A34" w:rsidRDefault="00E73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A34" w:rsidRDefault="00E73A34">
      <w:r>
        <w:separator/>
      </w:r>
    </w:p>
  </w:footnote>
  <w:footnote w:type="continuationSeparator" w:id="0">
    <w:p w:rsidR="00E73A34" w:rsidRDefault="00E73A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41697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A34" w:rsidRDefault="00E73A3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A34"/>
    <w:rsid w:val="000E0D7C"/>
    <w:rsid w:val="000E0FAB"/>
    <w:rsid w:val="000E22C1"/>
    <w:rsid w:val="000F0544"/>
    <w:rsid w:val="00117117"/>
    <w:rsid w:val="00131E69"/>
    <w:rsid w:val="00150384"/>
    <w:rsid w:val="00155BEE"/>
    <w:rsid w:val="00160901"/>
    <w:rsid w:val="001805B7"/>
    <w:rsid w:val="00186F2B"/>
    <w:rsid w:val="001E1578"/>
    <w:rsid w:val="00261B11"/>
    <w:rsid w:val="002952E9"/>
    <w:rsid w:val="00330AA4"/>
    <w:rsid w:val="00355FCA"/>
    <w:rsid w:val="00367B1C"/>
    <w:rsid w:val="003B5E4E"/>
    <w:rsid w:val="003C473F"/>
    <w:rsid w:val="003F780E"/>
    <w:rsid w:val="00466901"/>
    <w:rsid w:val="004705CA"/>
    <w:rsid w:val="00482611"/>
    <w:rsid w:val="004A328D"/>
    <w:rsid w:val="005205D6"/>
    <w:rsid w:val="00523710"/>
    <w:rsid w:val="0058762B"/>
    <w:rsid w:val="005A3496"/>
    <w:rsid w:val="005F4C71"/>
    <w:rsid w:val="00653B7E"/>
    <w:rsid w:val="006E4E11"/>
    <w:rsid w:val="007242A3"/>
    <w:rsid w:val="00725204"/>
    <w:rsid w:val="00776B09"/>
    <w:rsid w:val="007A6855"/>
    <w:rsid w:val="007B0A2C"/>
    <w:rsid w:val="007E2418"/>
    <w:rsid w:val="00801EF9"/>
    <w:rsid w:val="00802BA7"/>
    <w:rsid w:val="0081481B"/>
    <w:rsid w:val="00844618"/>
    <w:rsid w:val="00870B86"/>
    <w:rsid w:val="008B78B4"/>
    <w:rsid w:val="008E188C"/>
    <w:rsid w:val="0092027A"/>
    <w:rsid w:val="009334E8"/>
    <w:rsid w:val="00955E31"/>
    <w:rsid w:val="00992E72"/>
    <w:rsid w:val="00996579"/>
    <w:rsid w:val="00A41697"/>
    <w:rsid w:val="00A95DCA"/>
    <w:rsid w:val="00AC6AE1"/>
    <w:rsid w:val="00AF11B6"/>
    <w:rsid w:val="00AF26D1"/>
    <w:rsid w:val="00B01CDD"/>
    <w:rsid w:val="00B17CE4"/>
    <w:rsid w:val="00B74AC9"/>
    <w:rsid w:val="00BE218F"/>
    <w:rsid w:val="00C07CCF"/>
    <w:rsid w:val="00CC4571"/>
    <w:rsid w:val="00CC6014"/>
    <w:rsid w:val="00D133D7"/>
    <w:rsid w:val="00D2723B"/>
    <w:rsid w:val="00D70E2C"/>
    <w:rsid w:val="00DC36E2"/>
    <w:rsid w:val="00E53C17"/>
    <w:rsid w:val="00E543BA"/>
    <w:rsid w:val="00E6086F"/>
    <w:rsid w:val="00E73A34"/>
    <w:rsid w:val="00E80146"/>
    <w:rsid w:val="00E904D0"/>
    <w:rsid w:val="00E97949"/>
    <w:rsid w:val="00EA344F"/>
    <w:rsid w:val="00EC25F9"/>
    <w:rsid w:val="00ED583F"/>
    <w:rsid w:val="00F107BD"/>
    <w:rsid w:val="00F26658"/>
    <w:rsid w:val="00F37847"/>
    <w:rsid w:val="00F765A0"/>
    <w:rsid w:val="00FB086D"/>
    <w:rsid w:val="00FF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61B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61B11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261B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61B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61B11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261B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d2d6557a-a729-48ba-a2c7-dc153e819066</RD_Svarsid>
  </documentManagement>
</p:properties>
</file>

<file path=customXml/itemProps1.xml><?xml version="1.0" encoding="utf-8"?>
<ds:datastoreItem xmlns:ds="http://schemas.openxmlformats.org/officeDocument/2006/customXml" ds:itemID="{BD2CA79B-6276-44D7-B784-B2BCB6E23A79}"/>
</file>

<file path=customXml/itemProps2.xml><?xml version="1.0" encoding="utf-8"?>
<ds:datastoreItem xmlns:ds="http://schemas.openxmlformats.org/officeDocument/2006/customXml" ds:itemID="{4C37580E-A654-492B-882B-5E1D51DF2CA8}"/>
</file>

<file path=customXml/itemProps3.xml><?xml version="1.0" encoding="utf-8"?>
<ds:datastoreItem xmlns:ds="http://schemas.openxmlformats.org/officeDocument/2006/customXml" ds:itemID="{23896230-C886-46D1-8237-C11F036FE6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Göran Roos</dc:creator>
  <cp:lastModifiedBy>Peter Kalliopuro</cp:lastModifiedBy>
  <cp:revision>3</cp:revision>
  <cp:lastPrinted>2000-01-21T12:02:00Z</cp:lastPrinted>
  <dcterms:created xsi:type="dcterms:W3CDTF">2017-05-29T11:48:00Z</dcterms:created>
  <dcterms:modified xsi:type="dcterms:W3CDTF">2017-05-29T11:48:00Z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10;0;0;574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