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C8B377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A614F">
              <w:rPr>
                <w:b/>
                <w:lang w:eastAsia="en-US"/>
              </w:rPr>
              <w:t>3</w:t>
            </w:r>
            <w:r w:rsidR="002A6E9D">
              <w:rPr>
                <w:b/>
                <w:lang w:eastAsia="en-US"/>
              </w:rPr>
              <w:t>7</w:t>
            </w:r>
            <w:r w:rsidR="00B17379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027ACC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AA614F">
              <w:rPr>
                <w:lang w:eastAsia="en-US"/>
              </w:rPr>
              <w:t>3</w:t>
            </w:r>
            <w:r w:rsidR="00EE6C6B">
              <w:rPr>
                <w:lang w:eastAsia="en-US"/>
              </w:rPr>
              <w:t>-</w:t>
            </w:r>
            <w:r w:rsidR="009A7F56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DA35043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BD6F11">
              <w:rPr>
                <w:color w:val="000000" w:themeColor="text1"/>
                <w:lang w:eastAsia="en-US"/>
              </w:rPr>
              <w:t>1</w:t>
            </w:r>
            <w:r w:rsidR="00D90C9D">
              <w:rPr>
                <w:color w:val="000000" w:themeColor="text1"/>
                <w:lang w:eastAsia="en-US"/>
              </w:rPr>
              <w:t>2.00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36AAEC11" w:rsidR="00834E2E" w:rsidRDefault="00834E2E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5136FC">
              <w:rPr>
                <w:snapToGrid w:val="0"/>
                <w:color w:val="000000" w:themeColor="text1"/>
                <w:lang w:eastAsia="en-US"/>
              </w:rPr>
              <w:t>m.fl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5136FC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D46BA"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71C5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71C55" w:rsidRPr="00A71C55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C2754B9" w14:textId="14BE0E7D" w:rsidR="00160203" w:rsidRDefault="00160203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3A0D8D2E" w14:textId="422D703A" w:rsidR="00F4680D" w:rsidRDefault="00F4680D">
      <w:pPr>
        <w:widowControl/>
        <w:spacing w:after="160" w:line="259" w:lineRule="auto"/>
      </w:pPr>
    </w:p>
    <w:p w14:paraId="64374B51" w14:textId="77777777" w:rsidR="00A71C55" w:rsidRDefault="00A71C55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85D21AD" w:rsidR="00252CE5" w:rsidRPr="00FB792F" w:rsidRDefault="002A6E9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A6E9D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33579CDE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82ED800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A614F">
              <w:rPr>
                <w:b/>
                <w:color w:val="000000"/>
                <w:lang w:eastAsia="en-US"/>
              </w:rPr>
              <w:t>3</w:t>
            </w:r>
            <w:r w:rsidR="002A6E9D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D4CB42D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75A0336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50EA083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292B1B0" w:rsidR="00407CC3" w:rsidRPr="00CE06E8" w:rsidRDefault="00834E2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43D6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42A8FB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2AA83A68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D69BA51" w:rsidR="00407CC3" w:rsidRPr="00CE06E8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04904EB7" w:rsidR="00407CC3" w:rsidRPr="00CE06E8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345C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0EA6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6C19EF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6084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01D2E48" w:rsidR="00407CC3" w:rsidRPr="00407CC3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C6D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AF25089" w:rsidR="00407CC3" w:rsidRPr="00CE06E8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7ECC34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E648820" w:rsidR="00407CC3" w:rsidRPr="00CE06E8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D2B5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AA1B3D2" w:rsidR="00407CC3" w:rsidRPr="00CE06E8" w:rsidRDefault="00EA29C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6D2B5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F0308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0B839840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29CE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CF9B-000D-4DDB-8D09-D49BCC77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36</TotalTime>
  <Pages>5</Pages>
  <Words>737</Words>
  <Characters>4065</Characters>
  <Application>Microsoft Office Word</Application>
  <DocSecurity>0</DocSecurity>
  <Lines>2032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11</cp:revision>
  <cp:lastPrinted>2020-03-25T09:14:00Z</cp:lastPrinted>
  <dcterms:created xsi:type="dcterms:W3CDTF">2020-03-30T09:33:00Z</dcterms:created>
  <dcterms:modified xsi:type="dcterms:W3CDTF">2020-08-28T12:54:00Z</dcterms:modified>
</cp:coreProperties>
</file>