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957ECE2502447A582E8EE62F9EC9609"/>
        </w:placeholder>
        <w15:appearance w15:val="hidden"/>
        <w:text/>
      </w:sdtPr>
      <w:sdtEndPr/>
      <w:sdtContent>
        <w:p w:rsidRPr="00184879" w:rsidR="00AF30DD" w:rsidP="00CC4C93" w:rsidRDefault="00AF30DD" w14:paraId="32F7A1D8" w14:textId="77777777">
          <w:pPr>
            <w:pStyle w:val="Rubrik1"/>
          </w:pPr>
          <w:r w:rsidRPr="00184879">
            <w:t>Förslag till riksdagsbeslut</w:t>
          </w:r>
        </w:p>
      </w:sdtContent>
    </w:sdt>
    <w:sdt>
      <w:sdtPr>
        <w:alias w:val="Yrkande 1"/>
        <w:tag w:val="7b2b5316-b7e7-4a3e-80f7-1fadf4063992"/>
        <w:id w:val="561445753"/>
        <w:lock w:val="sdtLocked"/>
      </w:sdtPr>
      <w:sdtEndPr/>
      <w:sdtContent>
        <w:p w:rsidR="00B340FB" w:rsidRDefault="00AF72BB" w14:paraId="32F7A1D9" w14:textId="77777777">
          <w:pPr>
            <w:pStyle w:val="Frslagstext"/>
          </w:pPr>
          <w:r>
            <w:t>Riksdagen ställer sig bakom det som anförs i motionen om att regeringen i sina direktiv till statliga myndigheter som Naturvårdsverket pekar på att etablering av verksamhet ska ske i dialog med privata företag så att dessa inte trängs undan och tillkännager detta för regeringen.</w:t>
          </w:r>
        </w:p>
      </w:sdtContent>
    </w:sdt>
    <w:p w:rsidRPr="00184879" w:rsidR="00AF30DD" w:rsidP="00AF30DD" w:rsidRDefault="000156D9" w14:paraId="32F7A1DA" w14:textId="77777777">
      <w:pPr>
        <w:pStyle w:val="Rubrik1"/>
      </w:pPr>
      <w:bookmarkStart w:name="MotionsStart" w:id="0"/>
      <w:bookmarkEnd w:id="0"/>
      <w:r w:rsidRPr="00184879">
        <w:t>Motivering</w:t>
      </w:r>
    </w:p>
    <w:p w:rsidRPr="00184879" w:rsidR="008313A0" w:rsidP="008313A0" w:rsidRDefault="008313A0" w14:paraId="32F7A1DB" w14:textId="77777777">
      <w:pPr>
        <w:rPr>
          <w:color w:val="1A1A1A"/>
        </w:rPr>
      </w:pPr>
      <w:r w:rsidRPr="00184879">
        <w:rPr>
          <w:color w:val="1A1A1A"/>
        </w:rPr>
        <w:t xml:space="preserve">Naturum Laponia ligger på udden </w:t>
      </w:r>
      <w:proofErr w:type="spellStart"/>
      <w:r w:rsidRPr="00184879">
        <w:rPr>
          <w:color w:val="1A1A1A"/>
        </w:rPr>
        <w:t>Viedásnjárgga</w:t>
      </w:r>
      <w:proofErr w:type="spellEnd"/>
      <w:r w:rsidRPr="00184879">
        <w:rPr>
          <w:color w:val="1A1A1A"/>
        </w:rPr>
        <w:t xml:space="preserve"> i Stora Sjöfallet och invigdes i september 2014. I naturum erbjuds guidningar till lågt pris. Detta kan utgöra ett bra exempel på att statens satsningar i vissa fall kan konkurrera på ett sätt som gör det omöjligt för privata företagare som försöker skapa sitt levebröd genom att ordna aktiviteter för besökare. </w:t>
      </w:r>
    </w:p>
    <w:p w:rsidRPr="00184879" w:rsidR="008313A0" w:rsidP="008313A0" w:rsidRDefault="008313A0" w14:paraId="32F7A1DC" w14:textId="2EF87DC6">
      <w:pPr>
        <w:rPr>
          <w:color w:val="1A1A1A"/>
        </w:rPr>
      </w:pPr>
      <w:r w:rsidRPr="00184879">
        <w:rPr>
          <w:color w:val="1A1A1A"/>
        </w:rPr>
        <w:t>Ekoturismföreningen anser att problemet är utbrett över he</w:t>
      </w:r>
      <w:r w:rsidR="000B4DF7">
        <w:rPr>
          <w:color w:val="1A1A1A"/>
        </w:rPr>
        <w:t>la Sverige. Där så kallade natu</w:t>
      </w:r>
      <w:bookmarkStart w:name="_GoBack" w:id="1"/>
      <w:bookmarkEnd w:id="1"/>
      <w:r w:rsidRPr="00184879">
        <w:rPr>
          <w:color w:val="1A1A1A"/>
        </w:rPr>
        <w:t>rum etableras händer det ofta att lågprisguidningar genomförs i statens regi, vilket leder till att privata företag har svårt att etablera sig.</w:t>
      </w:r>
    </w:p>
    <w:p w:rsidRPr="00184879" w:rsidR="008313A0" w:rsidP="008313A0" w:rsidRDefault="008313A0" w14:paraId="32F7A1DD" w14:textId="77777777">
      <w:pPr>
        <w:rPr>
          <w:color w:val="1A1A1A"/>
        </w:rPr>
      </w:pPr>
      <w:r w:rsidRPr="00184879">
        <w:rPr>
          <w:color w:val="1A1A1A"/>
        </w:rPr>
        <w:t xml:space="preserve">Det är viktigt att staten underlättar för företagande på landsbygden och inte istället omöjliggör deras verksamhet. Därför bör regeringen i sina direktiv till statliga aktörer peka på att det i första hand bör förekomma en </w:t>
      </w:r>
      <w:r w:rsidRPr="00184879">
        <w:rPr>
          <w:color w:val="1A1A1A"/>
        </w:rPr>
        <w:lastRenderedPageBreak/>
        <w:t>dialog med lokala företagare, en dialog som leder till att lokala företag är de som leder de guidningar som behöver genomföras i naturreservaten.</w:t>
      </w:r>
    </w:p>
    <w:p w:rsidRPr="00184879" w:rsidR="00AF30DD" w:rsidP="00AF30DD" w:rsidRDefault="00AF30DD" w14:paraId="32F7A1D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6E1D955FD942DF811AD88DD0E1FD12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4221D" w:rsidRDefault="000B4DF7" w14:paraId="32F7A1D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Ulf 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569C0" w:rsidRDefault="000569C0" w14:paraId="32F7A1E3" w14:textId="77777777"/>
    <w:sectPr w:rsidR="000569C0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7A1E5" w14:textId="77777777" w:rsidR="00B764B9" w:rsidRDefault="00B764B9" w:rsidP="000C1CAD">
      <w:pPr>
        <w:spacing w:line="240" w:lineRule="auto"/>
      </w:pPr>
      <w:r>
        <w:separator/>
      </w:r>
    </w:p>
  </w:endnote>
  <w:endnote w:type="continuationSeparator" w:id="0">
    <w:p w14:paraId="32F7A1E6" w14:textId="77777777" w:rsidR="00B764B9" w:rsidRDefault="00B764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A1E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B4DF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F7A1F1" w14:textId="77777777" w:rsidR="00E220B8" w:rsidRDefault="00E220B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201510021441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201510021442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14:42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14:42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7A1E3" w14:textId="77777777" w:rsidR="00B764B9" w:rsidRDefault="00B764B9" w:rsidP="000C1CAD">
      <w:pPr>
        <w:spacing w:line="240" w:lineRule="auto"/>
      </w:pPr>
      <w:r>
        <w:separator/>
      </w:r>
    </w:p>
  </w:footnote>
  <w:footnote w:type="continuationSeparator" w:id="0">
    <w:p w14:paraId="32F7A1E4" w14:textId="77777777" w:rsidR="00B764B9" w:rsidRDefault="00B764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2F7A1E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0B4DF7" w14:paraId="32F7A1E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:955</w:t>
        </w:r>
      </w:sdtContent>
    </w:sdt>
  </w:p>
  <w:p w:rsidR="00A42228" w:rsidP="00283E0F" w:rsidRDefault="000B4DF7" w14:paraId="32F7A1E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Ulf Berg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7B4B0B" w14:paraId="32F7A1EF" w14:textId="7D751A19">
        <w:pPr>
          <w:pStyle w:val="FSHRub2"/>
        </w:pPr>
        <w:r>
          <w:t>P</w:t>
        </w:r>
        <w:r w:rsidR="006246A2">
          <w:t>rivat</w:t>
        </w:r>
        <w:r>
          <w:t>a</w:t>
        </w:r>
        <w:r w:rsidR="006246A2">
          <w:t xml:space="preserve"> </w:t>
        </w:r>
        <w:r>
          <w:t xml:space="preserve">företag </w:t>
        </w:r>
        <w:r w:rsidR="006246A2">
          <w:t>inom ekoturismen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2F7A1F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313A0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9C0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969D2"/>
    <w:rsid w:val="000A19A5"/>
    <w:rsid w:val="000A52B8"/>
    <w:rsid w:val="000A6935"/>
    <w:rsid w:val="000B2DAD"/>
    <w:rsid w:val="000B4DF7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4879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ABA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1BAD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0D53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21D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93ACC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07D2"/>
    <w:rsid w:val="006242CB"/>
    <w:rsid w:val="006243AC"/>
    <w:rsid w:val="006246A2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4B0B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13A0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AF72B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0FB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4B9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72562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15A0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0B8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3636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F7A1D8"/>
  <w15:chartTrackingRefBased/>
  <w15:docId w15:val="{2EE70C43-01F7-4739-968C-EE04586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57ECE2502447A582E8EE62F9EC9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62E10-1197-4AA7-9816-FF2FF887344D}"/>
      </w:docPartPr>
      <w:docPartBody>
        <w:p w:rsidR="0054348E" w:rsidRDefault="004C36A8">
          <w:pPr>
            <w:pStyle w:val="F957ECE2502447A582E8EE62F9EC960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56E1D955FD942DF811AD88DD0E1F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FEC23-A719-4E8A-A340-BAEA465CE0A3}"/>
      </w:docPartPr>
      <w:docPartBody>
        <w:p w:rsidR="0054348E" w:rsidRDefault="004C36A8">
          <w:pPr>
            <w:pStyle w:val="556E1D955FD942DF811AD88DD0E1FD1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A8"/>
    <w:rsid w:val="003818DB"/>
    <w:rsid w:val="004C36A8"/>
    <w:rsid w:val="0054348E"/>
    <w:rsid w:val="007A4259"/>
    <w:rsid w:val="009E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57ECE2502447A582E8EE62F9EC9609">
    <w:name w:val="F957ECE2502447A582E8EE62F9EC9609"/>
  </w:style>
  <w:style w:type="paragraph" w:customStyle="1" w:styleId="53BEF710D1AC497DB7EEB85002328912">
    <w:name w:val="53BEF710D1AC497DB7EEB85002328912"/>
  </w:style>
  <w:style w:type="paragraph" w:customStyle="1" w:styleId="556E1D955FD942DF811AD88DD0E1FD12">
    <w:name w:val="556E1D955FD942DF811AD88DD0E1F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4042</RubrikLookup>
    <MotionGuid xmlns="00d11361-0b92-4bae-a181-288d6a55b763">3f195398-20d8-4ca2-8161-c6ab0145d55b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E490-0125-4952-B4F1-568B3A0CBC59}"/>
</file>

<file path=customXml/itemProps2.xml><?xml version="1.0" encoding="utf-8"?>
<ds:datastoreItem xmlns:ds="http://schemas.openxmlformats.org/officeDocument/2006/customXml" ds:itemID="{7CCD2A4D-8342-405C-B635-59BBE449A57E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5E40D7F-1EDE-42BA-AB3F-44B81781E23E}"/>
</file>

<file path=customXml/itemProps5.xml><?xml version="1.0" encoding="utf-8"?>
<ds:datastoreItem xmlns:ds="http://schemas.openxmlformats.org/officeDocument/2006/customXml" ds:itemID="{AE593E9D-E324-44B3-B0A7-CBE58126B26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2</Pages>
  <Words>202</Words>
  <Characters>1102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201516M2031 Staten ska inte tränga undan privata företag inom ekoturismen</vt:lpstr>
      <vt:lpstr/>
    </vt:vector>
  </TitlesOfParts>
  <Company>Sveriges riksdag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201516M2031 Staten ska inte tränga undan privata företag inom ekoturismen</dc:title>
  <dc:subject/>
  <dc:creator>Johan Söderström</dc:creator>
  <cp:keywords/>
  <dc:description/>
  <cp:lastModifiedBy>Kerstin Carlqvist</cp:lastModifiedBy>
  <cp:revision>8</cp:revision>
  <cp:lastPrinted>2015-10-02T12:42:00Z</cp:lastPrinted>
  <dcterms:created xsi:type="dcterms:W3CDTF">2015-10-02T12:41:00Z</dcterms:created>
  <dcterms:modified xsi:type="dcterms:W3CDTF">2016-05-12T08:41:00Z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*TEDAE302CDE80*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https://filur.riksdagen.se/drop/DropOffLibrary/TEDAE302CDE80.docx</vt:lpwstr>
  </property>
  <property fmtid="{D5CDD505-2E9C-101B-9397-08002B2CF9AE}" pid="11" name="RevisionsOn">
    <vt:lpwstr>1</vt:lpwstr>
  </property>
</Properties>
</file>