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706" w:rsidRPr="006352B0" w:rsidRDefault="00F84706">
      <w:pPr>
        <w:pStyle w:val="Frslagsrubrik"/>
        <w:shd w:val="clear" w:color="000000" w:fill="auto"/>
      </w:pPr>
      <w:r w:rsidRPr="006352B0">
        <w:t>Förslag till riksdagsbeslut</w:t>
      </w:r>
    </w:p>
    <w:p w:rsidR="00F84706" w:rsidRPr="006352B0" w:rsidRDefault="00F84706">
      <w:pPr>
        <w:pStyle w:val="Hemstlatt"/>
        <w:shd w:val="clear" w:color="000000" w:fill="auto"/>
        <w:ind w:left="0"/>
      </w:pPr>
      <w:r w:rsidRPr="006352B0">
        <w:t>Riksdagen tillkännager för regeringen som sin mening vad som anförs i motionen om att införa regler för lobbyism i syfte att öka öppenheten.</w:t>
      </w:r>
    </w:p>
    <w:p w:rsidR="00F84706" w:rsidRPr="006352B0" w:rsidRDefault="00F84706">
      <w:pPr>
        <w:pStyle w:val="Rubrik1"/>
        <w:shd w:val="clear" w:color="000000" w:fill="auto"/>
      </w:pPr>
      <w:r w:rsidRPr="006352B0">
        <w:t>Motivering</w:t>
      </w:r>
    </w:p>
    <w:p w:rsidR="00F84706" w:rsidRPr="006352B0" w:rsidRDefault="00F84706">
      <w:pPr>
        <w:shd w:val="clear" w:color="000000" w:fill="auto"/>
      </w:pPr>
      <w:r w:rsidRPr="006352B0">
        <w:t>Tre av fyra svenskar tycker att lobbyister ska redovisa vilka de är och vad de vill driva för frågor visar en sifo-undersökning. Många andra länder har stiftat lagar om hur lobbyarbete får gå till och vilka ramar det ska följa. Här ligger Sverige efter.</w:t>
      </w:r>
    </w:p>
    <w:p w:rsidR="00F84706" w:rsidRPr="006352B0" w:rsidRDefault="00F84706">
      <w:pPr>
        <w:pStyle w:val="Normaltindrag"/>
        <w:shd w:val="clear" w:color="000000" w:fill="auto"/>
      </w:pPr>
      <w:r w:rsidRPr="006352B0">
        <w:t>I grunden så kan lobbyism ha fördelar eftersom det på så sätt blir fler rö</w:t>
      </w:r>
      <w:r w:rsidRPr="006352B0">
        <w:t>s</w:t>
      </w:r>
      <w:r w:rsidRPr="006352B0">
        <w:t>ter i debatten och mer fakta kan komma fram. Samtidigt kan det ibland vara oerhört svårt att vara källkritisk och se var eller vem informationen kommer från. Det är inte bara företag och organisationer som försöker påverka beslut</w:t>
      </w:r>
      <w:r w:rsidRPr="006352B0">
        <w:t>s</w:t>
      </w:r>
      <w:r w:rsidRPr="006352B0">
        <w:t>fattare utan även PR-konsulter och heltidsanställda tyckare.</w:t>
      </w:r>
    </w:p>
    <w:p w:rsidR="00F84706" w:rsidRPr="006352B0" w:rsidRDefault="00F84706">
      <w:pPr>
        <w:pStyle w:val="Normaltindrag"/>
        <w:shd w:val="clear" w:color="000000" w:fill="auto"/>
      </w:pPr>
      <w:r w:rsidRPr="006352B0">
        <w:t>Lobbyism förekommer på alla nivåer av beslutsfattande. Mycket sker självklart i riksdag och EU, men det förekommer även i kommunpolitiken och i kommunala bolag. Det finns flera länder som infört regler för lobbyism och l</w:t>
      </w:r>
      <w:r w:rsidRPr="006352B0">
        <w:t>obbyister. Vi bör se över hur vi kan öka öppenheten inom lobbyismen.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2B0">
        <w:trPr>
          <w:cantSplit/>
        </w:trPr>
        <w:tc>
          <w:tcPr>
            <w:tcW w:w="3046" w:type="dxa"/>
          </w:tcPr>
          <w:p w:rsidR="00F84706" w:rsidRPr="006352B0" w:rsidRDefault="00F84706">
            <w:pPr>
              <w:pStyle w:val="UnderskriftDatum"/>
              <w:shd w:val="clear" w:color="000000" w:fill="auto"/>
              <w:spacing w:before="240"/>
            </w:pPr>
            <w:r w:rsidRPr="006352B0">
              <w:t>Stockholm den 30 september 2013</w:t>
            </w:r>
          </w:p>
        </w:tc>
        <w:tc>
          <w:tcPr>
            <w:tcW w:w="3047" w:type="dxa"/>
          </w:tcPr>
          <w:p w:rsidR="00F84706" w:rsidRPr="006352B0" w:rsidRDefault="00F84706">
            <w:pPr>
              <w:pStyle w:val="Underskrifter"/>
              <w:shd w:val="clear" w:color="000000" w:fill="auto"/>
              <w:spacing w:before="240"/>
            </w:pPr>
          </w:p>
        </w:tc>
      </w:tr>
      <w:tr w:rsidR="00000000" w:rsidRPr="006352B0">
        <w:trPr>
          <w:cantSplit/>
        </w:trPr>
        <w:tc>
          <w:tcPr>
            <w:tcW w:w="3046" w:type="dxa"/>
          </w:tcPr>
          <w:p w:rsidR="00F84706" w:rsidRPr="006352B0" w:rsidRDefault="00F84706">
            <w:pPr>
              <w:pStyle w:val="Underskrifter"/>
              <w:shd w:val="clear" w:color="000000" w:fill="auto"/>
            </w:pPr>
            <w:r w:rsidRPr="006352B0">
              <w:t>Louise Malmström (S)</w:t>
            </w:r>
          </w:p>
        </w:tc>
        <w:tc>
          <w:tcPr>
            <w:tcW w:w="3046" w:type="dxa"/>
          </w:tcPr>
          <w:p w:rsidR="00F84706" w:rsidRPr="006352B0" w:rsidRDefault="00F84706">
            <w:pPr>
              <w:pStyle w:val="Underskrifter"/>
              <w:shd w:val="clear" w:color="000000" w:fill="auto"/>
            </w:pPr>
          </w:p>
        </w:tc>
      </w:tr>
      <w:tr w:rsidR="00000000" w:rsidRPr="006352B0">
        <w:trPr>
          <w:cantSplit/>
        </w:trPr>
        <w:tc>
          <w:tcPr>
            <w:tcW w:w="3046" w:type="dxa"/>
          </w:tcPr>
          <w:p w:rsidR="00F84706" w:rsidRPr="006352B0" w:rsidRDefault="00F84706">
            <w:pPr>
              <w:pStyle w:val="Underskrifter"/>
              <w:shd w:val="clear" w:color="000000" w:fill="auto"/>
            </w:pPr>
            <w:r w:rsidRPr="006352B0">
              <w:t>Anna-Lena Sörenson (S)</w:t>
            </w:r>
          </w:p>
        </w:tc>
        <w:tc>
          <w:tcPr>
            <w:tcW w:w="3046" w:type="dxa"/>
          </w:tcPr>
          <w:p w:rsidR="00F84706" w:rsidRPr="006352B0" w:rsidRDefault="00F84706">
            <w:pPr>
              <w:pStyle w:val="Underskrifter"/>
              <w:shd w:val="clear" w:color="000000" w:fill="auto"/>
            </w:pPr>
            <w:r w:rsidRPr="006352B0">
              <w:t>Johan Andersson (S)</w:t>
            </w:r>
          </w:p>
        </w:tc>
      </w:tr>
      <w:tr w:rsidR="00000000" w:rsidRPr="006352B0">
        <w:trPr>
          <w:cantSplit/>
        </w:trPr>
        <w:tc>
          <w:tcPr>
            <w:tcW w:w="3046" w:type="dxa"/>
          </w:tcPr>
          <w:p w:rsidR="00F84706" w:rsidRPr="006352B0" w:rsidRDefault="00F84706">
            <w:pPr>
              <w:pStyle w:val="Underskrifter"/>
              <w:shd w:val="clear" w:color="000000" w:fill="auto"/>
            </w:pPr>
            <w:r w:rsidRPr="006352B0">
              <w:t>Johan Löfstrand (S)</w:t>
            </w:r>
          </w:p>
        </w:tc>
        <w:tc>
          <w:tcPr>
            <w:tcW w:w="3046" w:type="dxa"/>
          </w:tcPr>
          <w:p w:rsidR="00F84706" w:rsidRPr="006352B0" w:rsidRDefault="00F84706">
            <w:pPr>
              <w:pStyle w:val="Underskrifter"/>
              <w:shd w:val="clear" w:color="000000" w:fill="auto"/>
            </w:pPr>
          </w:p>
        </w:tc>
      </w:tr>
    </w:tbl>
    <w:p w:rsidR="00F84706" w:rsidRPr="006352B0" w:rsidRDefault="00F84706">
      <w:pPr>
        <w:pStyle w:val="Normaltindrag"/>
        <w:shd w:val="clear" w:color="000000" w:fill="auto"/>
      </w:pPr>
    </w:p>
    <w:sectPr w:rsidR="00F84706" w:rsidRPr="006352B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706" w:rsidRPr="006352B0" w:rsidRDefault="00F84706">
      <w:r w:rsidRPr="006352B0">
        <w:separator/>
      </w:r>
    </w:p>
  </w:endnote>
  <w:endnote w:type="continuationSeparator" w:id="0">
    <w:p w:rsidR="00F84706" w:rsidRPr="006352B0" w:rsidRDefault="00F84706">
      <w:r w:rsidRPr="00635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6352B0">
    <w:pPr>
      <w:pStyle w:val="Sidfot"/>
    </w:pPr>
    <w:r w:rsidRPr="00635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547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06" w:rsidRDefault="00F847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706" w:rsidRDefault="00F847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6352B0">
    <w:pPr>
      <w:pStyle w:val="Sidfot"/>
    </w:pPr>
    <w:r w:rsidRPr="00635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11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06" w:rsidRDefault="00F847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706" w:rsidRDefault="00F847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6352B0">
    <w:pPr>
      <w:pStyle w:val="Sidfot"/>
    </w:pPr>
    <w:r w:rsidRPr="00635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887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06" w:rsidRDefault="00F847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706" w:rsidRDefault="00F847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706" w:rsidRPr="006352B0" w:rsidRDefault="00F84706">
      <w:r w:rsidRPr="006352B0">
        <w:separator/>
      </w:r>
    </w:p>
  </w:footnote>
  <w:footnote w:type="continuationSeparator" w:id="0">
    <w:p w:rsidR="00F84706" w:rsidRPr="006352B0" w:rsidRDefault="00F84706">
      <w:r w:rsidRPr="00635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6352B0">
    <w:pPr>
      <w:pStyle w:val="Sidhuvud"/>
    </w:pPr>
    <w:r w:rsidRPr="00635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91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06" w:rsidRDefault="00F847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706" w:rsidRDefault="00F847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6352B0">
    <w:pPr>
      <w:pStyle w:val="Sidhuvud"/>
    </w:pPr>
    <w:r w:rsidRPr="00635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5841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06" w:rsidRDefault="00F847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706" w:rsidRDefault="00F847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706" w:rsidRPr="006352B0" w:rsidRDefault="00F84706">
    <w:pPr>
      <w:pStyle w:val="FSHNormal"/>
      <w:tabs>
        <w:tab w:val="right" w:pos="5840"/>
      </w:tabs>
    </w:pPr>
    <w:r w:rsidRPr="006352B0">
      <w:br/>
    </w:r>
    <w:r w:rsidRPr="006352B0">
      <w:fldChar w:fldCharType="begin" w:fldLock="1"/>
    </w:r>
    <w:r w:rsidRPr="006352B0">
      <w:instrText xml:space="preserve"> DOCPROPERTY</w:instrText>
    </w:r>
    <w:r w:rsidRPr="006352B0">
      <w:rPr>
        <w:sz w:val="18"/>
      </w:rPr>
      <w:instrText xml:space="preserve"> "YearUser" *\charformat </w:instrText>
    </w:r>
    <w:r w:rsidRPr="006352B0">
      <w:fldChar w:fldCharType="separate"/>
    </w:r>
    <w:r w:rsidRPr="006352B0">
      <w:t>2013/14</w:t>
    </w:r>
    <w:r w:rsidRPr="006352B0">
      <w:fldChar w:fldCharType="end"/>
    </w:r>
    <w:r w:rsidRPr="006352B0">
      <w:t xml:space="preserve"> </w:t>
    </w:r>
    <w:r w:rsidRPr="006352B0">
      <w:tab/>
      <w:t xml:space="preserve">mnr: </w:t>
    </w:r>
    <w:r w:rsidRPr="006352B0">
      <w:fldChar w:fldCharType="begin" w:fldLock="1"/>
    </w:r>
    <w:r w:rsidRPr="006352B0">
      <w:instrText xml:space="preserve"> DOCPROPERTY</w:instrText>
    </w:r>
    <w:r w:rsidRPr="006352B0">
      <w:rPr>
        <w:sz w:val="18"/>
      </w:rPr>
      <w:instrText xml:space="preserve"> "Motionsnummer" *\charformat </w:instrText>
    </w:r>
    <w:r w:rsidRPr="006352B0">
      <w:fldChar w:fldCharType="separate"/>
    </w:r>
    <w:r w:rsidRPr="006352B0">
      <w:t>K251</w:t>
    </w:r>
    <w:r w:rsidRPr="006352B0">
      <w:fldChar w:fldCharType="end"/>
    </w:r>
    <w:r w:rsidRPr="006352B0">
      <w:br/>
    </w:r>
    <w:r w:rsidRPr="006352B0">
      <w:fldChar w:fldCharType="begin" w:fldLock="1"/>
    </w:r>
    <w:r w:rsidRPr="006352B0">
      <w:instrText xml:space="preserve"> DOCPROPERTY</w:instrText>
    </w:r>
    <w:r w:rsidRPr="006352B0">
      <w:rPr>
        <w:sz w:val="18"/>
      </w:rPr>
      <w:instrText xml:space="preserve"> "Samling" *\charformat </w:instrText>
    </w:r>
    <w:r w:rsidRPr="006352B0">
      <w:fldChar w:fldCharType="end"/>
    </w:r>
    <w:r w:rsidRPr="006352B0">
      <w:tab/>
      <w:t xml:space="preserve">pnr: </w:t>
    </w:r>
    <w:r w:rsidRPr="006352B0">
      <w:fldChar w:fldCharType="begin" w:fldLock="1"/>
    </w:r>
    <w:r w:rsidRPr="006352B0">
      <w:instrText xml:space="preserve"> DOCPROPERTY</w:instrText>
    </w:r>
    <w:r w:rsidRPr="006352B0">
      <w:rPr>
        <w:sz w:val="18"/>
      </w:rPr>
      <w:instrText xml:space="preserve"> "Partinummer" *\charformat </w:instrText>
    </w:r>
    <w:r w:rsidRPr="006352B0">
      <w:fldChar w:fldCharType="separate"/>
    </w:r>
    <w:r w:rsidRPr="006352B0">
      <w:t>S6064</w:t>
    </w:r>
    <w:r w:rsidRPr="006352B0">
      <w:fldChar w:fldCharType="end"/>
    </w:r>
  </w:p>
  <w:p w:rsidR="00F84706" w:rsidRPr="006352B0" w:rsidRDefault="00F84706">
    <w:pPr>
      <w:pStyle w:val="FSHRub1"/>
    </w:pPr>
    <w:r w:rsidRPr="006352B0">
      <w:t>Motion till riksdagen</w:t>
    </w:r>
    <w:r w:rsidRPr="006352B0">
      <w:br/>
    </w:r>
    <w:r w:rsidRPr="006352B0">
      <w:fldChar w:fldCharType="begin" w:fldLock="1"/>
    </w:r>
    <w:r w:rsidRPr="006352B0">
      <w:instrText xml:space="preserve"> DOCPROPERTY "YearUser" *\charformat </w:instrText>
    </w:r>
    <w:r w:rsidRPr="006352B0">
      <w:fldChar w:fldCharType="separate"/>
    </w:r>
    <w:r w:rsidRPr="006352B0">
      <w:t>2013/14</w:t>
    </w:r>
    <w:r w:rsidRPr="006352B0">
      <w:fldChar w:fldCharType="end"/>
    </w:r>
    <w:r w:rsidRPr="006352B0">
      <w:t>:</w:t>
    </w:r>
    <w:r w:rsidRPr="006352B0">
      <w:fldChar w:fldCharType="begin" w:fldLock="1"/>
    </w:r>
    <w:r w:rsidRPr="006352B0">
      <w:instrText xml:space="preserve"> DOCPROPERTY "Motionsnummer" *\charformat </w:instrText>
    </w:r>
    <w:r w:rsidRPr="006352B0">
      <w:fldChar w:fldCharType="separate"/>
    </w:r>
    <w:r w:rsidRPr="006352B0">
      <w:t>K251</w:t>
    </w:r>
    <w:r w:rsidRPr="006352B0">
      <w:fldChar w:fldCharType="end"/>
    </w:r>
  </w:p>
  <w:p w:rsidR="00F84706" w:rsidRPr="006352B0" w:rsidRDefault="00F84706">
    <w:pPr>
      <w:pStyle w:val="FSHNormalS5"/>
    </w:pPr>
    <w:r w:rsidRPr="006352B0">
      <w:fldChar w:fldCharType="begin" w:fldLock="1"/>
    </w:r>
    <w:r w:rsidRPr="006352B0">
      <w:instrText xml:space="preserve"> DOCPROPERTY "MotionarText" *\charformat </w:instrText>
    </w:r>
    <w:r w:rsidRPr="006352B0">
      <w:fldChar w:fldCharType="separate"/>
    </w:r>
    <w:r w:rsidRPr="006352B0">
      <w:t>av Louise Malmström m.fl. (S)</w:t>
    </w:r>
    <w:r w:rsidRPr="006352B0">
      <w:fldChar w:fldCharType="end"/>
    </w:r>
    <w:r w:rsidRPr="006352B0">
      <w:br/>
    </w:r>
    <w:r w:rsidRPr="006352B0">
      <w:fldChar w:fldCharType="begin" w:fldLock="1"/>
    </w:r>
    <w:r w:rsidRPr="006352B0">
      <w:instrText xml:space="preserve"> DOCPROPERTY "SvarFrasKort" *\charformat </w:instrText>
    </w:r>
    <w:r w:rsidRPr="006352B0">
      <w:fldChar w:fldCharType="end"/>
    </w:r>
  </w:p>
  <w:p w:rsidR="00F84706" w:rsidRPr="006352B0" w:rsidRDefault="00F84706">
    <w:pPr>
      <w:pStyle w:val="FSHTitel"/>
    </w:pPr>
    <w:r w:rsidRPr="006352B0">
      <w:fldChar w:fldCharType="begin" w:fldLock="1"/>
    </w:r>
    <w:r w:rsidRPr="006352B0">
      <w:instrText xml:space="preserve"> DOCPROPERTY</w:instrText>
    </w:r>
    <w:r w:rsidRPr="006352B0">
      <w:rPr>
        <w:sz w:val="18"/>
      </w:rPr>
      <w:instrText xml:space="preserve"> "RubrikSvar" *\charformat </w:instrText>
    </w:r>
    <w:r w:rsidRPr="006352B0">
      <w:fldChar w:fldCharType="separate"/>
    </w:r>
    <w:r w:rsidRPr="006352B0">
      <w:t>Regler för lobbyism</w:t>
    </w:r>
    <w:r w:rsidRPr="006352B0">
      <w:fldChar w:fldCharType="end"/>
    </w:r>
  </w:p>
  <w:p w:rsidR="00F84706" w:rsidRPr="006352B0" w:rsidRDefault="00F84706">
    <w:pPr>
      <w:pStyle w:val="Normal00"/>
    </w:pPr>
  </w:p>
  <w:p w:rsidR="00F84706" w:rsidRPr="006352B0" w:rsidRDefault="00F847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3030042">
    <w:abstractNumId w:val="13"/>
  </w:num>
  <w:num w:numId="2" w16cid:durableId="132479882">
    <w:abstractNumId w:val="11"/>
  </w:num>
  <w:num w:numId="3" w16cid:durableId="755177397">
    <w:abstractNumId w:val="14"/>
  </w:num>
  <w:num w:numId="4" w16cid:durableId="891815626">
    <w:abstractNumId w:val="8"/>
  </w:num>
  <w:num w:numId="5" w16cid:durableId="667245144">
    <w:abstractNumId w:val="3"/>
  </w:num>
  <w:num w:numId="6" w16cid:durableId="445276872">
    <w:abstractNumId w:val="2"/>
  </w:num>
  <w:num w:numId="7" w16cid:durableId="1320039132">
    <w:abstractNumId w:val="1"/>
  </w:num>
  <w:num w:numId="8" w16cid:durableId="1354267226">
    <w:abstractNumId w:val="0"/>
  </w:num>
  <w:num w:numId="9" w16cid:durableId="824516713">
    <w:abstractNumId w:val="9"/>
  </w:num>
  <w:num w:numId="10" w16cid:durableId="158011922">
    <w:abstractNumId w:val="7"/>
  </w:num>
  <w:num w:numId="11" w16cid:durableId="41753573">
    <w:abstractNumId w:val="6"/>
  </w:num>
  <w:num w:numId="12" w16cid:durableId="1697123655">
    <w:abstractNumId w:val="5"/>
  </w:num>
  <w:num w:numId="13" w16cid:durableId="118842605">
    <w:abstractNumId w:val="4"/>
  </w:num>
  <w:num w:numId="14" w16cid:durableId="343754190">
    <w:abstractNumId w:val="16"/>
  </w:num>
  <w:num w:numId="15" w16cid:durableId="1175418322">
    <w:abstractNumId w:val="12"/>
  </w:num>
  <w:num w:numId="16" w16cid:durableId="1111362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A5D01D2-421F-4F5D-8E1A-A951884A2201},{3156898C-AEF3-4604-9087-ABEAACBC826B},{05DD8C55-D9A4-4282-8C04-58C9A347A29D},{914FC0FC-7141-4396-B139-744FA3640AD1}"/>
  </w:docVars>
  <w:rsids>
    <w:rsidRoot w:val="004C21C0"/>
    <w:rsid w:val="004C21C0"/>
    <w:rsid w:val="006352B0"/>
    <w:rsid w:val="00F847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E6DB7-C995-4CEF-A85C-4E2CB89B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1020</Characters>
  <Application>Microsoft Office Word</Application>
  <DocSecurity>4</DocSecurity>
  <Lines>25</Lines>
  <Paragraphs>13</Paragraphs>
  <ScaleCrop>false</ScaleCrop>
  <HeadingPairs>
    <vt:vector size="2" baseType="variant">
      <vt:variant>
        <vt:lpstr>Rubrik</vt:lpstr>
      </vt:variant>
      <vt:variant>
        <vt:i4>1</vt:i4>
      </vt:variant>
    </vt:vector>
  </HeadingPairs>
  <TitlesOfParts>
    <vt:vector size="1" baseType="lpstr">
      <vt:lpstr>S6064</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S6064</dc:title>
  <dc:subject>S6064</dc:subject>
  <dc:creator>Riksdagen</dc:creator>
  <cp:keywords>Riksdagen</cp:keywords>
  <dc:description>AD-ändringar</dc:description>
  <cp:lastModifiedBy>Lars Brink</cp:lastModifiedBy>
  <cp:revision>2</cp:revision>
  <cp:lastPrinted>2013-11-27T09:30:00Z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 för lobbyism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lobbyism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Louise Malmström m.fl. (S)</vt:lpwstr>
  </property>
  <property fmtid="{D5CDD505-2E9C-101B-9397-08002B2CF9AE}" pid="26" name="MotionarLista">
    <vt:lpwstr>Malmström, Louise (S)\Sörenson, Anna-Lena (S)\Andersson, Johan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Anna-Lena Sörenson (S), Johan Andersson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20132014000000000083000060640069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20132014000000000083000060640069</vt:lpwstr>
  </property>
  <property fmtid="{D5CDD505-2E9C-101B-9397-08002B2CF9AE}" pid="50" name="nummer">
    <vt:lpwstr>251</vt:lpwstr>
  </property>
  <property fmtid="{D5CDD505-2E9C-101B-9397-08002B2CF9AE}" pid="51" name="utskottsbeteckning">
    <vt:lpwstr>K</vt:lpwstr>
  </property>
  <property fmtid="{D5CDD505-2E9C-101B-9397-08002B2CF9AE}" pid="52" name="GlobalUID">
    <vt:lpwstr>{5C91A31E-F11A-4437-8E34-0CCD2C0A1632}</vt:lpwstr>
  </property>
  <property fmtid="{D5CDD505-2E9C-101B-9397-08002B2CF9AE}" pid="53" name="Överföringar">
    <vt:i4>0</vt:i4>
  </property>
  <property fmtid="{D5CDD505-2E9C-101B-9397-08002B2CF9AE}" pid="54" name="Checksum">
    <vt:lpwstr>*1020043615565*</vt:lpwstr>
  </property>
  <property fmtid="{D5CDD505-2E9C-101B-9397-08002B2CF9AE}" pid="55" name="skuggnummer">
    <vt:lpwstr>1366</vt:lpwstr>
  </property>
  <property fmtid="{D5CDD505-2E9C-101B-9397-08002B2CF9AE}" pid="56" name="urixVersion">
    <vt:lpwstr>4.6.0.0</vt:lpwstr>
  </property>
  <property fmtid="{D5CDD505-2E9C-101B-9397-08002B2CF9AE}" pid="57" name="urixOrigin">
    <vt:lpwstr>131127 10:30:19.593</vt:lpwstr>
  </property>
  <property fmtid="{D5CDD505-2E9C-101B-9397-08002B2CF9AE}" pid="58" name="urixGuid">
    <vt:lpwstr>{BCBB7EF8-7EC8-4961-B197-590E3EBEA618}</vt:lpwstr>
  </property>
</Properties>
</file>