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C32" w:rsidRPr="009B1C32" w:rsidRDefault="009B1C32">
      <w:pPr>
        <w:pStyle w:val="Frslagsrubrik"/>
      </w:pPr>
      <w:r w:rsidRPr="009B1C32">
        <w:t>Förslag till riksdagsbeslut</w:t>
      </w:r>
    </w:p>
    <w:p w:rsidR="009B1C32" w:rsidRPr="009B1C32" w:rsidRDefault="009B1C32">
      <w:pPr>
        <w:pStyle w:val="Hemstlatt"/>
      </w:pPr>
      <w:r w:rsidRPr="009B1C32">
        <w:t>Riksdagen tillkännager för regeringen som sin mening vad som anförs i motionen om kraven på könsuppdelad statistik inom hälso- och sjukvården.</w:t>
      </w:r>
    </w:p>
    <w:p w:rsidR="009B1C32" w:rsidRPr="009B1C32" w:rsidRDefault="009B1C32">
      <w:pPr>
        <w:pStyle w:val="Rubrik1"/>
      </w:pPr>
      <w:r w:rsidRPr="009B1C32">
        <w:t>Motivering</w:t>
      </w:r>
    </w:p>
    <w:p w:rsidR="009B1C32" w:rsidRPr="009B1C32" w:rsidRDefault="009B1C32">
      <w:r w:rsidRPr="009B1C32">
        <w:t>Idag ställs det allt oftare krav på könsuppdelad statistik inom hälso- och sju</w:t>
      </w:r>
      <w:r w:rsidRPr="009B1C32">
        <w:t>k</w:t>
      </w:r>
      <w:r w:rsidRPr="009B1C32">
        <w:t>vården för att säkerställa att kvinnor och män får lika god vård oavsett kön.</w:t>
      </w:r>
    </w:p>
    <w:p w:rsidR="009B1C32" w:rsidRPr="009B1C32" w:rsidRDefault="009B1C32">
      <w:pPr>
        <w:pStyle w:val="Normaltindrag"/>
      </w:pPr>
      <w:r w:rsidRPr="009B1C32">
        <w:t>I § 14 i Svensk statistikförordning står det att ”individbaserad officiell st</w:t>
      </w:r>
      <w:r w:rsidRPr="009B1C32">
        <w:t>a</w:t>
      </w:r>
      <w:r w:rsidRPr="009B1C32">
        <w:t>tistik ska vara uppdelad efter kön om det inte finns särskilda skäl mot detta”. Erfarenheterna visar tydligt att könsuppdelad statistik är ett viktigt verktyg för att synliggöra män och kvinnor som vårdtagare med målsättningen att säke</w:t>
      </w:r>
      <w:r w:rsidRPr="009B1C32">
        <w:t>r</w:t>
      </w:r>
      <w:r w:rsidRPr="009B1C32">
        <w:t>ställa att kvinnor och män får lika god vård oavsett kön.</w:t>
      </w:r>
    </w:p>
    <w:p w:rsidR="009B1C32" w:rsidRPr="009B1C32" w:rsidRDefault="009B1C32">
      <w:pPr>
        <w:pStyle w:val="Normaltindrag"/>
      </w:pPr>
      <w:r w:rsidRPr="009B1C32">
        <w:t>Även om statistiken har förbättrats under senare år är det ett faktum att många sjukvårdshuvudmän fortfarande inte har viktiga delar av sin statistik könsuppdelad. Om all statistik vore könsuppdelad skulle de könsrela</w:t>
      </w:r>
      <w:r w:rsidRPr="009B1C32">
        <w:t>terade pr</w:t>
      </w:r>
      <w:r w:rsidRPr="009B1C32">
        <w:t>o</w:t>
      </w:r>
      <w:r w:rsidRPr="009B1C32">
        <w:t>blemen inom hälso- och sjukvården bli bättre synliggjorda och lättare att åtgärda. Därför är det viktigt att lagstiftningen skärps så att all statistik inom hälso- och sjukvården blir könsuppdelad.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C32">
        <w:trPr>
          <w:cantSplit/>
        </w:trPr>
        <w:tc>
          <w:tcPr>
            <w:tcW w:w="3046" w:type="dxa"/>
          </w:tcPr>
          <w:p w:rsidR="009B1C32" w:rsidRPr="009B1C32" w:rsidRDefault="009B1C32">
            <w:pPr>
              <w:pStyle w:val="UnderskriftDatum"/>
              <w:spacing w:before="240"/>
            </w:pPr>
            <w:r w:rsidRPr="009B1C32">
              <w:t>Stockholm den 21 oktober 2010</w:t>
            </w:r>
          </w:p>
        </w:tc>
        <w:tc>
          <w:tcPr>
            <w:tcW w:w="3047" w:type="dxa"/>
          </w:tcPr>
          <w:p w:rsidR="009B1C32" w:rsidRPr="009B1C32" w:rsidRDefault="009B1C32">
            <w:pPr>
              <w:pStyle w:val="Underskrifter"/>
              <w:spacing w:before="240"/>
            </w:pPr>
          </w:p>
        </w:tc>
      </w:tr>
      <w:tr w:rsidR="00000000" w:rsidRPr="009B1C32">
        <w:trPr>
          <w:cantSplit/>
        </w:trPr>
        <w:tc>
          <w:tcPr>
            <w:tcW w:w="3046" w:type="dxa"/>
          </w:tcPr>
          <w:p w:rsidR="009B1C32" w:rsidRPr="009B1C32" w:rsidRDefault="009B1C32">
            <w:pPr>
              <w:pStyle w:val="Underskrifter"/>
            </w:pPr>
            <w:r w:rsidRPr="009B1C32">
              <w:t>Gunilla Svantorp (S)</w:t>
            </w:r>
          </w:p>
        </w:tc>
        <w:tc>
          <w:tcPr>
            <w:tcW w:w="3046" w:type="dxa"/>
          </w:tcPr>
          <w:p w:rsidR="009B1C32" w:rsidRPr="009B1C32" w:rsidRDefault="009B1C32">
            <w:pPr>
              <w:pStyle w:val="Underskrifter"/>
            </w:pPr>
          </w:p>
        </w:tc>
      </w:tr>
    </w:tbl>
    <w:p w:rsidR="009B1C32" w:rsidRPr="009B1C32" w:rsidRDefault="009B1C32">
      <w:pPr>
        <w:pStyle w:val="Normaltindrag"/>
      </w:pPr>
    </w:p>
    <w:sectPr w:rsidR="00000000" w:rsidRPr="009B1C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C32" w:rsidRPr="009B1C32" w:rsidRDefault="009B1C32">
      <w:r w:rsidRPr="009B1C32">
        <w:separator/>
      </w:r>
    </w:p>
  </w:endnote>
  <w:endnote w:type="continuationSeparator" w:id="0">
    <w:p w:rsidR="009B1C32" w:rsidRPr="009B1C32" w:rsidRDefault="009B1C32">
      <w:r w:rsidRPr="009B1C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fot"/>
    </w:pPr>
    <w:r w:rsidRPr="009B1C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1035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C32" w:rsidRDefault="009B1C3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fot"/>
    </w:pPr>
    <w:r w:rsidRPr="009B1C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770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C32" w:rsidRDefault="009B1C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fot"/>
    </w:pPr>
    <w:r w:rsidRPr="009B1C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091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C32" w:rsidRDefault="009B1C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C32" w:rsidRPr="009B1C32" w:rsidRDefault="009B1C32">
      <w:r w:rsidRPr="009B1C32">
        <w:separator/>
      </w:r>
    </w:p>
  </w:footnote>
  <w:footnote w:type="continuationSeparator" w:id="0">
    <w:p w:rsidR="009B1C32" w:rsidRPr="009B1C32" w:rsidRDefault="009B1C32">
      <w:r w:rsidRPr="009B1C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huvud"/>
    </w:pPr>
    <w:r w:rsidRPr="009B1C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29540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C32" w:rsidRDefault="009B1C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huvud"/>
    </w:pPr>
    <w:r w:rsidRPr="009B1C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2829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C32" w:rsidRDefault="009B1C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FSHNormal"/>
      <w:tabs>
        <w:tab w:val="right" w:pos="5840"/>
      </w:tabs>
    </w:pPr>
    <w:r w:rsidRPr="009B1C32">
      <w:br/>
    </w:r>
    <w:r w:rsidRPr="009B1C32">
      <w:fldChar w:fldCharType="begin" w:fldLock="1"/>
    </w:r>
    <w:r w:rsidRPr="009B1C32">
      <w:instrText xml:space="preserve"> DOCPROPERTY</w:instrText>
    </w:r>
    <w:r w:rsidRPr="009B1C32">
      <w:rPr>
        <w:sz w:val="18"/>
      </w:rPr>
      <w:instrText xml:space="preserve"> "YearUser" *\charformat </w:instrText>
    </w:r>
    <w:r w:rsidRPr="009B1C32">
      <w:fldChar w:fldCharType="separate"/>
    </w:r>
    <w:r w:rsidRPr="009B1C32">
      <w:t>2010/11</w:t>
    </w:r>
    <w:r w:rsidRPr="009B1C32">
      <w:fldChar w:fldCharType="end"/>
    </w:r>
    <w:r w:rsidRPr="009B1C32">
      <w:t xml:space="preserve"> </w:t>
    </w:r>
    <w:r w:rsidRPr="009B1C32">
      <w:tab/>
      <w:t xml:space="preserve">mnr: </w:t>
    </w:r>
    <w:r w:rsidRPr="009B1C32">
      <w:fldChar w:fldCharType="begin" w:fldLock="1"/>
    </w:r>
    <w:r w:rsidRPr="009B1C32">
      <w:instrText xml:space="preserve"> DOCPROPERTY</w:instrText>
    </w:r>
    <w:r w:rsidRPr="009B1C32">
      <w:rPr>
        <w:sz w:val="18"/>
      </w:rPr>
      <w:instrText xml:space="preserve"> "Motionsnummer" *\charformat </w:instrText>
    </w:r>
    <w:r w:rsidRPr="009B1C32">
      <w:fldChar w:fldCharType="separate"/>
    </w:r>
    <w:r w:rsidRPr="009B1C32">
      <w:t>So342</w:t>
    </w:r>
    <w:r w:rsidRPr="009B1C32">
      <w:fldChar w:fldCharType="end"/>
    </w:r>
    <w:r w:rsidRPr="009B1C32">
      <w:br/>
    </w:r>
    <w:r w:rsidRPr="009B1C32">
      <w:fldChar w:fldCharType="begin" w:fldLock="1"/>
    </w:r>
    <w:r w:rsidRPr="009B1C32">
      <w:instrText xml:space="preserve"> DOCPROPERTY</w:instrText>
    </w:r>
    <w:r w:rsidRPr="009B1C32">
      <w:rPr>
        <w:sz w:val="18"/>
      </w:rPr>
      <w:instrText xml:space="preserve"> "Samling" *\charformat </w:instrText>
    </w:r>
    <w:r w:rsidRPr="009B1C32">
      <w:fldChar w:fldCharType="end"/>
    </w:r>
    <w:r w:rsidRPr="009B1C32">
      <w:tab/>
      <w:t xml:space="preserve">pnr: </w:t>
    </w:r>
    <w:r w:rsidRPr="009B1C32">
      <w:fldChar w:fldCharType="begin" w:fldLock="1"/>
    </w:r>
    <w:r w:rsidRPr="009B1C32">
      <w:instrText xml:space="preserve"> DOCPROPERTY</w:instrText>
    </w:r>
    <w:r w:rsidRPr="009B1C32">
      <w:rPr>
        <w:sz w:val="18"/>
      </w:rPr>
      <w:instrText xml:space="preserve"> "Partinummer" *\charformat </w:instrText>
    </w:r>
    <w:r w:rsidRPr="009B1C32">
      <w:fldChar w:fldCharType="separate"/>
    </w:r>
    <w:r w:rsidRPr="009B1C32">
      <w:t>S38020</w:t>
    </w:r>
    <w:r w:rsidRPr="009B1C32">
      <w:fldChar w:fldCharType="end"/>
    </w:r>
  </w:p>
  <w:p w:rsidR="009B1C32" w:rsidRPr="009B1C32" w:rsidRDefault="009B1C32">
    <w:pPr>
      <w:pStyle w:val="FSHRub1"/>
    </w:pPr>
    <w:r w:rsidRPr="009B1C32">
      <w:t>Motion till riksdagen</w:t>
    </w:r>
    <w:r w:rsidRPr="009B1C32">
      <w:br/>
    </w:r>
    <w:r w:rsidRPr="009B1C32">
      <w:fldChar w:fldCharType="begin" w:fldLock="1"/>
    </w:r>
    <w:r w:rsidRPr="009B1C32">
      <w:instrText xml:space="preserve"> DOCPROPERTY "YearUser" *\charformat </w:instrText>
    </w:r>
    <w:r w:rsidRPr="009B1C32">
      <w:fldChar w:fldCharType="separate"/>
    </w:r>
    <w:r w:rsidRPr="009B1C32">
      <w:t>2010/11</w:t>
    </w:r>
    <w:r w:rsidRPr="009B1C32">
      <w:fldChar w:fldCharType="end"/>
    </w:r>
    <w:r w:rsidRPr="009B1C32">
      <w:t>:</w:t>
    </w:r>
    <w:r w:rsidRPr="009B1C32">
      <w:fldChar w:fldCharType="begin" w:fldLock="1"/>
    </w:r>
    <w:r w:rsidRPr="009B1C32">
      <w:instrText xml:space="preserve"> DOCPROPERTY "Motionsnummer" *\charformat </w:instrText>
    </w:r>
    <w:r w:rsidRPr="009B1C32">
      <w:fldChar w:fldCharType="separate"/>
    </w:r>
    <w:r w:rsidRPr="009B1C32">
      <w:t>So342</w:t>
    </w:r>
    <w:r w:rsidRPr="009B1C32">
      <w:fldChar w:fldCharType="end"/>
    </w:r>
  </w:p>
  <w:p w:rsidR="009B1C32" w:rsidRPr="009B1C32" w:rsidRDefault="009B1C32">
    <w:pPr>
      <w:pStyle w:val="FSHNormalS5"/>
    </w:pPr>
    <w:r w:rsidRPr="009B1C32">
      <w:fldChar w:fldCharType="begin" w:fldLock="1"/>
    </w:r>
    <w:r w:rsidRPr="009B1C32">
      <w:instrText xml:space="preserve"> DOCPROPERTY "MotionarText" *\charformat </w:instrText>
    </w:r>
    <w:r w:rsidRPr="009B1C32">
      <w:fldChar w:fldCharType="separate"/>
    </w:r>
    <w:r w:rsidRPr="009B1C32">
      <w:t>av Gunilla Svantorp (S)</w:t>
    </w:r>
    <w:r w:rsidRPr="009B1C32">
      <w:fldChar w:fldCharType="end"/>
    </w:r>
    <w:r w:rsidRPr="009B1C32">
      <w:br/>
    </w:r>
    <w:r w:rsidRPr="009B1C32">
      <w:fldChar w:fldCharType="begin" w:fldLock="1"/>
    </w:r>
    <w:r w:rsidRPr="009B1C32">
      <w:instrText xml:space="preserve"> DOCPROPERTY "SvarFrasKort" *\charformat </w:instrText>
    </w:r>
    <w:r w:rsidRPr="009B1C32">
      <w:fldChar w:fldCharType="end"/>
    </w:r>
  </w:p>
  <w:p w:rsidR="009B1C32" w:rsidRPr="009B1C32" w:rsidRDefault="009B1C32">
    <w:pPr>
      <w:pStyle w:val="FSHTitel"/>
    </w:pPr>
    <w:r w:rsidRPr="009B1C32">
      <w:fldChar w:fldCharType="begin" w:fldLock="1"/>
    </w:r>
    <w:r w:rsidRPr="009B1C32">
      <w:instrText xml:space="preserve"> DOCPROPERTY</w:instrText>
    </w:r>
    <w:r w:rsidRPr="009B1C32">
      <w:rPr>
        <w:sz w:val="18"/>
      </w:rPr>
      <w:instrText xml:space="preserve"> "RubrikSvar" *\charformat </w:instrText>
    </w:r>
    <w:r w:rsidRPr="009B1C32">
      <w:fldChar w:fldCharType="separate"/>
    </w:r>
    <w:r w:rsidRPr="009B1C32">
      <w:t>Könsuppdelad statistik inom hälso- och sjukvården</w:t>
    </w:r>
    <w:r w:rsidRPr="009B1C32">
      <w:fldChar w:fldCharType="end"/>
    </w:r>
  </w:p>
  <w:p w:rsidR="009B1C32" w:rsidRPr="009B1C32" w:rsidRDefault="009B1C32">
    <w:pPr>
      <w:pStyle w:val="Normal00"/>
    </w:pPr>
  </w:p>
  <w:p w:rsidR="009B1C32" w:rsidRPr="009B1C32" w:rsidRDefault="009B1C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6990530">
    <w:abstractNumId w:val="3"/>
  </w:num>
  <w:num w:numId="2" w16cid:durableId="50079619">
    <w:abstractNumId w:val="2"/>
  </w:num>
  <w:num w:numId="3" w16cid:durableId="1960723370">
    <w:abstractNumId w:val="1"/>
  </w:num>
  <w:num w:numId="4" w16cid:durableId="130834595">
    <w:abstractNumId w:val="0"/>
  </w:num>
  <w:num w:numId="5" w16cid:durableId="268050240">
    <w:abstractNumId w:val="7"/>
  </w:num>
  <w:num w:numId="6" w16cid:durableId="275842323">
    <w:abstractNumId w:val="6"/>
  </w:num>
  <w:num w:numId="7" w16cid:durableId="1777170903">
    <w:abstractNumId w:val="5"/>
  </w:num>
  <w:num w:numId="8" w16cid:durableId="286814243">
    <w:abstractNumId w:val="4"/>
  </w:num>
  <w:num w:numId="9" w16cid:durableId="895628611">
    <w:abstractNumId w:val="8"/>
  </w:num>
  <w:num w:numId="10" w16cid:durableId="472989951">
    <w:abstractNumId w:val="9"/>
  </w:num>
  <w:num w:numId="11" w16cid:durableId="662390342">
    <w:abstractNumId w:val="10"/>
  </w:num>
  <w:num w:numId="12" w16cid:durableId="669140564">
    <w:abstractNumId w:val="13"/>
  </w:num>
  <w:num w:numId="13" w16cid:durableId="1311014349">
    <w:abstractNumId w:val="15"/>
  </w:num>
  <w:num w:numId="14" w16cid:durableId="2084138180">
    <w:abstractNumId w:val="16"/>
  </w:num>
  <w:num w:numId="15" w16cid:durableId="2054378831">
    <w:abstractNumId w:val="11"/>
  </w:num>
  <w:num w:numId="16" w16cid:durableId="3897485">
    <w:abstractNumId w:val="18"/>
  </w:num>
  <w:num w:numId="17" w16cid:durableId="280847836">
    <w:abstractNumId w:val="17"/>
  </w:num>
  <w:num w:numId="18" w16cid:durableId="1739788717">
    <w:abstractNumId w:val="14"/>
  </w:num>
  <w:num w:numId="19" w16cid:durableId="1523470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08D37412-6E35-4AAD-ABA0-31DCDBF3ADC8}"/>
  </w:docVars>
  <w:rsids>
    <w:rsidRoot w:val="007D61F4"/>
    <w:rsid w:val="007D61F4"/>
    <w:rsid w:val="009B1C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E7C61CA-C707-42DD-B8DE-496CC461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1015</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s38020</vt:lpstr>
    </vt:vector>
  </TitlesOfParts>
  <Company>Riksdagen</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s38020</dc:title>
  <dc:subject>s38020</dc:subject>
  <dc:creator>Riksdagen</dc:creator>
  <cp:keywords>Riksdagen</cp:keywords>
  <dc:description>Versal/gemen i partibeteckning. Gemen i tryck för 0910, versal för 1011 och nyare</dc:description>
  <cp:lastModifiedBy>Lars Brink</cp:lastModifiedBy>
  <cp:revision>2</cp:revision>
  <cp:lastPrinted>2010-11-25T08:29:00Z</cp:lastPrinted>
  <dcterms:created xsi:type="dcterms:W3CDTF">2025-12-18T02:33:00Z</dcterms:created>
  <dcterms:modified xsi:type="dcterms:W3CDTF">2025-12-18T02:33:00Z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Könsuppdelad statistik inom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Könsuppdelad statistik inom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Svantorp (S)</vt:lpwstr>
  </property>
  <property fmtid="{D5CDD505-2E9C-101B-9397-08002B2CF9AE}" pid="26" name="MotionarLista">
    <vt:lpwstr>Svantorp,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Svantorp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20102011000000000115000380200069</vt:lpwstr>
  </property>
  <property fmtid="{D5CDD505-2E9C-101B-9397-08002B2CF9AE}" pid="47" name="datum">
    <vt:lpwstr>101021</vt:lpwstr>
  </property>
  <property fmtid="{D5CDD505-2E9C-101B-9397-08002B2CF9AE}" pid="48" name="avsändar-e-post">
    <vt:lpwstr>kirsi.soderlind@riksdagen.se</vt:lpwstr>
  </property>
  <property fmtid="{D5CDD505-2E9C-101B-9397-08002B2CF9AE}" pid="49" name="id">
    <vt:lpwstr>20102011000000000115000380200069</vt:lpwstr>
  </property>
  <property fmtid="{D5CDD505-2E9C-101B-9397-08002B2CF9AE}" pid="50" name="nummer">
    <vt:lpwstr>342</vt:lpwstr>
  </property>
  <property fmtid="{D5CDD505-2E9C-101B-9397-08002B2CF9AE}" pid="51" name="utskottsbeteckning">
    <vt:lpwstr>So</vt:lpwstr>
  </property>
  <property fmtid="{D5CDD505-2E9C-101B-9397-08002B2CF9AE}" pid="52" name="GlobalUID">
    <vt:lpwstr>{2CE8893E-0387-4056-AE95-4AE677C82EE6}</vt:lpwstr>
  </property>
  <property fmtid="{D5CDD505-2E9C-101B-9397-08002B2CF9AE}" pid="53" name="Överföringar">
    <vt:i4>0</vt:i4>
  </property>
  <property fmtid="{D5CDD505-2E9C-101B-9397-08002B2CF9AE}" pid="54" name="Checksum">
    <vt:lpwstr>*1015981563467*</vt:lpwstr>
  </property>
  <property fmtid="{D5CDD505-2E9C-101B-9397-08002B2CF9AE}" pid="55" name="skuggnummer">
    <vt:lpwstr>1015</vt:lpwstr>
  </property>
  <property fmtid="{D5CDD505-2E9C-101B-9397-08002B2CF9AE}" pid="56" name="urixVersion">
    <vt:lpwstr>4.1.1.7</vt:lpwstr>
  </property>
  <property fmtid="{D5CDD505-2E9C-101B-9397-08002B2CF9AE}" pid="57" name="urixOrigin">
    <vt:lpwstr>101125 09:29:09.720</vt:lpwstr>
  </property>
  <property fmtid="{D5CDD505-2E9C-101B-9397-08002B2CF9AE}" pid="58" name="urixGuid">
    <vt:lpwstr>{549AFA1C-BD63-44CA-801B-E84DDC68D84A}</vt:lpwstr>
  </property>
</Properties>
</file>