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35D2" w:rsidTr="006935D2">
        <w:tc>
          <w:tcPr>
            <w:tcW w:w="5471" w:type="dxa"/>
          </w:tcPr>
          <w:p w:rsidR="006935D2" w:rsidRDefault="006935D2" w:rsidP="006935D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935D2" w:rsidRDefault="006935D2" w:rsidP="006935D2">
            <w:pPr>
              <w:pStyle w:val="RSKRbeteckning"/>
            </w:pPr>
            <w:r>
              <w:t>2021/22:438</w:t>
            </w:r>
          </w:p>
        </w:tc>
        <w:tc>
          <w:tcPr>
            <w:tcW w:w="2551" w:type="dxa"/>
          </w:tcPr>
          <w:p w:rsidR="006935D2" w:rsidRDefault="006935D2" w:rsidP="006935D2">
            <w:pPr>
              <w:jc w:val="right"/>
            </w:pPr>
          </w:p>
        </w:tc>
      </w:tr>
      <w:tr w:rsidR="006935D2" w:rsidRPr="006935D2" w:rsidTr="006935D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935D2" w:rsidRPr="006935D2" w:rsidRDefault="006935D2" w:rsidP="006935D2">
            <w:pPr>
              <w:rPr>
                <w:sz w:val="10"/>
              </w:rPr>
            </w:pPr>
          </w:p>
        </w:tc>
      </w:tr>
    </w:tbl>
    <w:p w:rsidR="005E6CE0" w:rsidRDefault="005E6CE0" w:rsidP="006935D2"/>
    <w:p w:rsidR="006935D2" w:rsidRDefault="006935D2" w:rsidP="006935D2">
      <w:pPr>
        <w:pStyle w:val="Mottagare1"/>
      </w:pPr>
      <w:r>
        <w:t>Regeringen</w:t>
      </w:r>
    </w:p>
    <w:p w:rsidR="006935D2" w:rsidRDefault="006935D2" w:rsidP="006935D2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:rsidR="006935D2" w:rsidRDefault="006935D2" w:rsidP="006935D2">
      <w:r>
        <w:t>Med överlämnande av finansutskottets betänkande 2021/22:FiU48 Extra ändringsbudgetar för 2022 – Stöd till jordbruket och fiskerinäringen, kompensation för höga energipriser samt rekapitalisering av SAS AB får jag anmäla att riksdagen denna dag bifallit utskottets förslag till riksdagsbeslut.</w:t>
      </w:r>
    </w:p>
    <w:p w:rsidR="006935D2" w:rsidRDefault="006935D2" w:rsidP="006935D2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35D2" w:rsidTr="006935D2">
        <w:tc>
          <w:tcPr>
            <w:tcW w:w="3628" w:type="dxa"/>
          </w:tcPr>
          <w:p w:rsidR="006935D2" w:rsidRDefault="006935D2" w:rsidP="006935D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935D2" w:rsidRDefault="006935D2" w:rsidP="006935D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935D2" w:rsidRPr="006935D2" w:rsidRDefault="006935D2" w:rsidP="006935D2"/>
    <w:sectPr w:rsidR="006935D2" w:rsidRPr="006935D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5D2" w:rsidRDefault="006935D2" w:rsidP="002C3923">
      <w:r>
        <w:separator/>
      </w:r>
    </w:p>
  </w:endnote>
  <w:endnote w:type="continuationSeparator" w:id="0">
    <w:p w:rsidR="006935D2" w:rsidRDefault="006935D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5D2" w:rsidRDefault="006935D2" w:rsidP="002C3923">
      <w:r>
        <w:separator/>
      </w:r>
    </w:p>
  </w:footnote>
  <w:footnote w:type="continuationSeparator" w:id="0">
    <w:p w:rsidR="006935D2" w:rsidRDefault="006935D2" w:rsidP="002C3923">
      <w:r>
        <w:continuationSeparator/>
      </w:r>
    </w:p>
  </w:footnote>
  <w:footnote w:id="1">
    <w:p w:rsidR="006935D2" w:rsidRDefault="006935D2" w:rsidP="006935D2">
      <w:pPr>
        <w:pStyle w:val="Fotnotstext"/>
      </w:pPr>
      <w:r>
        <w:rPr>
          <w:rStyle w:val="Fotnotsreferens"/>
        </w:rPr>
        <w:footnoteRef/>
      </w:r>
      <w:r>
        <w:t xml:space="preserve"> Riksdagsskrivelse 2021/22:436 till Finansdepartementet</w:t>
      </w:r>
    </w:p>
    <w:p w:rsidR="006935D2" w:rsidRDefault="006935D2" w:rsidP="006935D2">
      <w:pPr>
        <w:pStyle w:val="Fotnotstext"/>
      </w:pPr>
      <w:r>
        <w:t xml:space="preserve"> Riksdagsskrivelse 2021/22:437 till Utbildningsdepartementet</w:t>
      </w:r>
    </w:p>
    <w:p w:rsidR="006935D2" w:rsidRDefault="006935D2" w:rsidP="006935D2">
      <w:pPr>
        <w:pStyle w:val="Fotnotstext"/>
      </w:pPr>
      <w:r>
        <w:t xml:space="preserve"> Riksdagsskrivelse 2021/22:439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D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06B8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35D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42FE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25D3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21D36CB-F9F3-419A-9EFB-CBF1DA22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935D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935D2"/>
  </w:style>
  <w:style w:type="character" w:styleId="Fotnotsreferens">
    <w:name w:val="footnote reference"/>
    <w:basedOn w:val="Standardstycketeckensnitt"/>
    <w:semiHidden/>
    <w:unhideWhenUsed/>
    <w:rsid w:val="00693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5DC919-7A88-400C-B2FD-891A2EF6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2022-06-21T13:43:00Z</dcterms:created>
  <dcterms:modified xsi:type="dcterms:W3CDTF">2022-06-21T13:43:00Z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438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48</vt:lpwstr>
  </property>
  <property fmtid="{D5CDD505-2E9C-101B-9397-08002B2CF9AE}" pid="18" name="RefRubrik">
    <vt:lpwstr>Extra ändringsbudgetar för 2022 – Stöd till jordbruket och fiskerinäringen, kompensation för höga energipriser samt rekapitalisering av SAS AB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