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500B29D4CB34B11B31F2DB985821D33"/>
        </w:placeholder>
        <w:text/>
      </w:sdtPr>
      <w:sdtEndPr/>
      <w:sdtContent>
        <w:p w:rsidRPr="009B062B" w:rsidR="00AF30DD" w:rsidP="006E5446" w:rsidRDefault="00AF30DD" w14:paraId="0869BCA0" w14:textId="77777777">
          <w:pPr>
            <w:pStyle w:val="Rubrik1"/>
            <w:spacing w:after="300"/>
          </w:pPr>
          <w:r w:rsidRPr="009B062B">
            <w:t>Förslag till riksdagsbeslut</w:t>
          </w:r>
        </w:p>
      </w:sdtContent>
    </w:sdt>
    <w:sdt>
      <w:sdtPr>
        <w:alias w:val="Yrkande 1"/>
        <w:tag w:val="0c2d4a44-0e47-4696-b48f-7ac831620d86"/>
        <w:id w:val="1251698433"/>
        <w:lock w:val="sdtLocked"/>
      </w:sdtPr>
      <w:sdtEndPr/>
      <w:sdtContent>
        <w:p w:rsidR="006C2B5B" w:rsidRDefault="00017B28" w14:paraId="7C842933" w14:textId="77777777">
          <w:pPr>
            <w:pStyle w:val="Frslagstext"/>
            <w:numPr>
              <w:ilvl w:val="0"/>
              <w:numId w:val="0"/>
            </w:numPr>
          </w:pPr>
          <w:r>
            <w:t>Riksdagen ställer sig bakom det som anförs i motionen om att tillgången till uppgifter i fordonsregistret ska försvåras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4CAFB474D548649BB9B3EA9FE3B7B4"/>
        </w:placeholder>
        <w:text/>
      </w:sdtPr>
      <w:sdtEndPr/>
      <w:sdtContent>
        <w:p w:rsidRPr="009B062B" w:rsidR="006D79C9" w:rsidP="00333E95" w:rsidRDefault="006D79C9" w14:paraId="56490DE3" w14:textId="77777777">
          <w:pPr>
            <w:pStyle w:val="Rubrik1"/>
          </w:pPr>
          <w:r>
            <w:t>Motivering</w:t>
          </w:r>
        </w:p>
      </w:sdtContent>
    </w:sdt>
    <w:p w:rsidR="00A70DF2" w:rsidP="005D3448" w:rsidRDefault="00163105" w14:paraId="4CE7C0D2" w14:textId="3B0869A4">
      <w:pPr>
        <w:pStyle w:val="Normalutanindragellerluft"/>
        <w:rPr>
          <w:kern w:val="0"/>
          <w14:numSpacing w14:val="default"/>
        </w:rPr>
      </w:pPr>
      <w:r>
        <w:t xml:space="preserve">Ett sätt </w:t>
      </w:r>
      <w:r w:rsidR="00017B28">
        <w:t>på vilket</w:t>
      </w:r>
      <w:r>
        <w:t xml:space="preserve"> den ökade organiserade brottsligheten i vårt land tar sig uttryck är att antalet bilstölder där stöldgodset aldrig återfinns ökar. Vanligtvis tillgriper tjuvarna fordonet under natten, och när ägaren upptäcker stölden är bilen redan förd ut ur landet, alternativt placerad på någon undanskymd plats, ”slaktad” på alla attraktiva reservdelar. Oftast handlar det om bilar i miljonklassen eller veteranbilar med stort historiskt värde. </w:t>
      </w:r>
    </w:p>
    <w:p w:rsidR="00A70DF2" w:rsidP="005D3448" w:rsidRDefault="00163105" w14:paraId="126A7765" w14:textId="495ADA49">
      <w:r>
        <w:t>Öppenheten i det svenska fordonsregistret är en bidragande orsak till att denna typ av organiserad brottslighet är möjlig. Med hjälp av lättillgängliga digitala tjänster, vi</w:t>
      </w:r>
      <w:r w:rsidR="00017B28">
        <w:t>a</w:t>
      </w:r>
      <w:r>
        <w:t xml:space="preserve"> </w:t>
      </w:r>
      <w:proofErr w:type="spellStart"/>
      <w:r>
        <w:t>mobilappar</w:t>
      </w:r>
      <w:proofErr w:type="spellEnd"/>
      <w:r>
        <w:t xml:space="preserve"> eller sidor på internet</w:t>
      </w:r>
      <w:r w:rsidR="00017B28">
        <w:t>,</w:t>
      </w:r>
      <w:r>
        <w:t xml:space="preserve"> är det idag enkelt att ta reda på vem som äger en bil och på vilken adress ägaren är skriven. Förutom dessa tjänsters avsedda funktion, att tillhandahålla information till dem som behöver informationen i hederligt syfte i seriös verksamhet, blir de också lättanvända redskap i de kriminella ligornas händer. De kan med några knapptryckningar skapa sig en lista över åtråvärda objekt och var de sanno</w:t>
      </w:r>
      <w:r w:rsidR="005D3448">
        <w:softHyphen/>
      </w:r>
      <w:r>
        <w:t>likt finns parkerade. Denna lista kan sedan antingen användas för egna tillslag, eller sannolikt som en beställning till de hantlangare som gör grovjobbet.</w:t>
      </w:r>
    </w:p>
    <w:p w:rsidR="00A70DF2" w:rsidP="005D3448" w:rsidRDefault="00163105" w14:paraId="25633E48" w14:textId="3D74F551">
      <w:r>
        <w:t>En okomplicerad och sannolikt effektiv åtgärd för att försvåra för dem som genom</w:t>
      </w:r>
      <w:r w:rsidR="005D3448">
        <w:softHyphen/>
      </w:r>
      <w:r>
        <w:t>för organiserade bilstölder vore att begränsa tillgången till uppgifterna genom att införa obligatoriskt krav på legitimering med till exempel bank-</w:t>
      </w:r>
      <w:r w:rsidR="00017B28">
        <w:t xml:space="preserve">id </w:t>
      </w:r>
      <w:r>
        <w:t>för att kunna få ut uppgifter från bilregistret, samt att uppgift om vem som begärt ut uppgifterna alltid ska lämnas till fordonsägaren.</w:t>
      </w:r>
    </w:p>
    <w:sdt>
      <w:sdtPr>
        <w:rPr>
          <w:i/>
          <w:noProof/>
        </w:rPr>
        <w:alias w:val="CC_Underskrifter"/>
        <w:tag w:val="CC_Underskrifter"/>
        <w:id w:val="583496634"/>
        <w:lock w:val="sdtContentLocked"/>
        <w:placeholder>
          <w:docPart w:val="D690AEC0C6AD4D78AFE8CA8637766B02"/>
        </w:placeholder>
      </w:sdtPr>
      <w:sdtEndPr>
        <w:rPr>
          <w:i w:val="0"/>
          <w:noProof w:val="0"/>
        </w:rPr>
      </w:sdtEndPr>
      <w:sdtContent>
        <w:p w:rsidR="006E5446" w:rsidP="006E5446" w:rsidRDefault="006E5446" w14:paraId="0DF1BFA1" w14:textId="77777777"/>
        <w:p w:rsidRPr="008E0FE2" w:rsidR="004801AC" w:rsidP="006E5446" w:rsidRDefault="005D3448" w14:paraId="13F7E7D3" w14:textId="49EA136B"/>
      </w:sdtContent>
    </w:sdt>
    <w:tbl>
      <w:tblPr>
        <w:tblW w:w="5000" w:type="pct"/>
        <w:tblLook w:val="04A0" w:firstRow="1" w:lastRow="0" w:firstColumn="1" w:lastColumn="0" w:noHBand="0" w:noVBand="1"/>
        <w:tblCaption w:val="underskrifter"/>
      </w:tblPr>
      <w:tblGrid>
        <w:gridCol w:w="4252"/>
        <w:gridCol w:w="4252"/>
      </w:tblGrid>
      <w:tr w:rsidR="006C2B5B" w14:paraId="690A692D" w14:textId="77777777">
        <w:trPr>
          <w:cantSplit/>
        </w:trPr>
        <w:tc>
          <w:tcPr>
            <w:tcW w:w="50" w:type="pct"/>
            <w:vAlign w:val="bottom"/>
          </w:tcPr>
          <w:p w:rsidR="006C2B5B" w:rsidRDefault="00017B28" w14:paraId="78B2922D" w14:textId="77777777">
            <w:pPr>
              <w:pStyle w:val="Underskrifter"/>
              <w:spacing w:after="0"/>
            </w:pPr>
            <w:r>
              <w:t>Boriana Åberg (M)</w:t>
            </w:r>
          </w:p>
        </w:tc>
        <w:tc>
          <w:tcPr>
            <w:tcW w:w="50" w:type="pct"/>
            <w:vAlign w:val="bottom"/>
          </w:tcPr>
          <w:p w:rsidR="006C2B5B" w:rsidRDefault="006C2B5B" w14:paraId="759ED2D0" w14:textId="77777777">
            <w:pPr>
              <w:pStyle w:val="Underskrifter"/>
              <w:spacing w:after="0"/>
            </w:pPr>
          </w:p>
        </w:tc>
      </w:tr>
    </w:tbl>
    <w:p w:rsidR="00832579" w:rsidRDefault="00832579" w14:paraId="01B0B223" w14:textId="77777777"/>
    <w:sectPr w:rsidR="0083257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C791F" w14:textId="77777777" w:rsidR="00A90A33" w:rsidRDefault="00A90A33" w:rsidP="000C1CAD">
      <w:pPr>
        <w:spacing w:line="240" w:lineRule="auto"/>
      </w:pPr>
      <w:r>
        <w:separator/>
      </w:r>
    </w:p>
  </w:endnote>
  <w:endnote w:type="continuationSeparator" w:id="0">
    <w:p w14:paraId="0FA08734" w14:textId="77777777" w:rsidR="00A90A33" w:rsidRDefault="00A90A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D5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EF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B8AF" w14:textId="40421F02" w:rsidR="00262EA3" w:rsidRPr="006E5446" w:rsidRDefault="00262EA3" w:rsidP="006E54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7B46" w14:textId="77777777" w:rsidR="00A90A33" w:rsidRDefault="00A90A33" w:rsidP="000C1CAD">
      <w:pPr>
        <w:spacing w:line="240" w:lineRule="auto"/>
      </w:pPr>
      <w:r>
        <w:separator/>
      </w:r>
    </w:p>
  </w:footnote>
  <w:footnote w:type="continuationSeparator" w:id="0">
    <w:p w14:paraId="07E4F009" w14:textId="77777777" w:rsidR="00A90A33" w:rsidRDefault="00A90A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A9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F528A" wp14:editId="138E44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DE492B" w14:textId="77A5AC89" w:rsidR="00262EA3" w:rsidRDefault="005D3448" w:rsidP="008103B5">
                          <w:pPr>
                            <w:jc w:val="right"/>
                          </w:pPr>
                          <w:sdt>
                            <w:sdtPr>
                              <w:alias w:val="CC_Noformat_Partikod"/>
                              <w:tag w:val="CC_Noformat_Partikod"/>
                              <w:id w:val="-53464382"/>
                              <w:placeholder>
                                <w:docPart w:val="12ED62205D0F419DBE81CF72E60A534E"/>
                              </w:placeholder>
                              <w:text/>
                            </w:sdtPr>
                            <w:sdtEndPr/>
                            <w:sdtContent>
                              <w:r w:rsidR="00163105">
                                <w:t>M</w:t>
                              </w:r>
                            </w:sdtContent>
                          </w:sdt>
                          <w:sdt>
                            <w:sdtPr>
                              <w:alias w:val="CC_Noformat_Partinummer"/>
                              <w:tag w:val="CC_Noformat_Partinummer"/>
                              <w:id w:val="-1709555926"/>
                              <w:placeholder>
                                <w:docPart w:val="462A01BAB0FE49FC8356C675128EC227"/>
                              </w:placeholder>
                              <w:text/>
                            </w:sdtPr>
                            <w:sdtEndPr/>
                            <w:sdtContent>
                              <w:r w:rsidR="00A70DF2">
                                <w:t>1427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F52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DE492B" w14:textId="77A5AC89" w:rsidR="00262EA3" w:rsidRDefault="005D3448" w:rsidP="008103B5">
                    <w:pPr>
                      <w:jc w:val="right"/>
                    </w:pPr>
                    <w:sdt>
                      <w:sdtPr>
                        <w:alias w:val="CC_Noformat_Partikod"/>
                        <w:tag w:val="CC_Noformat_Partikod"/>
                        <w:id w:val="-53464382"/>
                        <w:placeholder>
                          <w:docPart w:val="12ED62205D0F419DBE81CF72E60A534E"/>
                        </w:placeholder>
                        <w:text/>
                      </w:sdtPr>
                      <w:sdtEndPr/>
                      <w:sdtContent>
                        <w:r w:rsidR="00163105">
                          <w:t>M</w:t>
                        </w:r>
                      </w:sdtContent>
                    </w:sdt>
                    <w:sdt>
                      <w:sdtPr>
                        <w:alias w:val="CC_Noformat_Partinummer"/>
                        <w:tag w:val="CC_Noformat_Partinummer"/>
                        <w:id w:val="-1709555926"/>
                        <w:placeholder>
                          <w:docPart w:val="462A01BAB0FE49FC8356C675128EC227"/>
                        </w:placeholder>
                        <w:text/>
                      </w:sdtPr>
                      <w:sdtEndPr/>
                      <w:sdtContent>
                        <w:r w:rsidR="00A70DF2">
                          <w:t>1427</w:t>
                        </w:r>
                      </w:sdtContent>
                    </w:sdt>
                  </w:p>
                </w:txbxContent>
              </v:textbox>
              <w10:wrap anchorx="page"/>
            </v:shape>
          </w:pict>
        </mc:Fallback>
      </mc:AlternateContent>
    </w:r>
  </w:p>
  <w:p w14:paraId="1A5399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4623" w14:textId="77777777" w:rsidR="00262EA3" w:rsidRDefault="00262EA3" w:rsidP="008563AC">
    <w:pPr>
      <w:jc w:val="right"/>
    </w:pPr>
  </w:p>
  <w:p w14:paraId="791562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C3E0" w14:textId="77777777" w:rsidR="00262EA3" w:rsidRDefault="005D34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E90647" wp14:editId="2DA2B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FC4091" w14:textId="0161087D" w:rsidR="00262EA3" w:rsidRDefault="005D3448" w:rsidP="00A314CF">
    <w:pPr>
      <w:pStyle w:val="FSHNormal"/>
      <w:spacing w:before="40"/>
    </w:pPr>
    <w:sdt>
      <w:sdtPr>
        <w:alias w:val="CC_Noformat_Motionstyp"/>
        <w:tag w:val="CC_Noformat_Motionstyp"/>
        <w:id w:val="1162973129"/>
        <w:lock w:val="sdtContentLocked"/>
        <w15:appearance w15:val="hidden"/>
        <w:text/>
      </w:sdtPr>
      <w:sdtEndPr/>
      <w:sdtContent>
        <w:r w:rsidR="006E5446">
          <w:t>Enskild motion</w:t>
        </w:r>
      </w:sdtContent>
    </w:sdt>
    <w:r w:rsidR="00821B36">
      <w:t xml:space="preserve"> </w:t>
    </w:r>
    <w:sdt>
      <w:sdtPr>
        <w:alias w:val="CC_Noformat_Partikod"/>
        <w:tag w:val="CC_Noformat_Partikod"/>
        <w:id w:val="1471015553"/>
        <w:text/>
      </w:sdtPr>
      <w:sdtEndPr/>
      <w:sdtContent>
        <w:r w:rsidR="00163105">
          <w:t>M</w:t>
        </w:r>
      </w:sdtContent>
    </w:sdt>
    <w:sdt>
      <w:sdtPr>
        <w:alias w:val="CC_Noformat_Partinummer"/>
        <w:tag w:val="CC_Noformat_Partinummer"/>
        <w:id w:val="-2014525982"/>
        <w:text/>
      </w:sdtPr>
      <w:sdtEndPr/>
      <w:sdtContent>
        <w:r w:rsidR="00A70DF2">
          <w:t>1427</w:t>
        </w:r>
      </w:sdtContent>
    </w:sdt>
  </w:p>
  <w:p w14:paraId="2B45CC80" w14:textId="77777777" w:rsidR="00262EA3" w:rsidRPr="008227B3" w:rsidRDefault="005D34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C30B77" w14:textId="77777777" w:rsidR="00262EA3" w:rsidRPr="008227B3" w:rsidRDefault="005D34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544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5446">
          <w:t>:754</w:t>
        </w:r>
      </w:sdtContent>
    </w:sdt>
  </w:p>
  <w:p w14:paraId="689B9A36" w14:textId="77777777" w:rsidR="00262EA3" w:rsidRDefault="005D3448" w:rsidP="00E03A3D">
    <w:pPr>
      <w:pStyle w:val="Motionr"/>
    </w:pPr>
    <w:sdt>
      <w:sdtPr>
        <w:alias w:val="CC_Noformat_Avtext"/>
        <w:tag w:val="CC_Noformat_Avtext"/>
        <w:id w:val="-2020768203"/>
        <w:lock w:val="sdtContentLocked"/>
        <w15:appearance w15:val="hidden"/>
        <w:text/>
      </w:sdtPr>
      <w:sdtEndPr/>
      <w:sdtContent>
        <w:r w:rsidR="006E5446">
          <w:t>av Boriana Åberg (M)</w:t>
        </w:r>
      </w:sdtContent>
    </w:sdt>
  </w:p>
  <w:sdt>
    <w:sdtPr>
      <w:alias w:val="CC_Noformat_Rubtext"/>
      <w:tag w:val="CC_Noformat_Rubtext"/>
      <w:id w:val="-218060500"/>
      <w:lock w:val="sdtLocked"/>
      <w:text/>
    </w:sdtPr>
    <w:sdtEndPr/>
    <w:sdtContent>
      <w:p w14:paraId="3477FC7C" w14:textId="77777777" w:rsidR="00262EA3" w:rsidRDefault="00163105" w:rsidP="00283E0F">
        <w:pPr>
          <w:pStyle w:val="FSHRub2"/>
        </w:pPr>
        <w:r>
          <w:t>Tillgång till uppgifter i fordonsregistret</w:t>
        </w:r>
      </w:p>
    </w:sdtContent>
  </w:sdt>
  <w:sdt>
    <w:sdtPr>
      <w:alias w:val="CC_Boilerplate_3"/>
      <w:tag w:val="CC_Boilerplate_3"/>
      <w:id w:val="1606463544"/>
      <w:lock w:val="sdtContentLocked"/>
      <w15:appearance w15:val="hidden"/>
      <w:text w:multiLine="1"/>
    </w:sdtPr>
    <w:sdtEndPr/>
    <w:sdtContent>
      <w:p w14:paraId="7A1DE5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1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B28"/>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105"/>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0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44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B5B"/>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46"/>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183"/>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579"/>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C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306"/>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F2"/>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A3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B7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52"/>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72D499"/>
  <w15:chartTrackingRefBased/>
  <w15:docId w15:val="{59ED7C39-2375-4EC9-AAD2-F50C0D1F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B00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6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00B29D4CB34B11B31F2DB985821D33"/>
        <w:category>
          <w:name w:val="Allmänt"/>
          <w:gallery w:val="placeholder"/>
        </w:category>
        <w:types>
          <w:type w:val="bbPlcHdr"/>
        </w:types>
        <w:behaviors>
          <w:behavior w:val="content"/>
        </w:behaviors>
        <w:guid w:val="{DB2DCB11-39FE-43DE-B522-261CF2B3CF3C}"/>
      </w:docPartPr>
      <w:docPartBody>
        <w:p w:rsidR="000131CA" w:rsidRDefault="000131CA">
          <w:pPr>
            <w:pStyle w:val="8500B29D4CB34B11B31F2DB985821D33"/>
          </w:pPr>
          <w:r w:rsidRPr="005A0A93">
            <w:rPr>
              <w:rStyle w:val="Platshllartext"/>
            </w:rPr>
            <w:t>Förslag till riksdagsbeslut</w:t>
          </w:r>
        </w:p>
      </w:docPartBody>
    </w:docPart>
    <w:docPart>
      <w:docPartPr>
        <w:name w:val="DB4CAFB474D548649BB9B3EA9FE3B7B4"/>
        <w:category>
          <w:name w:val="Allmänt"/>
          <w:gallery w:val="placeholder"/>
        </w:category>
        <w:types>
          <w:type w:val="bbPlcHdr"/>
        </w:types>
        <w:behaviors>
          <w:behavior w:val="content"/>
        </w:behaviors>
        <w:guid w:val="{5E68A1B3-9394-4605-ABB9-870B249DE3FE}"/>
      </w:docPartPr>
      <w:docPartBody>
        <w:p w:rsidR="000131CA" w:rsidRDefault="000131CA">
          <w:pPr>
            <w:pStyle w:val="DB4CAFB474D548649BB9B3EA9FE3B7B4"/>
          </w:pPr>
          <w:r w:rsidRPr="005A0A93">
            <w:rPr>
              <w:rStyle w:val="Platshllartext"/>
            </w:rPr>
            <w:t>Motivering</w:t>
          </w:r>
        </w:p>
      </w:docPartBody>
    </w:docPart>
    <w:docPart>
      <w:docPartPr>
        <w:name w:val="12ED62205D0F419DBE81CF72E60A534E"/>
        <w:category>
          <w:name w:val="Allmänt"/>
          <w:gallery w:val="placeholder"/>
        </w:category>
        <w:types>
          <w:type w:val="bbPlcHdr"/>
        </w:types>
        <w:behaviors>
          <w:behavior w:val="content"/>
        </w:behaviors>
        <w:guid w:val="{25276F8E-BABC-4C20-8EF7-2FDC3380CFDD}"/>
      </w:docPartPr>
      <w:docPartBody>
        <w:p w:rsidR="000131CA" w:rsidRDefault="000131CA">
          <w:pPr>
            <w:pStyle w:val="12ED62205D0F419DBE81CF72E60A534E"/>
          </w:pPr>
          <w:r>
            <w:rPr>
              <w:rStyle w:val="Platshllartext"/>
            </w:rPr>
            <w:t xml:space="preserve"> </w:t>
          </w:r>
        </w:p>
      </w:docPartBody>
    </w:docPart>
    <w:docPart>
      <w:docPartPr>
        <w:name w:val="462A01BAB0FE49FC8356C675128EC227"/>
        <w:category>
          <w:name w:val="Allmänt"/>
          <w:gallery w:val="placeholder"/>
        </w:category>
        <w:types>
          <w:type w:val="bbPlcHdr"/>
        </w:types>
        <w:behaviors>
          <w:behavior w:val="content"/>
        </w:behaviors>
        <w:guid w:val="{B3C422B9-45B2-4543-ADDD-6D8D2CA72C4D}"/>
      </w:docPartPr>
      <w:docPartBody>
        <w:p w:rsidR="000131CA" w:rsidRDefault="000131CA">
          <w:pPr>
            <w:pStyle w:val="462A01BAB0FE49FC8356C675128EC227"/>
          </w:pPr>
          <w:r>
            <w:t xml:space="preserve"> </w:t>
          </w:r>
        </w:p>
      </w:docPartBody>
    </w:docPart>
    <w:docPart>
      <w:docPartPr>
        <w:name w:val="D690AEC0C6AD4D78AFE8CA8637766B02"/>
        <w:category>
          <w:name w:val="Allmänt"/>
          <w:gallery w:val="placeholder"/>
        </w:category>
        <w:types>
          <w:type w:val="bbPlcHdr"/>
        </w:types>
        <w:behaviors>
          <w:behavior w:val="content"/>
        </w:behaviors>
        <w:guid w:val="{B0FFE906-6793-4822-9F27-16768A3E0EFC}"/>
      </w:docPartPr>
      <w:docPartBody>
        <w:p w:rsidR="00675614" w:rsidRDefault="006756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CA"/>
    <w:rsid w:val="000131CA"/>
    <w:rsid w:val="00020B88"/>
    <w:rsid w:val="00675614"/>
    <w:rsid w:val="00AA18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00B29D4CB34B11B31F2DB985821D33">
    <w:name w:val="8500B29D4CB34B11B31F2DB985821D33"/>
  </w:style>
  <w:style w:type="paragraph" w:customStyle="1" w:styleId="DB4CAFB474D548649BB9B3EA9FE3B7B4">
    <w:name w:val="DB4CAFB474D548649BB9B3EA9FE3B7B4"/>
  </w:style>
  <w:style w:type="paragraph" w:customStyle="1" w:styleId="12ED62205D0F419DBE81CF72E60A534E">
    <w:name w:val="12ED62205D0F419DBE81CF72E60A534E"/>
  </w:style>
  <w:style w:type="paragraph" w:customStyle="1" w:styleId="462A01BAB0FE49FC8356C675128EC227">
    <w:name w:val="462A01BAB0FE49FC8356C675128EC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452B6-8573-4F1B-A454-45BF2F64E1AE}"/>
</file>

<file path=customXml/itemProps2.xml><?xml version="1.0" encoding="utf-8"?>
<ds:datastoreItem xmlns:ds="http://schemas.openxmlformats.org/officeDocument/2006/customXml" ds:itemID="{CD563F92-6366-4703-8C01-51A7D48B255C}"/>
</file>

<file path=customXml/itemProps3.xml><?xml version="1.0" encoding="utf-8"?>
<ds:datastoreItem xmlns:ds="http://schemas.openxmlformats.org/officeDocument/2006/customXml" ds:itemID="{0C6454FD-CB17-41A9-A53B-8B90EC3EFA90}"/>
</file>

<file path=docProps/app.xml><?xml version="1.0" encoding="utf-8"?>
<Properties xmlns="http://schemas.openxmlformats.org/officeDocument/2006/extended-properties" xmlns:vt="http://schemas.openxmlformats.org/officeDocument/2006/docPropsVTypes">
  <Template>Normal</Template>
  <TotalTime>5</TotalTime>
  <Pages>2</Pages>
  <Words>268</Words>
  <Characters>1550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Tillgång till uppgifter i fordonsregistret</vt:lpstr>
      <vt:lpstr>
      </vt:lpstr>
    </vt:vector>
  </TitlesOfParts>
  <Company>Sveriges riksdag</Company>
  <LinksUpToDate>false</LinksUpToDate>
  <CharactersWithSpaces>1810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