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02CC" w:rsidRDefault="00F87E5B" w14:paraId="16418B60" w14:textId="77777777">
      <w:pPr>
        <w:pStyle w:val="RubrikFrslagTIllRiksdagsbeslut"/>
      </w:pPr>
      <w:sdt>
        <w:sdtPr>
          <w:alias w:val="CC_Boilerplate_4"/>
          <w:tag w:val="CC_Boilerplate_4"/>
          <w:id w:val="-1644581176"/>
          <w:lock w:val="sdtContentLocked"/>
          <w:placeholder>
            <w:docPart w:val="BB4FCDC7BED146DD85BAADC01EEEE627"/>
          </w:placeholder>
          <w:text/>
        </w:sdtPr>
        <w:sdtEndPr/>
        <w:sdtContent>
          <w:r w:rsidRPr="009B062B" w:rsidR="00AF30DD">
            <w:t>Förslag till riksdagsbeslut</w:t>
          </w:r>
        </w:sdtContent>
      </w:sdt>
      <w:bookmarkEnd w:id="0"/>
      <w:bookmarkEnd w:id="1"/>
    </w:p>
    <w:sdt>
      <w:sdtPr>
        <w:alias w:val="Yrkande 1"/>
        <w:tag w:val="6a6a0cbf-4918-418d-8aa8-1432a572fbae"/>
        <w:id w:val="-91858693"/>
        <w:lock w:val="sdtLocked"/>
      </w:sdtPr>
      <w:sdtEndPr/>
      <w:sdtContent>
        <w:p w:rsidR="00063FCE" w:rsidRDefault="002A5A5D" w14:paraId="7933CF34" w14:textId="77777777">
          <w:pPr>
            <w:pStyle w:val="Frslagstext"/>
            <w:numPr>
              <w:ilvl w:val="0"/>
              <w:numId w:val="0"/>
            </w:numPr>
          </w:pPr>
          <w:r>
            <w:t>Riksdagen ställer sig bakom det som anförs i motionen om att arbeta för att sanera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C5FCC8FC7467BAD0F1A40E1779FB2"/>
        </w:placeholder>
        <w:text/>
      </w:sdtPr>
      <w:sdtEndPr/>
      <w:sdtContent>
        <w:p w:rsidRPr="009B062B" w:rsidR="006D79C9" w:rsidP="00333E95" w:rsidRDefault="006D79C9" w14:paraId="0A16DD35" w14:textId="77777777">
          <w:pPr>
            <w:pStyle w:val="Rubrik1"/>
          </w:pPr>
          <w:r>
            <w:t>Motivering</w:t>
          </w:r>
        </w:p>
      </w:sdtContent>
    </w:sdt>
    <w:bookmarkEnd w:displacedByCustomXml="prev" w:id="3"/>
    <w:bookmarkEnd w:displacedByCustomXml="prev" w:id="4"/>
    <w:p w:rsidR="00B03504" w:rsidP="00B03504" w:rsidRDefault="00B03504" w14:paraId="019ADDFF" w14:textId="37458033">
      <w:pPr>
        <w:pStyle w:val="Normalutanindragellerluft"/>
      </w:pPr>
      <w:r>
        <w:t>Östersjön är ett av Sveriges viktigaste farvatten. Både ur ett ekonomiskt och ur ett ekologiskt perspektiv. Men medan Östersjön i ekonomiska termer är välmående är det inte samma när det kommer till ekologin.</w:t>
      </w:r>
    </w:p>
    <w:p w:rsidRPr="00422B9E" w:rsidR="00422B9E" w:rsidP="00FA0571" w:rsidRDefault="00B03504" w14:paraId="2A310050" w14:textId="737FE209">
      <w:r>
        <w:t>10</w:t>
      </w:r>
      <w:r w:rsidR="002A5A5D">
        <w:t> </w:t>
      </w:r>
      <w:r>
        <w:t xml:space="preserve">000-tals spöknät ligger i Östersjön och förstör det sårbara fisk- och plantlivet i havet. Det finns även mycket miljöfarligt material på Östersjöns botten. Det mesta av det har legat där sedan andra världskriget eller från efterkrigstiden. Tiden börjar rinna ut för skalskyddet för de ofta kemiska substanser som dumpats eller som finns i sänkta fartyg. Det finns alltid en risk i att röra gamla farliga produkter men det finns också skäl för vår generation att göra upp med historien och lämna över en renare östersjö till kommande generationer. I första hand är det möjligt för riksdag och regering att starta en sanering i svenskt vatten men det kan och bör vidgas till att alla Östersjöstater bidrar till en sanering av vårt gemensamma hav. </w:t>
      </w:r>
    </w:p>
    <w:sdt>
      <w:sdtPr>
        <w:rPr>
          <w:i/>
          <w:noProof/>
        </w:rPr>
        <w:alias w:val="CC_Underskrifter"/>
        <w:tag w:val="CC_Underskrifter"/>
        <w:id w:val="583496634"/>
        <w:lock w:val="sdtContentLocked"/>
        <w:placeholder>
          <w:docPart w:val="5C13BA73390347449B3FEDA5EAAF53E1"/>
        </w:placeholder>
      </w:sdtPr>
      <w:sdtEndPr/>
      <w:sdtContent>
        <w:p w:rsidR="007702CC" w:rsidP="007702CC" w:rsidRDefault="007702CC" w14:paraId="76723F41" w14:textId="77777777"/>
        <w:p w:rsidR="007702CC" w:rsidP="007702CC" w:rsidRDefault="00F87E5B" w14:paraId="191E624C" w14:textId="6E0B962C"/>
      </w:sdtContent>
    </w:sdt>
    <w:tbl>
      <w:tblPr>
        <w:tblW w:w="5000" w:type="pct"/>
        <w:tblLook w:val="04A0" w:firstRow="1" w:lastRow="0" w:firstColumn="1" w:lastColumn="0" w:noHBand="0" w:noVBand="1"/>
        <w:tblCaption w:val="underskrifter"/>
      </w:tblPr>
      <w:tblGrid>
        <w:gridCol w:w="4252"/>
        <w:gridCol w:w="4252"/>
      </w:tblGrid>
      <w:tr w:rsidR="00063FCE" w14:paraId="079B1A81" w14:textId="77777777">
        <w:trPr>
          <w:cantSplit/>
        </w:trPr>
        <w:tc>
          <w:tcPr>
            <w:tcW w:w="50" w:type="pct"/>
            <w:vAlign w:val="bottom"/>
          </w:tcPr>
          <w:p w:rsidR="00063FCE" w:rsidRDefault="002A5A5D" w14:paraId="74C66698" w14:textId="77777777">
            <w:pPr>
              <w:pStyle w:val="Underskrifter"/>
              <w:spacing w:after="0"/>
            </w:pPr>
            <w:r>
              <w:t>Niels Paarup-Petersen (C)</w:t>
            </w:r>
          </w:p>
        </w:tc>
        <w:tc>
          <w:tcPr>
            <w:tcW w:w="50" w:type="pct"/>
            <w:vAlign w:val="bottom"/>
          </w:tcPr>
          <w:p w:rsidR="00063FCE" w:rsidRDefault="00063FCE" w14:paraId="7A5AC742" w14:textId="77777777">
            <w:pPr>
              <w:pStyle w:val="Underskrifter"/>
              <w:spacing w:after="0"/>
            </w:pPr>
          </w:p>
        </w:tc>
      </w:tr>
    </w:tbl>
    <w:p w:rsidRPr="008E0FE2" w:rsidR="004801AC" w:rsidP="00DF3554" w:rsidRDefault="004801AC" w14:paraId="49EAAA8A" w14:textId="3DADCF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086F6" w14:textId="77777777" w:rsidR="00B03504" w:rsidRDefault="00B03504" w:rsidP="000C1CAD">
      <w:pPr>
        <w:spacing w:line="240" w:lineRule="auto"/>
      </w:pPr>
      <w:r>
        <w:separator/>
      </w:r>
    </w:p>
  </w:endnote>
  <w:endnote w:type="continuationSeparator" w:id="0">
    <w:p w14:paraId="5E4790F3" w14:textId="77777777" w:rsidR="00B03504" w:rsidRDefault="00B03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D9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CE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6012" w14:textId="04AF2E00" w:rsidR="00262EA3" w:rsidRPr="007702CC" w:rsidRDefault="00262EA3" w:rsidP="00770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2FED" w14:textId="77777777" w:rsidR="00B03504" w:rsidRDefault="00B03504" w:rsidP="000C1CAD">
      <w:pPr>
        <w:spacing w:line="240" w:lineRule="auto"/>
      </w:pPr>
      <w:r>
        <w:separator/>
      </w:r>
    </w:p>
  </w:footnote>
  <w:footnote w:type="continuationSeparator" w:id="0">
    <w:p w14:paraId="70FFE7AC" w14:textId="77777777" w:rsidR="00B03504" w:rsidRDefault="00B035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D2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851004" wp14:editId="25C442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03A285" w14:textId="07CA27F8" w:rsidR="00262EA3" w:rsidRDefault="00F87E5B" w:rsidP="008103B5">
                          <w:pPr>
                            <w:jc w:val="right"/>
                          </w:pPr>
                          <w:sdt>
                            <w:sdtPr>
                              <w:alias w:val="CC_Noformat_Partikod"/>
                              <w:tag w:val="CC_Noformat_Partikod"/>
                              <w:id w:val="-53464382"/>
                              <w:placeholder>
                                <w:docPart w:val="AF90070125554B2293236049E71D38B5"/>
                              </w:placeholder>
                              <w:text/>
                            </w:sdtPr>
                            <w:sdtEndPr/>
                            <w:sdtContent>
                              <w:r w:rsidR="00B03504">
                                <w:t>C</w:t>
                              </w:r>
                            </w:sdtContent>
                          </w:sdt>
                          <w:sdt>
                            <w:sdtPr>
                              <w:alias w:val="CC_Noformat_Partinummer"/>
                              <w:tag w:val="CC_Noformat_Partinummer"/>
                              <w:id w:val="-1709555926"/>
                              <w:placeholder>
                                <w:docPart w:val="82675DD043744C429F7BAB7AAB9BD8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510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03A285" w14:textId="07CA27F8" w:rsidR="00262EA3" w:rsidRDefault="00F87E5B" w:rsidP="008103B5">
                    <w:pPr>
                      <w:jc w:val="right"/>
                    </w:pPr>
                    <w:sdt>
                      <w:sdtPr>
                        <w:alias w:val="CC_Noformat_Partikod"/>
                        <w:tag w:val="CC_Noformat_Partikod"/>
                        <w:id w:val="-53464382"/>
                        <w:placeholder>
                          <w:docPart w:val="AF90070125554B2293236049E71D38B5"/>
                        </w:placeholder>
                        <w:text/>
                      </w:sdtPr>
                      <w:sdtEndPr/>
                      <w:sdtContent>
                        <w:r w:rsidR="00B03504">
                          <w:t>C</w:t>
                        </w:r>
                      </w:sdtContent>
                    </w:sdt>
                    <w:sdt>
                      <w:sdtPr>
                        <w:alias w:val="CC_Noformat_Partinummer"/>
                        <w:tag w:val="CC_Noformat_Partinummer"/>
                        <w:id w:val="-1709555926"/>
                        <w:placeholder>
                          <w:docPart w:val="82675DD043744C429F7BAB7AAB9BD8EA"/>
                        </w:placeholder>
                        <w:showingPlcHdr/>
                        <w:text/>
                      </w:sdtPr>
                      <w:sdtEndPr/>
                      <w:sdtContent>
                        <w:r w:rsidR="00262EA3">
                          <w:t xml:space="preserve"> </w:t>
                        </w:r>
                      </w:sdtContent>
                    </w:sdt>
                  </w:p>
                </w:txbxContent>
              </v:textbox>
              <w10:wrap anchorx="page"/>
            </v:shape>
          </w:pict>
        </mc:Fallback>
      </mc:AlternateContent>
    </w:r>
  </w:p>
  <w:p w14:paraId="0DF89B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A7DE" w14:textId="77777777" w:rsidR="00262EA3" w:rsidRDefault="00262EA3" w:rsidP="008563AC">
    <w:pPr>
      <w:jc w:val="right"/>
    </w:pPr>
  </w:p>
  <w:p w14:paraId="4186AF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CF3E" w14:textId="77777777" w:rsidR="00262EA3" w:rsidRDefault="00F87E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3F66F3" wp14:editId="1C5D72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2E2FCD" w14:textId="56A610D3" w:rsidR="00262EA3" w:rsidRDefault="00F87E5B" w:rsidP="00A314CF">
    <w:pPr>
      <w:pStyle w:val="FSHNormal"/>
      <w:spacing w:before="40"/>
    </w:pPr>
    <w:sdt>
      <w:sdtPr>
        <w:alias w:val="CC_Noformat_Motionstyp"/>
        <w:tag w:val="CC_Noformat_Motionstyp"/>
        <w:id w:val="1162973129"/>
        <w:lock w:val="sdtContentLocked"/>
        <w15:appearance w15:val="hidden"/>
        <w:text/>
      </w:sdtPr>
      <w:sdtEndPr/>
      <w:sdtContent>
        <w:r w:rsidR="007702CC">
          <w:t>Enskild motion</w:t>
        </w:r>
      </w:sdtContent>
    </w:sdt>
    <w:r w:rsidR="00821B36">
      <w:t xml:space="preserve"> </w:t>
    </w:r>
    <w:sdt>
      <w:sdtPr>
        <w:alias w:val="CC_Noformat_Partikod"/>
        <w:tag w:val="CC_Noformat_Partikod"/>
        <w:id w:val="1471015553"/>
        <w:text/>
      </w:sdtPr>
      <w:sdtEndPr/>
      <w:sdtContent>
        <w:r w:rsidR="00B03504">
          <w:t>C</w:t>
        </w:r>
      </w:sdtContent>
    </w:sdt>
    <w:sdt>
      <w:sdtPr>
        <w:alias w:val="CC_Noformat_Partinummer"/>
        <w:tag w:val="CC_Noformat_Partinummer"/>
        <w:id w:val="-2014525982"/>
        <w:showingPlcHdr/>
        <w:text/>
      </w:sdtPr>
      <w:sdtEndPr/>
      <w:sdtContent>
        <w:r w:rsidR="00821B36">
          <w:t xml:space="preserve"> </w:t>
        </w:r>
      </w:sdtContent>
    </w:sdt>
  </w:p>
  <w:p w14:paraId="25ECA0BE" w14:textId="77777777" w:rsidR="00262EA3" w:rsidRPr="008227B3" w:rsidRDefault="00F87E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F67A1" w14:textId="4975DF61" w:rsidR="00262EA3" w:rsidRPr="008227B3" w:rsidRDefault="00F87E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02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2CC">
          <w:t>:835</w:t>
        </w:r>
      </w:sdtContent>
    </w:sdt>
  </w:p>
  <w:p w14:paraId="72972D5A" w14:textId="706FB693" w:rsidR="00262EA3" w:rsidRDefault="00F87E5B" w:rsidP="00E03A3D">
    <w:pPr>
      <w:pStyle w:val="Motionr"/>
    </w:pPr>
    <w:sdt>
      <w:sdtPr>
        <w:alias w:val="CC_Noformat_Avtext"/>
        <w:tag w:val="CC_Noformat_Avtext"/>
        <w:id w:val="-2020768203"/>
        <w:lock w:val="sdtContentLocked"/>
        <w:placeholder>
          <w:docPart w:val="AF90070125554B2293236049E71D38B5"/>
        </w:placeholder>
        <w15:appearance w15:val="hidden"/>
        <w:text/>
      </w:sdtPr>
      <w:sdtEndPr/>
      <w:sdtContent>
        <w:r w:rsidR="007702CC">
          <w:t>av Niels Paarup-Petersen (C)</w:t>
        </w:r>
      </w:sdtContent>
    </w:sdt>
  </w:p>
  <w:sdt>
    <w:sdtPr>
      <w:alias w:val="CC_Noformat_Rubtext"/>
      <w:tag w:val="CC_Noformat_Rubtext"/>
      <w:id w:val="-218060500"/>
      <w:lock w:val="sdtLocked"/>
      <w:placeholder>
        <w:docPart w:val="82675DD043744C429F7BAB7AAB9BD8EA"/>
      </w:placeholder>
      <w:text/>
    </w:sdtPr>
    <w:sdtEndPr/>
    <w:sdtContent>
      <w:p w14:paraId="2CB3D9CC" w14:textId="0D10B687" w:rsidR="00262EA3" w:rsidRDefault="00B03504" w:rsidP="00283E0F">
        <w:pPr>
          <w:pStyle w:val="FSHRub2"/>
        </w:pPr>
        <w:r>
          <w:t>Sanering av Östersjön</w:t>
        </w:r>
      </w:p>
    </w:sdtContent>
  </w:sdt>
  <w:sdt>
    <w:sdtPr>
      <w:alias w:val="CC_Boilerplate_3"/>
      <w:tag w:val="CC_Boilerplate_3"/>
      <w:id w:val="1606463544"/>
      <w:lock w:val="sdtContentLocked"/>
      <w15:appearance w15:val="hidden"/>
      <w:text w:multiLine="1"/>
    </w:sdtPr>
    <w:sdtEndPr/>
    <w:sdtContent>
      <w:p w14:paraId="0AB73A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35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C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698"/>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212"/>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5D"/>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6C6"/>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C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04"/>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E5B"/>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7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71478B"/>
  <w15:chartTrackingRefBased/>
  <w15:docId w15:val="{A7816055-1C45-43F1-8B76-0473EA0B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4FCDC7BED146DD85BAADC01EEEE627"/>
        <w:category>
          <w:name w:val="Allmänt"/>
          <w:gallery w:val="placeholder"/>
        </w:category>
        <w:types>
          <w:type w:val="bbPlcHdr"/>
        </w:types>
        <w:behaviors>
          <w:behavior w:val="content"/>
        </w:behaviors>
        <w:guid w:val="{24AA59E7-E172-41B4-BBE3-D462453A8FB3}"/>
      </w:docPartPr>
      <w:docPartBody>
        <w:p w:rsidR="00BE575F" w:rsidRDefault="00BE575F">
          <w:pPr>
            <w:pStyle w:val="BB4FCDC7BED146DD85BAADC01EEEE627"/>
          </w:pPr>
          <w:r w:rsidRPr="005A0A93">
            <w:rPr>
              <w:rStyle w:val="Platshllartext"/>
            </w:rPr>
            <w:t>Förslag till riksdagsbeslut</w:t>
          </w:r>
        </w:p>
      </w:docPartBody>
    </w:docPart>
    <w:docPart>
      <w:docPartPr>
        <w:name w:val="05BC5FCC8FC7467BAD0F1A40E1779FB2"/>
        <w:category>
          <w:name w:val="Allmänt"/>
          <w:gallery w:val="placeholder"/>
        </w:category>
        <w:types>
          <w:type w:val="bbPlcHdr"/>
        </w:types>
        <w:behaviors>
          <w:behavior w:val="content"/>
        </w:behaviors>
        <w:guid w:val="{849A4DCA-BAC9-4B40-BDFA-08FC24F285E7}"/>
      </w:docPartPr>
      <w:docPartBody>
        <w:p w:rsidR="00BE575F" w:rsidRDefault="00BE575F">
          <w:pPr>
            <w:pStyle w:val="05BC5FCC8FC7467BAD0F1A40E1779FB2"/>
          </w:pPr>
          <w:r w:rsidRPr="005A0A93">
            <w:rPr>
              <w:rStyle w:val="Platshllartext"/>
            </w:rPr>
            <w:t>Motivering</w:t>
          </w:r>
        </w:p>
      </w:docPartBody>
    </w:docPart>
    <w:docPart>
      <w:docPartPr>
        <w:name w:val="AF90070125554B2293236049E71D38B5"/>
        <w:category>
          <w:name w:val="Allmänt"/>
          <w:gallery w:val="placeholder"/>
        </w:category>
        <w:types>
          <w:type w:val="bbPlcHdr"/>
        </w:types>
        <w:behaviors>
          <w:behavior w:val="content"/>
        </w:behaviors>
        <w:guid w:val="{FEA44D70-E74C-4D32-8C16-FF2B5BC3749F}"/>
      </w:docPartPr>
      <w:docPartBody>
        <w:p w:rsidR="00BE575F" w:rsidRDefault="00BE575F">
          <w:pPr>
            <w:pStyle w:val="AF90070125554B2293236049E71D38B5"/>
          </w:pPr>
          <w:r>
            <w:rPr>
              <w:rStyle w:val="Platshllartext"/>
            </w:rPr>
            <w:t xml:space="preserve"> </w:t>
          </w:r>
        </w:p>
      </w:docPartBody>
    </w:docPart>
    <w:docPart>
      <w:docPartPr>
        <w:name w:val="82675DD043744C429F7BAB7AAB9BD8EA"/>
        <w:category>
          <w:name w:val="Allmänt"/>
          <w:gallery w:val="placeholder"/>
        </w:category>
        <w:types>
          <w:type w:val="bbPlcHdr"/>
        </w:types>
        <w:behaviors>
          <w:behavior w:val="content"/>
        </w:behaviors>
        <w:guid w:val="{7E42827A-FAB3-46BD-8E87-95D19F987F69}"/>
      </w:docPartPr>
      <w:docPartBody>
        <w:p w:rsidR="00BE575F" w:rsidRDefault="00BE575F">
          <w:pPr>
            <w:pStyle w:val="82675DD043744C429F7BAB7AAB9BD8EA"/>
          </w:pPr>
          <w:r>
            <w:t xml:space="preserve"> </w:t>
          </w:r>
        </w:p>
      </w:docPartBody>
    </w:docPart>
    <w:docPart>
      <w:docPartPr>
        <w:name w:val="5C13BA73390347449B3FEDA5EAAF53E1"/>
        <w:category>
          <w:name w:val="Allmänt"/>
          <w:gallery w:val="placeholder"/>
        </w:category>
        <w:types>
          <w:type w:val="bbPlcHdr"/>
        </w:types>
        <w:behaviors>
          <w:behavior w:val="content"/>
        </w:behaviors>
        <w:guid w:val="{3C8F8799-3211-4F95-9DF0-B2D4DE43E386}"/>
      </w:docPartPr>
      <w:docPartBody>
        <w:p w:rsidR="0073304F" w:rsidRDefault="007330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5F"/>
    <w:rsid w:val="0073304F"/>
    <w:rsid w:val="00BE57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4FCDC7BED146DD85BAADC01EEEE627">
    <w:name w:val="BB4FCDC7BED146DD85BAADC01EEEE627"/>
  </w:style>
  <w:style w:type="paragraph" w:customStyle="1" w:styleId="05BC5FCC8FC7467BAD0F1A40E1779FB2">
    <w:name w:val="05BC5FCC8FC7467BAD0F1A40E1779FB2"/>
  </w:style>
  <w:style w:type="paragraph" w:customStyle="1" w:styleId="AF90070125554B2293236049E71D38B5">
    <w:name w:val="AF90070125554B2293236049E71D38B5"/>
  </w:style>
  <w:style w:type="paragraph" w:customStyle="1" w:styleId="82675DD043744C429F7BAB7AAB9BD8EA">
    <w:name w:val="82675DD043744C429F7BAB7AAB9BD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B2E3F-C757-46A6-9AA9-2FEEA709B068}"/>
</file>

<file path=customXml/itemProps2.xml><?xml version="1.0" encoding="utf-8"?>
<ds:datastoreItem xmlns:ds="http://schemas.openxmlformats.org/officeDocument/2006/customXml" ds:itemID="{404A30AD-0E07-4AC0-A911-9A72A92367B8}"/>
</file>

<file path=customXml/itemProps3.xml><?xml version="1.0" encoding="utf-8"?>
<ds:datastoreItem xmlns:ds="http://schemas.openxmlformats.org/officeDocument/2006/customXml" ds:itemID="{35153907-8E5D-4A6C-AC06-7FC6E24A04B1}"/>
</file>

<file path=docProps/app.xml><?xml version="1.0" encoding="utf-8"?>
<Properties xmlns="http://schemas.openxmlformats.org/officeDocument/2006/extended-properties" xmlns:vt="http://schemas.openxmlformats.org/officeDocument/2006/docPropsVTypes">
  <Template>Normal</Template>
  <TotalTime>16</TotalTime>
  <Pages>1</Pages>
  <Words>187</Words>
  <Characters>981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Sanering av Östersjön</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