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377FC" w:rsidRPr="00377EAE" w:rsidRDefault="008377FC">
      <w:pPr>
        <w:pStyle w:val="Frslagsrubrik"/>
        <w:shd w:val="clear" w:color="000000" w:fill="auto"/>
      </w:pPr>
      <w:r w:rsidRPr="00377EAE">
        <w:t>Förslag till riksdagsbeslut</w:t>
      </w:r>
    </w:p>
    <w:p w:rsidR="008377FC" w:rsidRPr="00377EAE" w:rsidRDefault="008377FC">
      <w:pPr>
        <w:pStyle w:val="Hemstlatt"/>
        <w:shd w:val="clear" w:color="000000" w:fill="auto"/>
        <w:ind w:left="0"/>
      </w:pPr>
      <w:r w:rsidRPr="00377EAE">
        <w:t>Riksdagen tillkännager för regeringen som sin mening vad som anförs i motionen om behovet av en översyn av AP-fondernas pl</w:t>
      </w:r>
      <w:r w:rsidRPr="00377EAE">
        <w:t>a</w:t>
      </w:r>
      <w:r w:rsidRPr="00377EAE">
        <w:t>ceringspolicy.</w:t>
      </w:r>
    </w:p>
    <w:p w:rsidR="008377FC" w:rsidRPr="00377EAE" w:rsidRDefault="008377FC">
      <w:pPr>
        <w:pStyle w:val="Rubrik1"/>
        <w:shd w:val="clear" w:color="000000" w:fill="auto"/>
      </w:pPr>
      <w:r w:rsidRPr="00377EAE">
        <w:t>Motivering</w:t>
      </w:r>
    </w:p>
    <w:p w:rsidR="008377FC" w:rsidRPr="00377EAE" w:rsidRDefault="008377FC">
      <w:pPr>
        <w:shd w:val="clear" w:color="000000" w:fill="auto"/>
      </w:pPr>
      <w:r w:rsidRPr="00377EAE">
        <w:t>AP-fonderna har det viktiga uppdraget att förvalta och förmera vårt samlade pensionskapital. Tidigare byggde placeringar på långsiktighet och utveckling av samhälleliga nyttigheter. Senare har placeringsrutiner mer inriktats på kortsiktig vinstmaximering. Detta kan strida mot de värden som både pensi</w:t>
      </w:r>
      <w:r w:rsidRPr="00377EAE">
        <w:t>o</w:t>
      </w:r>
      <w:r w:rsidRPr="00377EAE">
        <w:t>närer och vårt samhälle i övrigt anser är väsentliga. Exempelvis äger flera AP-fonder aktier i den amerikanska butikskedjan Walmart som under flera år fått kritik för antifacklig verksamhet. Bolaget är på grund av detta svartlistat av norska oljefonden. Walmarts personalpolitik bygger på konstant vägran att ha någon som helst kontakt med fackföreningar, och de som vågar organisera sig riskerar att bli uppsagda. Det kan inte anses rimligt att svenska pension</w:t>
      </w:r>
      <w:r w:rsidRPr="00377EAE">
        <w:t>s</w:t>
      </w:r>
      <w:r w:rsidRPr="00377EAE">
        <w:t>medel satsas i denna typ av verksamheter.</w:t>
      </w:r>
    </w:p>
    <w:p w:rsidR="008377FC" w:rsidRPr="00377EAE" w:rsidRDefault="008377FC">
      <w:pPr>
        <w:pStyle w:val="Normaltindrag"/>
        <w:shd w:val="clear" w:color="000000" w:fill="auto"/>
      </w:pPr>
      <w:r w:rsidRPr="00377EAE">
        <w:t>Vi före</w:t>
      </w:r>
      <w:r w:rsidRPr="00377EAE">
        <w:t>slår därför att riksdagen för regeringen tillkännager att placering</w:t>
      </w:r>
      <w:r w:rsidRPr="00377EAE">
        <w:t>s</w:t>
      </w:r>
      <w:r w:rsidRPr="00377EAE">
        <w:t>pol</w:t>
      </w:r>
      <w:r w:rsidRPr="00377EAE">
        <w:t>i</w:t>
      </w:r>
      <w:r w:rsidRPr="00377EAE">
        <w:t>cyn bör ses över.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77EAE">
        <w:trPr>
          <w:cantSplit/>
        </w:trPr>
        <w:tc>
          <w:tcPr>
            <w:tcW w:w="3046" w:type="dxa"/>
          </w:tcPr>
          <w:p w:rsidR="008377FC" w:rsidRPr="00377EAE" w:rsidRDefault="008377FC">
            <w:pPr>
              <w:pStyle w:val="UnderskriftDatum"/>
              <w:shd w:val="clear" w:color="000000" w:fill="auto"/>
              <w:spacing w:before="240"/>
            </w:pPr>
            <w:r w:rsidRPr="00377EAE">
              <w:t>Stockholm den 2 oktober 2013</w:t>
            </w:r>
          </w:p>
        </w:tc>
        <w:tc>
          <w:tcPr>
            <w:tcW w:w="3047" w:type="dxa"/>
          </w:tcPr>
          <w:p w:rsidR="008377FC" w:rsidRPr="00377EAE" w:rsidRDefault="008377FC">
            <w:pPr>
              <w:pStyle w:val="Underskrifter"/>
              <w:shd w:val="clear" w:color="000000" w:fill="auto"/>
              <w:spacing w:before="240"/>
            </w:pPr>
          </w:p>
        </w:tc>
      </w:tr>
      <w:tr w:rsidR="00000000" w:rsidRPr="00377EAE">
        <w:trPr>
          <w:cantSplit/>
        </w:trPr>
        <w:tc>
          <w:tcPr>
            <w:tcW w:w="3046" w:type="dxa"/>
          </w:tcPr>
          <w:p w:rsidR="008377FC" w:rsidRPr="00377EAE" w:rsidRDefault="008377FC">
            <w:pPr>
              <w:pStyle w:val="Underskrifter"/>
              <w:shd w:val="clear" w:color="000000" w:fill="auto"/>
            </w:pPr>
            <w:r w:rsidRPr="00377EAE">
              <w:t>Peter Persson (S)</w:t>
            </w:r>
          </w:p>
        </w:tc>
        <w:tc>
          <w:tcPr>
            <w:tcW w:w="3046" w:type="dxa"/>
          </w:tcPr>
          <w:p w:rsidR="008377FC" w:rsidRPr="00377EAE" w:rsidRDefault="008377FC">
            <w:pPr>
              <w:pStyle w:val="Underskrifter"/>
              <w:shd w:val="clear" w:color="000000" w:fill="auto"/>
            </w:pPr>
            <w:r w:rsidRPr="00377EAE">
              <w:t>Anders Karlsson (S)</w:t>
            </w:r>
          </w:p>
        </w:tc>
      </w:tr>
    </w:tbl>
    <w:p w:rsidR="008377FC" w:rsidRPr="00377EAE" w:rsidRDefault="008377FC">
      <w:pPr>
        <w:pStyle w:val="Normaltindrag"/>
        <w:shd w:val="clear" w:color="000000" w:fill="auto"/>
      </w:pPr>
    </w:p>
    <w:sectPr w:rsidR="008377FC" w:rsidRPr="00377EAE">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377FC" w:rsidRPr="00377EAE" w:rsidRDefault="008377FC">
      <w:r w:rsidRPr="00377EAE">
        <w:separator/>
      </w:r>
    </w:p>
  </w:endnote>
  <w:endnote w:type="continuationSeparator" w:id="0">
    <w:p w:rsidR="008377FC" w:rsidRPr="00377EAE" w:rsidRDefault="008377FC">
      <w:r w:rsidRPr="00377EA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77FC" w:rsidRPr="00377EAE" w:rsidRDefault="00377EAE">
    <w:pPr>
      <w:pStyle w:val="Sidfot"/>
    </w:pPr>
    <w:r w:rsidRPr="00377EA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6414614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77FC" w:rsidRDefault="008377F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377FC" w:rsidRDefault="008377F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77FC" w:rsidRPr="00377EAE" w:rsidRDefault="00377EAE">
    <w:pPr>
      <w:pStyle w:val="Sidfot"/>
    </w:pPr>
    <w:r w:rsidRPr="00377EA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8001026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77FC" w:rsidRDefault="008377FC">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377FC" w:rsidRDefault="008377FC">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77FC" w:rsidRPr="00377EAE" w:rsidRDefault="00377EAE">
    <w:pPr>
      <w:pStyle w:val="Sidfot"/>
    </w:pPr>
    <w:r w:rsidRPr="00377EA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7660714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77FC" w:rsidRDefault="008377F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377FC" w:rsidRDefault="008377F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377FC" w:rsidRPr="00377EAE" w:rsidRDefault="008377FC">
      <w:r w:rsidRPr="00377EAE">
        <w:separator/>
      </w:r>
    </w:p>
  </w:footnote>
  <w:footnote w:type="continuationSeparator" w:id="0">
    <w:p w:rsidR="008377FC" w:rsidRPr="00377EAE" w:rsidRDefault="008377FC">
      <w:r w:rsidRPr="00377EA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77FC" w:rsidRPr="00377EAE" w:rsidRDefault="00377EAE">
    <w:pPr>
      <w:pStyle w:val="Sidhuvud"/>
    </w:pPr>
    <w:r w:rsidRPr="00377EA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1187169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77FC" w:rsidRDefault="008377FC">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Fi250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377FC" w:rsidRDefault="008377FC">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Fi250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77FC" w:rsidRPr="00377EAE" w:rsidRDefault="00377EAE">
    <w:pPr>
      <w:pStyle w:val="Sidhuvud"/>
    </w:pPr>
    <w:r w:rsidRPr="00377EA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197097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77FC" w:rsidRDefault="008377FC">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Fi250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377FC" w:rsidRDefault="008377FC">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Fi250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77FC" w:rsidRPr="00377EAE" w:rsidRDefault="008377FC">
    <w:pPr>
      <w:pStyle w:val="FSHNormal"/>
      <w:tabs>
        <w:tab w:val="right" w:pos="5840"/>
      </w:tabs>
    </w:pPr>
    <w:r w:rsidRPr="00377EAE">
      <w:br/>
    </w:r>
    <w:r w:rsidRPr="00377EAE">
      <w:fldChar w:fldCharType="begin" w:fldLock="1"/>
    </w:r>
    <w:r w:rsidRPr="00377EAE">
      <w:instrText xml:space="preserve"> DOCPROPERTY</w:instrText>
    </w:r>
    <w:r w:rsidRPr="00377EAE">
      <w:rPr>
        <w:sz w:val="18"/>
      </w:rPr>
      <w:instrText xml:space="preserve"> "YearUser" *\charformat </w:instrText>
    </w:r>
    <w:r w:rsidRPr="00377EAE">
      <w:fldChar w:fldCharType="separate"/>
    </w:r>
    <w:r w:rsidRPr="00377EAE">
      <w:t>2013/14</w:t>
    </w:r>
    <w:r w:rsidRPr="00377EAE">
      <w:fldChar w:fldCharType="end"/>
    </w:r>
    <w:r w:rsidRPr="00377EAE">
      <w:t xml:space="preserve"> </w:t>
    </w:r>
    <w:r w:rsidRPr="00377EAE">
      <w:tab/>
      <w:t xml:space="preserve">mnr: </w:t>
    </w:r>
    <w:r w:rsidRPr="00377EAE">
      <w:fldChar w:fldCharType="begin" w:fldLock="1"/>
    </w:r>
    <w:r w:rsidRPr="00377EAE">
      <w:instrText xml:space="preserve"> DOCPROPERTY</w:instrText>
    </w:r>
    <w:r w:rsidRPr="00377EAE">
      <w:rPr>
        <w:sz w:val="18"/>
      </w:rPr>
      <w:instrText xml:space="preserve"> "Motionsnummer" *\charformat </w:instrText>
    </w:r>
    <w:r w:rsidRPr="00377EAE">
      <w:fldChar w:fldCharType="separate"/>
    </w:r>
    <w:r w:rsidRPr="00377EAE">
      <w:t>Fi250</w:t>
    </w:r>
    <w:r w:rsidRPr="00377EAE">
      <w:fldChar w:fldCharType="end"/>
    </w:r>
    <w:r w:rsidRPr="00377EAE">
      <w:br/>
    </w:r>
    <w:r w:rsidRPr="00377EAE">
      <w:fldChar w:fldCharType="begin" w:fldLock="1"/>
    </w:r>
    <w:r w:rsidRPr="00377EAE">
      <w:instrText xml:space="preserve"> DOCPROPERTY</w:instrText>
    </w:r>
    <w:r w:rsidRPr="00377EAE">
      <w:rPr>
        <w:sz w:val="18"/>
      </w:rPr>
      <w:instrText xml:space="preserve"> "Samling" *\charformat </w:instrText>
    </w:r>
    <w:r w:rsidRPr="00377EAE">
      <w:fldChar w:fldCharType="end"/>
    </w:r>
    <w:r w:rsidRPr="00377EAE">
      <w:tab/>
      <w:t xml:space="preserve">pnr: </w:t>
    </w:r>
    <w:r w:rsidRPr="00377EAE">
      <w:fldChar w:fldCharType="begin" w:fldLock="1"/>
    </w:r>
    <w:r w:rsidRPr="00377EAE">
      <w:instrText xml:space="preserve"> DOCPROPERTY</w:instrText>
    </w:r>
    <w:r w:rsidRPr="00377EAE">
      <w:rPr>
        <w:sz w:val="18"/>
      </w:rPr>
      <w:instrText xml:space="preserve"> "Partinummer" *\charformat </w:instrText>
    </w:r>
    <w:r w:rsidRPr="00377EAE">
      <w:fldChar w:fldCharType="separate"/>
    </w:r>
    <w:r w:rsidRPr="00377EAE">
      <w:t>S4220</w:t>
    </w:r>
    <w:r w:rsidRPr="00377EAE">
      <w:fldChar w:fldCharType="end"/>
    </w:r>
  </w:p>
  <w:p w:rsidR="008377FC" w:rsidRPr="00377EAE" w:rsidRDefault="008377FC">
    <w:pPr>
      <w:pStyle w:val="FSHRub1"/>
    </w:pPr>
    <w:r w:rsidRPr="00377EAE">
      <w:t>Motion till riksdagen</w:t>
    </w:r>
    <w:r w:rsidRPr="00377EAE">
      <w:br/>
    </w:r>
    <w:r w:rsidRPr="00377EAE">
      <w:fldChar w:fldCharType="begin" w:fldLock="1"/>
    </w:r>
    <w:r w:rsidRPr="00377EAE">
      <w:instrText xml:space="preserve"> DOCPROPERTY "YearUser" *\charformat </w:instrText>
    </w:r>
    <w:r w:rsidRPr="00377EAE">
      <w:fldChar w:fldCharType="separate"/>
    </w:r>
    <w:r w:rsidRPr="00377EAE">
      <w:t>2013/14</w:t>
    </w:r>
    <w:r w:rsidRPr="00377EAE">
      <w:fldChar w:fldCharType="end"/>
    </w:r>
    <w:r w:rsidRPr="00377EAE">
      <w:t>:</w:t>
    </w:r>
    <w:r w:rsidRPr="00377EAE">
      <w:fldChar w:fldCharType="begin" w:fldLock="1"/>
    </w:r>
    <w:r w:rsidRPr="00377EAE">
      <w:instrText xml:space="preserve"> DOCPROPERTY "Motionsnummer" *\charformat </w:instrText>
    </w:r>
    <w:r w:rsidRPr="00377EAE">
      <w:fldChar w:fldCharType="separate"/>
    </w:r>
    <w:r w:rsidRPr="00377EAE">
      <w:t>Fi250</w:t>
    </w:r>
    <w:r w:rsidRPr="00377EAE">
      <w:fldChar w:fldCharType="end"/>
    </w:r>
  </w:p>
  <w:p w:rsidR="008377FC" w:rsidRPr="00377EAE" w:rsidRDefault="008377FC">
    <w:pPr>
      <w:pStyle w:val="FSHNormalS5"/>
    </w:pPr>
    <w:r w:rsidRPr="00377EAE">
      <w:fldChar w:fldCharType="begin" w:fldLock="1"/>
    </w:r>
    <w:r w:rsidRPr="00377EAE">
      <w:instrText xml:space="preserve"> DOCPROPERTY "MotionarText" *\charformat </w:instrText>
    </w:r>
    <w:r w:rsidRPr="00377EAE">
      <w:fldChar w:fldCharType="separate"/>
    </w:r>
    <w:r w:rsidRPr="00377EAE">
      <w:t>av Peter Persson och Anders Karlsson (S)</w:t>
    </w:r>
    <w:r w:rsidRPr="00377EAE">
      <w:fldChar w:fldCharType="end"/>
    </w:r>
    <w:r w:rsidRPr="00377EAE">
      <w:br/>
    </w:r>
    <w:r w:rsidRPr="00377EAE">
      <w:fldChar w:fldCharType="begin" w:fldLock="1"/>
    </w:r>
    <w:r w:rsidRPr="00377EAE">
      <w:instrText xml:space="preserve"> DOCPROPERTY "SvarFrasKort" *\charformat </w:instrText>
    </w:r>
    <w:r w:rsidRPr="00377EAE">
      <w:fldChar w:fldCharType="end"/>
    </w:r>
  </w:p>
  <w:p w:rsidR="008377FC" w:rsidRPr="00377EAE" w:rsidRDefault="008377FC">
    <w:pPr>
      <w:pStyle w:val="FSHTitel"/>
    </w:pPr>
    <w:r w:rsidRPr="00377EAE">
      <w:fldChar w:fldCharType="begin" w:fldLock="1"/>
    </w:r>
    <w:r w:rsidRPr="00377EAE">
      <w:instrText xml:space="preserve"> DOCPROPERTY</w:instrText>
    </w:r>
    <w:r w:rsidRPr="00377EAE">
      <w:rPr>
        <w:sz w:val="18"/>
      </w:rPr>
      <w:instrText xml:space="preserve"> "RubrikSvar" *\charformat </w:instrText>
    </w:r>
    <w:r w:rsidRPr="00377EAE">
      <w:fldChar w:fldCharType="separate"/>
    </w:r>
    <w:r w:rsidRPr="00377EAE">
      <w:t>AP-fondernas placeringspolitik</w:t>
    </w:r>
    <w:r w:rsidRPr="00377EAE">
      <w:fldChar w:fldCharType="end"/>
    </w:r>
  </w:p>
  <w:p w:rsidR="008377FC" w:rsidRPr="00377EAE" w:rsidRDefault="008377FC">
    <w:pPr>
      <w:pStyle w:val="Normal00"/>
    </w:pPr>
  </w:p>
  <w:p w:rsidR="008377FC" w:rsidRPr="00377EAE" w:rsidRDefault="008377F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619989631">
    <w:abstractNumId w:val="13"/>
  </w:num>
  <w:num w:numId="2" w16cid:durableId="2123107085">
    <w:abstractNumId w:val="11"/>
  </w:num>
  <w:num w:numId="3" w16cid:durableId="722607862">
    <w:abstractNumId w:val="14"/>
  </w:num>
  <w:num w:numId="4" w16cid:durableId="97483537">
    <w:abstractNumId w:val="8"/>
  </w:num>
  <w:num w:numId="5" w16cid:durableId="254438523">
    <w:abstractNumId w:val="3"/>
  </w:num>
  <w:num w:numId="6" w16cid:durableId="79714395">
    <w:abstractNumId w:val="2"/>
  </w:num>
  <w:num w:numId="7" w16cid:durableId="1436755016">
    <w:abstractNumId w:val="1"/>
  </w:num>
  <w:num w:numId="8" w16cid:durableId="577448667">
    <w:abstractNumId w:val="0"/>
  </w:num>
  <w:num w:numId="9" w16cid:durableId="1242519913">
    <w:abstractNumId w:val="9"/>
  </w:num>
  <w:num w:numId="10" w16cid:durableId="1300037712">
    <w:abstractNumId w:val="7"/>
  </w:num>
  <w:num w:numId="11" w16cid:durableId="811143263">
    <w:abstractNumId w:val="6"/>
  </w:num>
  <w:num w:numId="12" w16cid:durableId="1338659135">
    <w:abstractNumId w:val="5"/>
  </w:num>
  <w:num w:numId="13" w16cid:durableId="465272635">
    <w:abstractNumId w:val="4"/>
  </w:num>
  <w:num w:numId="14" w16cid:durableId="1397514250">
    <w:abstractNumId w:val="16"/>
  </w:num>
  <w:num w:numId="15" w16cid:durableId="1012143836">
    <w:abstractNumId w:val="12"/>
  </w:num>
  <w:num w:numId="16" w16cid:durableId="76646748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30"/>
    <w:docVar w:name="PersonGUIDs" w:val="{12B68AB1-7D66-4434-8C42-A97EED536B7A},{92DBB9FE-B795-4B3F-92EF-78927913ECFC}"/>
  </w:docVars>
  <w:rsids>
    <w:rsidRoot w:val="006D6366"/>
    <w:rsid w:val="00377EAE"/>
    <w:rsid w:val="006D6366"/>
    <w:rsid w:val="008377F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56FD497-83DC-4E41-A41E-85C23FCB9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162</Words>
  <Characters>989</Characters>
  <Application>Microsoft Office Word</Application>
  <DocSecurity>4</DocSecurity>
  <Lines>21</Lines>
  <Paragraphs>9</Paragraphs>
  <ScaleCrop>false</ScaleCrop>
  <HeadingPairs>
    <vt:vector size="2" baseType="variant">
      <vt:variant>
        <vt:lpstr>Rubrik</vt:lpstr>
      </vt:variant>
      <vt:variant>
        <vt:i4>1</vt:i4>
      </vt:variant>
    </vt:vector>
  </HeadingPairs>
  <TitlesOfParts>
    <vt:vector size="1" baseType="lpstr">
      <vt:lpstr>S4220</vt:lpstr>
    </vt:vector>
  </TitlesOfParts>
  <Company>Riksdagen</Company>
  <LinksUpToDate>false</LinksUpToDate>
  <CharactersWithSpaces>1142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S4220</dc:title>
  <dc:subject>S4220</dc:subject>
  <dc:creator>Riksdagen</dc:creator>
  <cp:keywords>Riksdagen</cp:keywords>
  <dc:description>AD-ändringar</dc:description>
  <cp:lastModifiedBy>Lars Brink</cp:lastModifiedBy>
  <cp:revision>2</cp:revision>
  <cp:lastPrinted>2013-12-06T08:38:00Z</cp:lastPrinted>
  <dcterms:created xsi:type="dcterms:W3CDTF">2025-12-17T23:16:00Z</dcterms:created>
  <dcterms:modified xsi:type="dcterms:W3CDTF">2025-12-17T23:16:00Z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mot2000_606_2013-09-30</vt:lpwstr>
  </property>
  <property fmtid="{D5CDD505-2E9C-101B-9397-08002B2CF9AE}" pid="3" name="version">
    <vt:lpwstr>mot2000_606_2013-09-30</vt:lpwstr>
  </property>
  <property fmtid="{D5CDD505-2E9C-101B-9397-08002B2CF9AE}" pid="4" name="dokumenttyp">
    <vt:lpwstr>motion</vt:lpwstr>
  </property>
  <property fmtid="{D5CDD505-2E9C-101B-9397-08002B2CF9AE}" pid="5" name="Sekr">
    <vt:lpwstr>JE</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AP-fondernas placeringspolitik</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AP-fondernas placeringspolitik</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S4220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Peter Persson och Anders Karlsson (S)</vt:lpwstr>
  </property>
  <property fmtid="{D5CDD505-2E9C-101B-9397-08002B2CF9AE}" pid="26" name="MotionarLista">
    <vt:lpwstr>Persson, Peter (S)\Karlsson, Anders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Peter Persson (S), Anders Karlsson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112</vt:lpwstr>
  </property>
  <property fmtid="{D5CDD505-2E9C-101B-9397-08002B2CF9AE}" pid="35" name="Samling">
    <vt:lpwstr/>
  </property>
  <property fmtid="{D5CDD505-2E9C-101B-9397-08002B2CF9AE}" pid="36" name="SamlingPrint">
    <vt:lpwstr/>
  </property>
  <property fmtid="{D5CDD505-2E9C-101B-9397-08002B2CF9AE}" pid="37" name="Motionsnummer">
    <vt:lpwstr>Fi250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2013</vt:lpwstr>
  </property>
  <property fmtid="{D5CDD505-2E9C-101B-9397-08002B2CF9AE}" pid="44" name="NotesUID">
    <vt:lpwstr/>
  </property>
  <property fmtid="{D5CDD505-2E9C-101B-9397-08002B2CF9AE}" pid="45" name="ReservUID">
    <vt:lpwstr>as0102aa</vt:lpwstr>
  </property>
  <property fmtid="{D5CDD505-2E9C-101B-9397-08002B2CF9AE}" pid="46" name="MotionID">
    <vt:lpwstr>20132014000000000083000042200069</vt:lpwstr>
  </property>
  <property fmtid="{D5CDD505-2E9C-101B-9397-08002B2CF9AE}" pid="47" name="datum">
    <vt:lpwstr>131002</vt:lpwstr>
  </property>
  <property fmtid="{D5CDD505-2E9C-101B-9397-08002B2CF9AE}" pid="48" name="avsändar-e-post">
    <vt:lpwstr/>
  </property>
  <property fmtid="{D5CDD505-2E9C-101B-9397-08002B2CF9AE}" pid="49" name="id">
    <vt:lpwstr>20132014000000000083000042200069</vt:lpwstr>
  </property>
  <property fmtid="{D5CDD505-2E9C-101B-9397-08002B2CF9AE}" pid="50" name="nummer">
    <vt:lpwstr>250</vt:lpwstr>
  </property>
  <property fmtid="{D5CDD505-2E9C-101B-9397-08002B2CF9AE}" pid="51" name="utskottsbeteckning">
    <vt:lpwstr>Fi</vt:lpwstr>
  </property>
  <property fmtid="{D5CDD505-2E9C-101B-9397-08002B2CF9AE}" pid="52" name="GlobalUID">
    <vt:lpwstr>{55760AAA-44A6-458E-9E2A-33DD34C1435A}</vt:lpwstr>
  </property>
  <property fmtid="{D5CDD505-2E9C-101B-9397-08002B2CF9AE}" pid="53" name="Överföringar">
    <vt:i4>0</vt:i4>
  </property>
  <property fmtid="{D5CDD505-2E9C-101B-9397-08002B2CF9AE}" pid="54" name="Checksum">
    <vt:lpwstr>*0006333133620*</vt:lpwstr>
  </property>
  <property fmtid="{D5CDD505-2E9C-101B-9397-08002B2CF9AE}" pid="55" name="skuggnummer">
    <vt:lpwstr>2147</vt:lpwstr>
  </property>
  <property fmtid="{D5CDD505-2E9C-101B-9397-08002B2CF9AE}" pid="56" name="urixVersion">
    <vt:lpwstr>4.6.0.0</vt:lpwstr>
  </property>
  <property fmtid="{D5CDD505-2E9C-101B-9397-08002B2CF9AE}" pid="57" name="urixOrigin">
    <vt:lpwstr>131206 09:38:20.972</vt:lpwstr>
  </property>
  <property fmtid="{D5CDD505-2E9C-101B-9397-08002B2CF9AE}" pid="58" name="urixGuid">
    <vt:lpwstr>{F9B84B7D-24A5-420D-A105-57A226BBD7AF}</vt:lpwstr>
  </property>
</Properties>
</file>