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1A2" w:rsidRPr="00B61D67" w:rsidRDefault="00DB21A2" w:rsidP="003C22E8">
      <w:pPr>
        <w:pStyle w:val="Hemstlrubrik"/>
      </w:pPr>
      <w:r w:rsidRPr="00B61D67">
        <w:t>Förslag till riksdagsbeslut</w:t>
      </w:r>
    </w:p>
    <w:p w:rsidR="00DB21A2" w:rsidRPr="00B61D67" w:rsidRDefault="00DB21A2" w:rsidP="00DB21A2">
      <w:pPr>
        <w:pStyle w:val="Hemstlatt"/>
      </w:pPr>
      <w:r w:rsidRPr="00B61D67">
        <w:t>Riksdagen tillkännager för regeringen som sin mening vad i motionen anförs om arbetstagarens möjlighet att påverka arbetstidens förläggning.</w:t>
      </w:r>
    </w:p>
    <w:p w:rsidR="00E84F25" w:rsidRPr="00B61D67" w:rsidRDefault="007C6092" w:rsidP="00E22893">
      <w:pPr>
        <w:pStyle w:val="Rubrik1"/>
      </w:pPr>
      <w:r w:rsidRPr="00B61D67">
        <w:t>Motivering</w:t>
      </w:r>
    </w:p>
    <w:p w:rsidR="00DB21A2" w:rsidRPr="00B61D67" w:rsidRDefault="00DB21A2" w:rsidP="009B4868">
      <w:pPr>
        <w:autoSpaceDE w:val="0"/>
        <w:autoSpaceDN w:val="0"/>
        <w:adjustRightInd w:val="0"/>
      </w:pPr>
      <w:r w:rsidRPr="00B61D67">
        <w:t>I dagens arbetsliv finns negativ stress, utmattningssymptom och annan ohälsa</w:t>
      </w:r>
      <w:r w:rsidR="009B4868" w:rsidRPr="00B61D67">
        <w:t xml:space="preserve"> som beror på att </w:t>
      </w:r>
      <w:r w:rsidRPr="00B61D67">
        <w:t>vi har det svårt att få tiden att räcka till. Vi ska hinna med jobbet, våra barn och övrig familj. Vi ska hinna gå till tandläkaren, till fris</w:t>
      </w:r>
      <w:r w:rsidRPr="00B61D67">
        <w:t>ö</w:t>
      </w:r>
      <w:r w:rsidRPr="00B61D67">
        <w:t>ren, handla, motionera m.m.</w:t>
      </w:r>
    </w:p>
    <w:p w:rsidR="00DB21A2" w:rsidRPr="00B61D67" w:rsidRDefault="00DB21A2" w:rsidP="00DB21A2">
      <w:pPr>
        <w:pStyle w:val="Normaltindrag"/>
      </w:pPr>
      <w:r w:rsidRPr="00B61D67">
        <w:t>Möjligheten att själv planera till viss del och påverka arbetstidens förläg</w:t>
      </w:r>
      <w:r w:rsidRPr="00B61D67">
        <w:t>g</w:t>
      </w:r>
      <w:r w:rsidRPr="00B61D67">
        <w:t>ning till viss del måste bli bättre.</w:t>
      </w:r>
    </w:p>
    <w:p w:rsidR="00DB21A2" w:rsidRPr="00B61D67" w:rsidRDefault="00DB21A2" w:rsidP="00DB21A2">
      <w:pPr>
        <w:pStyle w:val="Normaltindrag"/>
      </w:pPr>
      <w:r w:rsidRPr="00B61D67">
        <w:t>Många arbetstagare har den möjlighet</w:t>
      </w:r>
      <w:r w:rsidR="003C22E8" w:rsidRPr="00B61D67">
        <w:t>en</w:t>
      </w:r>
      <w:r w:rsidRPr="00B61D67">
        <w:t xml:space="preserve"> redan idag, att ta ledigt någon timma och göra t.ex. ett tandläkarbesök eller besöka barnen i skolan</w:t>
      </w:r>
      <w:r w:rsidR="003C22E8" w:rsidRPr="00B61D67">
        <w:t>,</w:t>
      </w:r>
      <w:r w:rsidRPr="00B61D67">
        <w:t xml:space="preserve"> men många har inte den möjligheten . De måste i så fall ta ut en hel dag semester.</w:t>
      </w:r>
    </w:p>
    <w:p w:rsidR="00DB21A2" w:rsidRPr="00B61D67" w:rsidRDefault="00DB21A2" w:rsidP="00DB21A2">
      <w:pPr>
        <w:pStyle w:val="Normaltindrag"/>
      </w:pPr>
      <w:r w:rsidRPr="00B61D67">
        <w:t>Möjligheten att påverka sin arbetstid måste gälla alla arbetstagare. Det finns olika modeller att arbeta efter och det är naturligtvis arbetsmarknadens parter som ska förhandla fram hur det ska se ut, men lagstiftningen måste ge riktlinjer.</w:t>
      </w:r>
    </w:p>
    <w:p w:rsidR="00DB21A2" w:rsidRPr="00B61D67" w:rsidRDefault="00DB21A2" w:rsidP="00DB21A2">
      <w:pPr>
        <w:pStyle w:val="Normaltindrag"/>
      </w:pPr>
      <w:r w:rsidRPr="00B61D67">
        <w:t>En m</w:t>
      </w:r>
      <w:r w:rsidR="003C22E8" w:rsidRPr="00B61D67">
        <w:t>odell</w:t>
      </w:r>
      <w:r w:rsidRPr="00B61D67">
        <w:t xml:space="preserve"> innebär att den femte semesterveckan får tas ut i timmar och på så sätt behöver man inte ta ut en hel dag semester för att exempelvis besöka tandläkaren. En annan innebär att man kan arbeta in ett visst antal timmar som man sedan kan använda till aktiviteter som måste göras dagtid.</w:t>
      </w:r>
    </w:p>
    <w:p w:rsidR="007B1BBA" w:rsidRPr="00B61D67" w:rsidRDefault="00DB21A2" w:rsidP="003C22E8">
      <w:pPr>
        <w:pStyle w:val="Normaltindrag"/>
      </w:pPr>
      <w:r w:rsidRPr="00B61D67">
        <w:t>Forskningen visar att om en individ har möjlighet att påverka förläggnin</w:t>
      </w:r>
      <w:r w:rsidRPr="00B61D67">
        <w:t>g</w:t>
      </w:r>
      <w:r w:rsidRPr="00B61D67">
        <w:t xml:space="preserve">en av sin arbetstid ökar individens välbefinnande och i vissa fall ger det </w:t>
      </w:r>
      <w:r w:rsidR="003C22E8" w:rsidRPr="00B61D67">
        <w:t xml:space="preserve">också </w:t>
      </w:r>
      <w:r w:rsidRPr="00B61D67">
        <w:t>positiva hälsoeffekter. Graden av kontroll påverkar 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22E8" w:rsidRPr="00B61D67">
        <w:tblPrEx>
          <w:tblCellMar>
            <w:top w:w="0" w:type="dxa"/>
            <w:bottom w:w="0" w:type="dxa"/>
          </w:tblCellMar>
        </w:tblPrEx>
        <w:trPr>
          <w:cantSplit/>
        </w:trPr>
        <w:tc>
          <w:tcPr>
            <w:tcW w:w="3046" w:type="dxa"/>
          </w:tcPr>
          <w:p w:rsidR="003C22E8" w:rsidRPr="00B61D67" w:rsidRDefault="003C22E8" w:rsidP="003C22E8">
            <w:pPr>
              <w:pStyle w:val="UnderskriftDatum"/>
              <w:spacing w:before="240"/>
            </w:pPr>
            <w:r w:rsidRPr="00B61D67">
              <w:t>Stockholm den 4 oktober 2005</w:t>
            </w:r>
          </w:p>
        </w:tc>
        <w:tc>
          <w:tcPr>
            <w:tcW w:w="3047" w:type="dxa"/>
          </w:tcPr>
          <w:p w:rsidR="003C22E8" w:rsidRPr="00B61D67" w:rsidRDefault="003C22E8" w:rsidP="003C22E8">
            <w:pPr>
              <w:pStyle w:val="Underskrifter"/>
              <w:spacing w:before="240"/>
            </w:pPr>
          </w:p>
        </w:tc>
      </w:tr>
      <w:tr w:rsidR="003C22E8" w:rsidRPr="00B61D67">
        <w:tblPrEx>
          <w:tblCellMar>
            <w:top w:w="0" w:type="dxa"/>
            <w:bottom w:w="0" w:type="dxa"/>
          </w:tblCellMar>
        </w:tblPrEx>
        <w:trPr>
          <w:cantSplit/>
        </w:trPr>
        <w:tc>
          <w:tcPr>
            <w:tcW w:w="3046" w:type="dxa"/>
          </w:tcPr>
          <w:p w:rsidR="003C22E8" w:rsidRPr="00B61D67" w:rsidRDefault="003C22E8" w:rsidP="003C22E8">
            <w:pPr>
              <w:pStyle w:val="Underskrifter"/>
            </w:pPr>
            <w:r w:rsidRPr="00B61D67">
              <w:t>Birgitta Ahlqvist (s)</w:t>
            </w:r>
          </w:p>
        </w:tc>
        <w:tc>
          <w:tcPr>
            <w:tcW w:w="3047" w:type="dxa"/>
          </w:tcPr>
          <w:p w:rsidR="003C22E8" w:rsidRPr="00B61D67" w:rsidRDefault="003C22E8" w:rsidP="003C22E8">
            <w:pPr>
              <w:pStyle w:val="Underskrifter"/>
            </w:pPr>
            <w:r w:rsidRPr="00B61D67">
              <w:t>Anita Jönsson (s)</w:t>
            </w:r>
          </w:p>
        </w:tc>
      </w:tr>
    </w:tbl>
    <w:p w:rsidR="00DB21A2" w:rsidRPr="00B61D67" w:rsidRDefault="00DB21A2" w:rsidP="003C22E8">
      <w:pPr>
        <w:pStyle w:val="Normaltindrag"/>
      </w:pPr>
    </w:p>
    <w:sectPr w:rsidR="00DB21A2" w:rsidRPr="00B61D67" w:rsidSect="003C22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419" w:rsidRPr="00B61D67" w:rsidRDefault="00267419">
      <w:r w:rsidRPr="00B61D67">
        <w:separator/>
      </w:r>
    </w:p>
  </w:endnote>
  <w:endnote w:type="continuationSeparator" w:id="0">
    <w:p w:rsidR="00267419" w:rsidRPr="00B61D67" w:rsidRDefault="00267419">
      <w:r w:rsidRPr="00B61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68" w:rsidRPr="00B61D67" w:rsidRDefault="00B61D67" w:rsidP="003C22E8">
    <w:pPr>
      <w:pStyle w:val="Sidfot"/>
    </w:pPr>
    <w:r w:rsidRPr="00B61D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120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2E8" w:rsidRDefault="003C22E8">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2E8" w:rsidRDefault="003C22E8">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61D67" w:rsidRDefault="00B61D67" w:rsidP="003C22E8">
    <w:pPr>
      <w:pStyle w:val="Sidfot"/>
    </w:pPr>
    <w:r w:rsidRPr="00B61D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477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2E8" w:rsidRDefault="003C22E8">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2E8" w:rsidRDefault="003C22E8">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61D67" w:rsidRDefault="00B61D67" w:rsidP="003C22E8">
    <w:pPr>
      <w:pStyle w:val="Sidfot"/>
    </w:pPr>
    <w:r w:rsidRPr="00B61D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826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2E8" w:rsidRDefault="003C22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2E8" w:rsidRDefault="003C22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419" w:rsidRPr="00B61D67" w:rsidRDefault="00267419">
      <w:r w:rsidRPr="00B61D67">
        <w:separator/>
      </w:r>
    </w:p>
  </w:footnote>
  <w:footnote w:type="continuationSeparator" w:id="0">
    <w:p w:rsidR="00267419" w:rsidRPr="00B61D67" w:rsidRDefault="00267419">
      <w:r w:rsidRPr="00B61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868" w:rsidRPr="00B61D67" w:rsidRDefault="00B61D67" w:rsidP="003C22E8">
    <w:pPr>
      <w:pStyle w:val="Sidhuvud"/>
    </w:pPr>
    <w:r w:rsidRPr="00B61D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827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2E8" w:rsidRDefault="003C22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2E8" w:rsidRDefault="003C22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61D67" w:rsidRDefault="00B61D67" w:rsidP="003C22E8">
    <w:pPr>
      <w:pStyle w:val="Sidhuvud"/>
    </w:pPr>
    <w:r w:rsidRPr="00B61D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485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2E8" w:rsidRDefault="003C22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2E8" w:rsidRDefault="003C22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2E8" w:rsidRPr="00B61D67" w:rsidRDefault="003C22E8">
    <w:pPr>
      <w:pStyle w:val="FSHNormal"/>
      <w:tabs>
        <w:tab w:val="right" w:pos="5840"/>
      </w:tabs>
    </w:pPr>
    <w:r w:rsidRPr="00B61D67">
      <w:br/>
    </w:r>
    <w:r w:rsidRPr="00B61D67">
      <w:fldChar w:fldCharType="begin" w:fldLock="1"/>
    </w:r>
    <w:r w:rsidRPr="00B61D67">
      <w:instrText xml:space="preserve"> DOCPROPERTY</w:instrText>
    </w:r>
    <w:r w:rsidRPr="00B61D67">
      <w:rPr>
        <w:sz w:val="18"/>
      </w:rPr>
      <w:instrText xml:space="preserve"> "YearUser" *\charformat </w:instrText>
    </w:r>
    <w:r w:rsidRPr="00B61D67">
      <w:fldChar w:fldCharType="separate"/>
    </w:r>
    <w:r w:rsidRPr="00B61D67">
      <w:t>2005/06</w:t>
    </w:r>
    <w:r w:rsidRPr="00B61D67">
      <w:fldChar w:fldCharType="end"/>
    </w:r>
    <w:r w:rsidRPr="00B61D67">
      <w:t xml:space="preserve"> </w:t>
    </w:r>
    <w:r w:rsidRPr="00B61D67">
      <w:tab/>
      <w:t xml:space="preserve">mnr: </w:t>
    </w:r>
    <w:r w:rsidRPr="00B61D67">
      <w:fldChar w:fldCharType="begin" w:fldLock="1"/>
    </w:r>
    <w:r w:rsidRPr="00B61D67">
      <w:instrText xml:space="preserve"> DOCPROPERTY</w:instrText>
    </w:r>
    <w:r w:rsidRPr="00B61D67">
      <w:rPr>
        <w:sz w:val="18"/>
      </w:rPr>
      <w:instrText xml:space="preserve"> "Motionsnummer" *\charformat </w:instrText>
    </w:r>
    <w:r w:rsidRPr="00B61D67">
      <w:fldChar w:fldCharType="separate"/>
    </w:r>
    <w:r w:rsidRPr="00B61D67">
      <w:t>A379</w:t>
    </w:r>
    <w:r w:rsidRPr="00B61D67">
      <w:fldChar w:fldCharType="end"/>
    </w:r>
    <w:r w:rsidRPr="00B61D67">
      <w:br/>
    </w:r>
    <w:r w:rsidRPr="00B61D67">
      <w:fldChar w:fldCharType="begin" w:fldLock="1"/>
    </w:r>
    <w:r w:rsidRPr="00B61D67">
      <w:instrText xml:space="preserve"> DOCPROPERTY</w:instrText>
    </w:r>
    <w:r w:rsidRPr="00B61D67">
      <w:rPr>
        <w:sz w:val="18"/>
      </w:rPr>
      <w:instrText xml:space="preserve"> "Samling" *\charformat </w:instrText>
    </w:r>
    <w:r w:rsidRPr="00B61D67">
      <w:fldChar w:fldCharType="end"/>
    </w:r>
    <w:r w:rsidRPr="00B61D67">
      <w:tab/>
      <w:t xml:space="preserve">pnr: </w:t>
    </w:r>
    <w:r w:rsidRPr="00B61D67">
      <w:fldChar w:fldCharType="begin" w:fldLock="1"/>
    </w:r>
    <w:r w:rsidRPr="00B61D67">
      <w:instrText xml:space="preserve"> DOCPROPERTY</w:instrText>
    </w:r>
    <w:r w:rsidRPr="00B61D67">
      <w:rPr>
        <w:sz w:val="18"/>
      </w:rPr>
      <w:instrText xml:space="preserve"> "Partinummer" *\charformat </w:instrText>
    </w:r>
    <w:r w:rsidRPr="00B61D67">
      <w:fldChar w:fldCharType="separate"/>
    </w:r>
    <w:r w:rsidRPr="00B61D67">
      <w:t>s44047</w:t>
    </w:r>
    <w:r w:rsidRPr="00B61D67">
      <w:fldChar w:fldCharType="end"/>
    </w:r>
  </w:p>
  <w:p w:rsidR="003C22E8" w:rsidRPr="00B61D67" w:rsidRDefault="003C22E8">
    <w:pPr>
      <w:pStyle w:val="FSHRub1"/>
    </w:pPr>
    <w:r w:rsidRPr="00B61D67">
      <w:t>Motion till riksdagen</w:t>
    </w:r>
    <w:r w:rsidRPr="00B61D67">
      <w:br/>
    </w:r>
    <w:r w:rsidRPr="00B61D67">
      <w:fldChar w:fldCharType="begin" w:fldLock="1"/>
    </w:r>
    <w:r w:rsidRPr="00B61D67">
      <w:instrText xml:space="preserve"> DOCPROPERTY "YearUser" *\charformat </w:instrText>
    </w:r>
    <w:r w:rsidRPr="00B61D67">
      <w:fldChar w:fldCharType="separate"/>
    </w:r>
    <w:r w:rsidRPr="00B61D67">
      <w:t>2005/06</w:t>
    </w:r>
    <w:r w:rsidRPr="00B61D67">
      <w:fldChar w:fldCharType="end"/>
    </w:r>
    <w:r w:rsidRPr="00B61D67">
      <w:t>:</w:t>
    </w:r>
    <w:r w:rsidRPr="00B61D67">
      <w:fldChar w:fldCharType="begin" w:fldLock="1"/>
    </w:r>
    <w:r w:rsidRPr="00B61D67">
      <w:instrText xml:space="preserve"> DOCPROPERTY "Motionsnummer" *\charformat </w:instrText>
    </w:r>
    <w:r w:rsidRPr="00B61D67">
      <w:fldChar w:fldCharType="separate"/>
    </w:r>
    <w:r w:rsidRPr="00B61D67">
      <w:t>A379</w:t>
    </w:r>
    <w:r w:rsidRPr="00B61D67">
      <w:fldChar w:fldCharType="end"/>
    </w:r>
  </w:p>
  <w:p w:rsidR="003C22E8" w:rsidRPr="00B61D67" w:rsidRDefault="003C22E8">
    <w:pPr>
      <w:pStyle w:val="FSHNormalS5"/>
    </w:pPr>
    <w:r w:rsidRPr="00B61D67">
      <w:fldChar w:fldCharType="begin" w:fldLock="1"/>
    </w:r>
    <w:r w:rsidRPr="00B61D67">
      <w:instrText xml:space="preserve"> DOCPROPERTY "MotionarText" *\charformat </w:instrText>
    </w:r>
    <w:r w:rsidRPr="00B61D67">
      <w:fldChar w:fldCharType="separate"/>
    </w:r>
    <w:r w:rsidRPr="00B61D67">
      <w:t>av Birgitta Ahlqvist och Anita Jönsson (s)</w:t>
    </w:r>
    <w:r w:rsidRPr="00B61D67">
      <w:fldChar w:fldCharType="end"/>
    </w:r>
    <w:r w:rsidRPr="00B61D67">
      <w:br/>
    </w:r>
    <w:r w:rsidRPr="00B61D67">
      <w:fldChar w:fldCharType="begin" w:fldLock="1"/>
    </w:r>
    <w:r w:rsidRPr="00B61D67">
      <w:instrText xml:space="preserve"> DOCPROPERTY "SvarFrasKort" *\charformat </w:instrText>
    </w:r>
    <w:r w:rsidRPr="00B61D67">
      <w:fldChar w:fldCharType="end"/>
    </w:r>
  </w:p>
  <w:p w:rsidR="003C22E8" w:rsidRPr="00B61D67" w:rsidRDefault="003C22E8">
    <w:pPr>
      <w:pStyle w:val="FSHTitel"/>
    </w:pPr>
    <w:r w:rsidRPr="00B61D67">
      <w:fldChar w:fldCharType="begin" w:fldLock="1"/>
    </w:r>
    <w:r w:rsidRPr="00B61D67">
      <w:instrText xml:space="preserve"> DOCPROPERTY</w:instrText>
    </w:r>
    <w:r w:rsidRPr="00B61D67">
      <w:rPr>
        <w:sz w:val="18"/>
      </w:rPr>
      <w:instrText xml:space="preserve"> "RubrikSvar" *\charformat </w:instrText>
    </w:r>
    <w:r w:rsidRPr="00B61D67">
      <w:fldChar w:fldCharType="separate"/>
    </w:r>
    <w:r w:rsidRPr="00B61D67">
      <w:t>Arbetstidens förläggning</w:t>
    </w:r>
    <w:r w:rsidRPr="00B61D67">
      <w:fldChar w:fldCharType="end"/>
    </w:r>
  </w:p>
  <w:p w:rsidR="003C22E8" w:rsidRPr="00B61D67" w:rsidRDefault="003C22E8" w:rsidP="003C22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0165115">
    <w:abstractNumId w:val="13"/>
  </w:num>
  <w:num w:numId="2" w16cid:durableId="961233532">
    <w:abstractNumId w:val="10"/>
  </w:num>
  <w:num w:numId="3" w16cid:durableId="1042365356">
    <w:abstractNumId w:val="11"/>
  </w:num>
  <w:num w:numId="4" w16cid:durableId="1998338818">
    <w:abstractNumId w:val="12"/>
  </w:num>
  <w:num w:numId="5" w16cid:durableId="2098862192">
    <w:abstractNumId w:val="8"/>
  </w:num>
  <w:num w:numId="6" w16cid:durableId="633219976">
    <w:abstractNumId w:val="3"/>
  </w:num>
  <w:num w:numId="7" w16cid:durableId="852302545">
    <w:abstractNumId w:val="2"/>
  </w:num>
  <w:num w:numId="8" w16cid:durableId="1913192580">
    <w:abstractNumId w:val="1"/>
  </w:num>
  <w:num w:numId="9" w16cid:durableId="1946189013">
    <w:abstractNumId w:val="0"/>
  </w:num>
  <w:num w:numId="10" w16cid:durableId="970480463">
    <w:abstractNumId w:val="9"/>
  </w:num>
  <w:num w:numId="11" w16cid:durableId="530804767">
    <w:abstractNumId w:val="7"/>
  </w:num>
  <w:num w:numId="12" w16cid:durableId="467014732">
    <w:abstractNumId w:val="6"/>
  </w:num>
  <w:num w:numId="13" w16cid:durableId="1662467423">
    <w:abstractNumId w:val="5"/>
  </w:num>
  <w:num w:numId="14" w16cid:durableId="628364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9B4868"/>
    <w:rsid w:val="0004381F"/>
    <w:rsid w:val="0005473F"/>
    <w:rsid w:val="00064BC3"/>
    <w:rsid w:val="00066775"/>
    <w:rsid w:val="00072FB9"/>
    <w:rsid w:val="00100531"/>
    <w:rsid w:val="00201DFB"/>
    <w:rsid w:val="00204A63"/>
    <w:rsid w:val="00212FF1"/>
    <w:rsid w:val="00230193"/>
    <w:rsid w:val="0025068A"/>
    <w:rsid w:val="00267419"/>
    <w:rsid w:val="002818D3"/>
    <w:rsid w:val="002D11A8"/>
    <w:rsid w:val="003C22E8"/>
    <w:rsid w:val="00445271"/>
    <w:rsid w:val="004A0504"/>
    <w:rsid w:val="004E38D9"/>
    <w:rsid w:val="005B145B"/>
    <w:rsid w:val="00740D6D"/>
    <w:rsid w:val="00794149"/>
    <w:rsid w:val="007B1BBA"/>
    <w:rsid w:val="007B67A7"/>
    <w:rsid w:val="007C6092"/>
    <w:rsid w:val="008D2377"/>
    <w:rsid w:val="009B4868"/>
    <w:rsid w:val="00A053C6"/>
    <w:rsid w:val="00B13BF0"/>
    <w:rsid w:val="00B61D67"/>
    <w:rsid w:val="00C1285C"/>
    <w:rsid w:val="00C27B7D"/>
    <w:rsid w:val="00CF7A43"/>
    <w:rsid w:val="00D1174F"/>
    <w:rsid w:val="00DB21A2"/>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CB1E53-C0B7-4C7D-B48D-AB703C97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B21A2"/>
    <w:pPr>
      <w:spacing w:before="125" w:line="250" w:lineRule="atLeast"/>
      <w:jc w:val="both"/>
    </w:pPr>
    <w:rPr>
      <w:sz w:val="19"/>
      <w:lang w:val="sv-SE" w:eastAsia="sv-SE"/>
    </w:rPr>
  </w:style>
  <w:style w:type="paragraph" w:styleId="Rubrik1">
    <w:name w:val="heading 1"/>
    <w:basedOn w:val="Normal"/>
    <w:next w:val="Normal"/>
    <w:qFormat/>
    <w:rsid w:val="00DB21A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21A2"/>
    <w:pPr>
      <w:spacing w:before="500" w:line="250" w:lineRule="exact"/>
      <w:outlineLvl w:val="1"/>
    </w:pPr>
    <w:rPr>
      <w:sz w:val="27"/>
    </w:rPr>
  </w:style>
  <w:style w:type="paragraph" w:styleId="Rubrik3">
    <w:name w:val="heading 3"/>
    <w:aliases w:val="Mellanrubrik"/>
    <w:basedOn w:val="Rubrik2"/>
    <w:next w:val="Normal"/>
    <w:qFormat/>
    <w:rsid w:val="00DB21A2"/>
    <w:pPr>
      <w:spacing w:before="250" w:after="0"/>
      <w:outlineLvl w:val="2"/>
    </w:pPr>
    <w:rPr>
      <w:b/>
      <w:sz w:val="21"/>
    </w:rPr>
  </w:style>
  <w:style w:type="paragraph" w:styleId="Rubrik4">
    <w:name w:val="heading 4"/>
    <w:aliases w:val="KursivRubrik"/>
    <w:basedOn w:val="Rubrik3"/>
    <w:next w:val="Normal"/>
    <w:qFormat/>
    <w:rsid w:val="00DB21A2"/>
    <w:pPr>
      <w:outlineLvl w:val="3"/>
    </w:pPr>
    <w:rPr>
      <w:b w:val="0"/>
      <w:i/>
    </w:rPr>
  </w:style>
  <w:style w:type="paragraph" w:styleId="Rubrik5">
    <w:name w:val="heading 5"/>
    <w:aliases w:val="PackadFetRubrik,PackadKursivRubrik"/>
    <w:basedOn w:val="Rubrik4"/>
    <w:next w:val="Normal"/>
    <w:qFormat/>
    <w:rsid w:val="00DB21A2"/>
    <w:pPr>
      <w:spacing w:before="125"/>
      <w:outlineLvl w:val="4"/>
    </w:pPr>
    <w:rPr>
      <w:i w:val="0"/>
      <w:sz w:val="19"/>
    </w:rPr>
  </w:style>
  <w:style w:type="paragraph" w:styleId="Rubrik6">
    <w:name w:val="heading 6"/>
    <w:basedOn w:val="Rubrik5"/>
    <w:next w:val="Normal"/>
    <w:qFormat/>
    <w:rsid w:val="00DB21A2"/>
    <w:pPr>
      <w:spacing w:before="50" w:line="200" w:lineRule="exact"/>
      <w:outlineLvl w:val="5"/>
    </w:pPr>
    <w:rPr>
      <w:caps/>
      <w:sz w:val="14"/>
    </w:rPr>
  </w:style>
  <w:style w:type="paragraph" w:styleId="Rubrik7">
    <w:name w:val="heading 7"/>
    <w:basedOn w:val="Rubrik6"/>
    <w:next w:val="Normal"/>
    <w:qFormat/>
    <w:rsid w:val="00DB21A2"/>
    <w:pPr>
      <w:spacing w:before="0"/>
      <w:outlineLvl w:val="6"/>
    </w:pPr>
  </w:style>
  <w:style w:type="paragraph" w:styleId="Rubrik8">
    <w:name w:val="heading 8"/>
    <w:basedOn w:val="Rubrik7"/>
    <w:next w:val="Normal"/>
    <w:qFormat/>
    <w:rsid w:val="00DB21A2"/>
    <w:pPr>
      <w:outlineLvl w:val="7"/>
    </w:pPr>
  </w:style>
  <w:style w:type="paragraph" w:styleId="Rubrik9">
    <w:name w:val="heading 9"/>
    <w:basedOn w:val="Rubrik8"/>
    <w:next w:val="Normal"/>
    <w:qFormat/>
    <w:rsid w:val="00DB21A2"/>
    <w:pPr>
      <w:outlineLvl w:val="8"/>
    </w:pPr>
  </w:style>
  <w:style w:type="character" w:default="1" w:styleId="Standardstycketeckensnitt">
    <w:name w:val="Default Paragraph Font"/>
    <w:semiHidden/>
    <w:rsid w:val="00DB21A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B21A2"/>
  </w:style>
  <w:style w:type="paragraph" w:styleId="Normaltindrag">
    <w:name w:val="Normal Indent"/>
    <w:aliases w:val="Normal_indrag,Normal Indrag"/>
    <w:basedOn w:val="Normal"/>
    <w:rsid w:val="00DB21A2"/>
    <w:pPr>
      <w:spacing w:before="0"/>
      <w:ind w:firstLine="227"/>
    </w:pPr>
  </w:style>
  <w:style w:type="paragraph" w:styleId="Citat">
    <w:name w:val="Quote"/>
    <w:basedOn w:val="Normal"/>
    <w:next w:val="Normal"/>
    <w:qFormat/>
    <w:rsid w:val="00DB21A2"/>
    <w:pPr>
      <w:spacing w:line="200" w:lineRule="exact"/>
      <w:ind w:left="340"/>
    </w:pPr>
  </w:style>
  <w:style w:type="paragraph" w:customStyle="1" w:styleId="Citatindrag">
    <w:name w:val="Citat_indrag"/>
    <w:aliases w:val="Packad"/>
    <w:basedOn w:val="Citat"/>
    <w:rsid w:val="00DB21A2"/>
    <w:pPr>
      <w:spacing w:before="0"/>
      <w:ind w:firstLine="227"/>
    </w:pPr>
  </w:style>
  <w:style w:type="paragraph" w:customStyle="1" w:styleId="FSHNormal">
    <w:name w:val="FSH_Normal"/>
    <w:semiHidden/>
    <w:rsid w:val="00DB21A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B21A2"/>
    <w:pPr>
      <w:spacing w:line="240" w:lineRule="auto"/>
    </w:pPr>
  </w:style>
  <w:style w:type="paragraph" w:customStyle="1" w:styleId="FSHNormalS5">
    <w:name w:val="FSH_NormalS5"/>
    <w:basedOn w:val="FSHNormal"/>
    <w:next w:val="FSHNormal"/>
    <w:semiHidden/>
    <w:rsid w:val="00DB21A2"/>
    <w:pPr>
      <w:keepNext/>
      <w:keepLines/>
      <w:widowControl/>
      <w:spacing w:before="230" w:after="520" w:line="250" w:lineRule="exact"/>
    </w:pPr>
    <w:rPr>
      <w:b/>
      <w:sz w:val="27"/>
    </w:rPr>
  </w:style>
  <w:style w:type="paragraph" w:customStyle="1" w:styleId="FSHNormL">
    <w:name w:val="FSH_NormLÖ"/>
    <w:basedOn w:val="FSHNormal"/>
    <w:next w:val="FSHNormal"/>
    <w:semiHidden/>
    <w:rsid w:val="00DB21A2"/>
    <w:pPr>
      <w:pBdr>
        <w:top w:val="single" w:sz="12" w:space="1" w:color="auto"/>
      </w:pBdr>
    </w:pPr>
  </w:style>
  <w:style w:type="paragraph" w:customStyle="1" w:styleId="FSHRub1">
    <w:name w:val="FSH_Rub1"/>
    <w:aliases w:val="Rubrik1_S5,Huvudrubrik"/>
    <w:basedOn w:val="FSHNormal"/>
    <w:next w:val="FSHNormal"/>
    <w:semiHidden/>
    <w:rsid w:val="00DB21A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B21A2"/>
    <w:pPr>
      <w:spacing w:before="240" w:after="80" w:line="360" w:lineRule="exact"/>
    </w:pPr>
    <w:rPr>
      <w:sz w:val="36"/>
    </w:rPr>
  </w:style>
  <w:style w:type="paragraph" w:customStyle="1" w:styleId="FSHTitel">
    <w:name w:val="FSH_Titel"/>
    <w:aliases w:val="Dokumentrubrik"/>
    <w:basedOn w:val="FSHRub1"/>
    <w:next w:val="FSHNormal"/>
    <w:semiHidden/>
    <w:rsid w:val="00DB21A2"/>
    <w:pPr>
      <w:pBdr>
        <w:bottom w:val="single" w:sz="4" w:space="3" w:color="auto"/>
      </w:pBdr>
      <w:spacing w:before="0" w:after="80" w:line="400" w:lineRule="exact"/>
    </w:pPr>
    <w:rPr>
      <w:sz w:val="40"/>
    </w:rPr>
  </w:style>
  <w:style w:type="paragraph" w:customStyle="1" w:styleId="Hemstlrubrik">
    <w:name w:val="Hemstl_rubrik"/>
    <w:basedOn w:val="Rubrik1"/>
    <w:next w:val="Normal"/>
    <w:rsid w:val="003C22E8"/>
    <w:pPr>
      <w:spacing w:after="250"/>
    </w:pPr>
  </w:style>
  <w:style w:type="paragraph" w:customStyle="1" w:styleId="KantRubrikS5H">
    <w:name w:val="KantRubrikS5H"/>
    <w:semiHidden/>
    <w:rsid w:val="00DB21A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B21A2"/>
    <w:pPr>
      <w:spacing w:line="200" w:lineRule="exact"/>
    </w:pPr>
  </w:style>
  <w:style w:type="paragraph" w:customStyle="1" w:styleId="KantRubrikS5V">
    <w:name w:val="KantRubrikS5V"/>
    <w:basedOn w:val="KantRubrikS5H"/>
    <w:semiHidden/>
    <w:rsid w:val="00DB21A2"/>
    <w:pPr>
      <w:tabs>
        <w:tab w:val="right" w:pos="1814"/>
        <w:tab w:val="left" w:pos="1899"/>
      </w:tabs>
      <w:ind w:right="0"/>
      <w:jc w:val="left"/>
    </w:pPr>
  </w:style>
  <w:style w:type="paragraph" w:customStyle="1" w:styleId="KantRubrikS5Vrad2">
    <w:name w:val="KantRubrikS5Vrad2"/>
    <w:basedOn w:val="KantRubrikS5V"/>
    <w:semiHidden/>
    <w:rsid w:val="00DB21A2"/>
    <w:pPr>
      <w:tabs>
        <w:tab w:val="clear" w:pos="1814"/>
        <w:tab w:val="clear" w:pos="1899"/>
        <w:tab w:val="right" w:pos="1418"/>
        <w:tab w:val="left" w:pos="1503"/>
      </w:tabs>
    </w:pPr>
  </w:style>
  <w:style w:type="paragraph" w:customStyle="1" w:styleId="Lagtext">
    <w:name w:val="Lagtext"/>
    <w:basedOn w:val="Lagtextrubrik"/>
    <w:next w:val="Lagtextindrag"/>
    <w:rsid w:val="00DB21A2"/>
    <w:pPr>
      <w:spacing w:before="0"/>
    </w:pPr>
    <w:rPr>
      <w:sz w:val="19"/>
    </w:rPr>
  </w:style>
  <w:style w:type="paragraph" w:customStyle="1" w:styleId="Lagtextrubrik">
    <w:name w:val="Lagtext_rubrik"/>
    <w:basedOn w:val="Normal"/>
    <w:next w:val="Normal"/>
    <w:rsid w:val="00DB21A2"/>
    <w:pPr>
      <w:suppressAutoHyphens/>
      <w:spacing w:line="220" w:lineRule="exact"/>
    </w:pPr>
    <w:rPr>
      <w:i/>
      <w:sz w:val="21"/>
    </w:rPr>
  </w:style>
  <w:style w:type="paragraph" w:customStyle="1" w:styleId="Lagtextindrag">
    <w:name w:val="Lagtext_indrag"/>
    <w:basedOn w:val="Lagtext"/>
    <w:rsid w:val="00DB21A2"/>
    <w:pPr>
      <w:ind w:firstLine="170"/>
    </w:pPr>
  </w:style>
  <w:style w:type="paragraph" w:customStyle="1" w:styleId="NormalA4fot">
    <w:name w:val="Normal_A4fot"/>
    <w:basedOn w:val="Normal"/>
    <w:semiHidden/>
    <w:rsid w:val="00DB21A2"/>
    <w:pPr>
      <w:spacing w:before="240" w:line="240" w:lineRule="auto"/>
      <w:jc w:val="center"/>
    </w:pPr>
  </w:style>
  <w:style w:type="paragraph" w:customStyle="1" w:styleId="NormalA4sidnr">
    <w:name w:val="Normal_A4sidnr"/>
    <w:basedOn w:val="Normal"/>
    <w:semiHidden/>
    <w:rsid w:val="00DB21A2"/>
    <w:pPr>
      <w:spacing w:after="240"/>
      <w:jc w:val="center"/>
    </w:pPr>
  </w:style>
  <w:style w:type="paragraph" w:customStyle="1" w:styleId="NormalS5sidnrH">
    <w:name w:val="Normal_S5sidnrH"/>
    <w:basedOn w:val="Normal"/>
    <w:semiHidden/>
    <w:rsid w:val="00DB21A2"/>
    <w:pPr>
      <w:spacing w:before="0" w:line="240" w:lineRule="auto"/>
      <w:ind w:right="57"/>
      <w:jc w:val="right"/>
    </w:pPr>
  </w:style>
  <w:style w:type="paragraph" w:customStyle="1" w:styleId="NormalS5sidnrV">
    <w:name w:val="Normal_S5sidnrV"/>
    <w:basedOn w:val="NormalS5sidnrH"/>
    <w:semiHidden/>
    <w:rsid w:val="00DB21A2"/>
    <w:pPr>
      <w:tabs>
        <w:tab w:val="right" w:pos="1814"/>
        <w:tab w:val="left" w:pos="1899"/>
      </w:tabs>
      <w:ind w:right="0"/>
      <w:jc w:val="left"/>
    </w:pPr>
  </w:style>
  <w:style w:type="paragraph" w:customStyle="1" w:styleId="Normal00">
    <w:name w:val="Normal00"/>
    <w:basedOn w:val="Normal"/>
    <w:semiHidden/>
    <w:rsid w:val="00DB21A2"/>
    <w:pPr>
      <w:spacing w:before="0" w:line="240" w:lineRule="auto"/>
      <w:jc w:val="left"/>
    </w:pPr>
  </w:style>
  <w:style w:type="paragraph" w:customStyle="1" w:styleId="PunktlistaBomb">
    <w:name w:val="Punktlista_Bomb"/>
    <w:aliases w:val="Bomb"/>
    <w:basedOn w:val="Normal"/>
    <w:rsid w:val="00DB21A2"/>
    <w:pPr>
      <w:numPr>
        <w:numId w:val="2"/>
      </w:numPr>
    </w:pPr>
  </w:style>
  <w:style w:type="paragraph" w:customStyle="1" w:styleId="PunktlistaNummer">
    <w:name w:val="Punktlista_Nummer"/>
    <w:aliases w:val="Nummerlista"/>
    <w:basedOn w:val="Normal"/>
    <w:rsid w:val="00DB21A2"/>
    <w:pPr>
      <w:numPr>
        <w:numId w:val="3"/>
      </w:numPr>
    </w:pPr>
  </w:style>
  <w:style w:type="paragraph" w:customStyle="1" w:styleId="PunktlistaTankstreck">
    <w:name w:val="Punktlista_Tankstreck"/>
    <w:aliases w:val="Tankstreck"/>
    <w:basedOn w:val="Normal"/>
    <w:rsid w:val="00DB21A2"/>
    <w:pPr>
      <w:numPr>
        <w:numId w:val="4"/>
      </w:numPr>
    </w:pPr>
  </w:style>
  <w:style w:type="paragraph" w:customStyle="1" w:styleId="RubrikSammanf">
    <w:name w:val="RubrikSammanf"/>
    <w:basedOn w:val="Rubrik1"/>
    <w:next w:val="Normal"/>
    <w:rsid w:val="00DB21A2"/>
  </w:style>
  <w:style w:type="paragraph" w:customStyle="1" w:styleId="RubrikInnehllsf">
    <w:name w:val="RubrikInnehållsf"/>
    <w:basedOn w:val="RubrikSammanf"/>
    <w:next w:val="Normal"/>
    <w:rsid w:val="00DB21A2"/>
  </w:style>
  <w:style w:type="paragraph" w:customStyle="1" w:styleId="Tabellochbildrubrik">
    <w:name w:val="Tabell och bildrubrik"/>
    <w:basedOn w:val="Normal"/>
    <w:next w:val="Normal"/>
    <w:rsid w:val="00DB21A2"/>
    <w:pPr>
      <w:suppressAutoHyphens/>
      <w:spacing w:before="300" w:line="200" w:lineRule="exact"/>
      <w:jc w:val="left"/>
    </w:pPr>
    <w:rPr>
      <w:caps/>
      <w:sz w:val="14"/>
    </w:rPr>
  </w:style>
  <w:style w:type="paragraph" w:customStyle="1" w:styleId="Underskrifter">
    <w:name w:val="Underskrifter"/>
    <w:basedOn w:val="Normal"/>
    <w:rsid w:val="00DB21A2"/>
    <w:pPr>
      <w:keepNext/>
      <w:keepLines/>
      <w:suppressAutoHyphens/>
      <w:spacing w:before="0" w:after="40" w:line="250" w:lineRule="exact"/>
    </w:pPr>
    <w:rPr>
      <w:i/>
    </w:rPr>
  </w:style>
  <w:style w:type="paragraph" w:customStyle="1" w:styleId="UnderskriftDatum">
    <w:name w:val="UnderskriftDatum"/>
    <w:basedOn w:val="Underskrifter"/>
    <w:next w:val="Underskrifter"/>
    <w:rsid w:val="00DB21A2"/>
    <w:pPr>
      <w:spacing w:before="250" w:after="125"/>
    </w:pPr>
    <w:rPr>
      <w:i w:val="0"/>
    </w:rPr>
  </w:style>
  <w:style w:type="paragraph" w:styleId="Sidhuvud">
    <w:name w:val="header"/>
    <w:basedOn w:val="Normal"/>
    <w:semiHidden/>
    <w:rsid w:val="00DB21A2"/>
    <w:pPr>
      <w:tabs>
        <w:tab w:val="center" w:pos="4536"/>
        <w:tab w:val="right" w:pos="9072"/>
      </w:tabs>
    </w:pPr>
  </w:style>
  <w:style w:type="paragraph" w:styleId="Sidfot">
    <w:name w:val="footer"/>
    <w:basedOn w:val="Normal"/>
    <w:semiHidden/>
    <w:rsid w:val="00DB21A2"/>
    <w:pPr>
      <w:tabs>
        <w:tab w:val="center" w:pos="4536"/>
        <w:tab w:val="right" w:pos="9072"/>
      </w:tabs>
    </w:pPr>
  </w:style>
  <w:style w:type="paragraph" w:styleId="Innehll1">
    <w:name w:val="toc 1"/>
    <w:basedOn w:val="Normal"/>
    <w:next w:val="Innehll2"/>
    <w:semiHidden/>
    <w:rsid w:val="00DB21A2"/>
    <w:pPr>
      <w:tabs>
        <w:tab w:val="right" w:leader="dot" w:pos="5953"/>
      </w:tabs>
      <w:suppressAutoHyphens/>
      <w:spacing w:before="0"/>
      <w:ind w:right="567"/>
      <w:jc w:val="left"/>
    </w:pPr>
  </w:style>
  <w:style w:type="paragraph" w:styleId="Innehll2">
    <w:name w:val="toc 2"/>
    <w:basedOn w:val="Innehll1"/>
    <w:next w:val="Innehll3"/>
    <w:semiHidden/>
    <w:rsid w:val="00DB21A2"/>
    <w:pPr>
      <w:ind w:left="284"/>
    </w:pPr>
  </w:style>
  <w:style w:type="paragraph" w:styleId="Innehll3">
    <w:name w:val="toc 3"/>
    <w:basedOn w:val="Innehll2"/>
    <w:next w:val="Innehll4"/>
    <w:semiHidden/>
    <w:rsid w:val="00DB21A2"/>
    <w:pPr>
      <w:ind w:left="567"/>
    </w:pPr>
  </w:style>
  <w:style w:type="paragraph" w:styleId="Innehll4">
    <w:name w:val="toc 4"/>
    <w:basedOn w:val="Innehll3"/>
    <w:next w:val="Normal"/>
    <w:semiHidden/>
    <w:rsid w:val="00DB21A2"/>
  </w:style>
  <w:style w:type="paragraph" w:customStyle="1" w:styleId="Hemstlatt">
    <w:name w:val="Hemstl_att"/>
    <w:aliases w:val="HemstPunkt,HemstPunktFlera,HemställansPunkt,Förslagstext"/>
    <w:basedOn w:val="Normal"/>
    <w:next w:val="Normal"/>
    <w:rsid w:val="00DB21A2"/>
    <w:pPr>
      <w:keepLines/>
      <w:spacing w:before="0"/>
      <w:ind w:left="340"/>
    </w:pPr>
  </w:style>
  <w:style w:type="paragraph" w:styleId="Datum">
    <w:name w:val="Date"/>
    <w:basedOn w:val="Normal"/>
    <w:next w:val="Normal"/>
    <w:semiHidden/>
    <w:rsid w:val="00DB21A2"/>
  </w:style>
  <w:style w:type="character" w:styleId="Hyperlnk">
    <w:name w:val="Hyperlink"/>
    <w:basedOn w:val="Standardstycketeckensnitt"/>
    <w:semiHidden/>
    <w:rsid w:val="00DB21A2"/>
    <w:rPr>
      <w:color w:val="0000FF"/>
      <w:u w:val="single"/>
    </w:rPr>
  </w:style>
  <w:style w:type="paragraph" w:styleId="Indragetstycke">
    <w:name w:val="Block Text"/>
    <w:basedOn w:val="Normal"/>
    <w:semiHidden/>
    <w:rsid w:val="00DB21A2"/>
    <w:pPr>
      <w:spacing w:after="120"/>
      <w:ind w:left="1440" w:right="1440"/>
    </w:pPr>
  </w:style>
  <w:style w:type="paragraph" w:styleId="Innehll5">
    <w:name w:val="toc 5"/>
    <w:basedOn w:val="Innehll4"/>
    <w:next w:val="Normal"/>
    <w:semiHidden/>
    <w:rsid w:val="00DB21A2"/>
  </w:style>
  <w:style w:type="paragraph" w:styleId="Lista">
    <w:name w:val="List"/>
    <w:basedOn w:val="Normal"/>
    <w:semiHidden/>
    <w:rsid w:val="00DB21A2"/>
    <w:pPr>
      <w:ind w:left="283" w:hanging="283"/>
    </w:pPr>
  </w:style>
  <w:style w:type="paragraph" w:styleId="Normalwebb">
    <w:name w:val="Normal (Web)"/>
    <w:basedOn w:val="Normal"/>
    <w:semiHidden/>
    <w:rsid w:val="00DB21A2"/>
    <w:rPr>
      <w:szCs w:val="24"/>
    </w:rPr>
  </w:style>
  <w:style w:type="paragraph" w:styleId="Numreradlista">
    <w:name w:val="List Number"/>
    <w:basedOn w:val="Normal"/>
    <w:semiHidden/>
    <w:rsid w:val="00DB21A2"/>
    <w:pPr>
      <w:numPr>
        <w:numId w:val="5"/>
      </w:numPr>
    </w:pPr>
  </w:style>
  <w:style w:type="paragraph" w:styleId="Punktlista">
    <w:name w:val="List Bullet"/>
    <w:basedOn w:val="Normal"/>
    <w:semiHidden/>
    <w:rsid w:val="00DB21A2"/>
    <w:pPr>
      <w:numPr>
        <w:numId w:val="10"/>
      </w:numPr>
    </w:pPr>
  </w:style>
  <w:style w:type="character" w:styleId="Radnummer">
    <w:name w:val="line number"/>
    <w:basedOn w:val="Standardstycketeckensnitt"/>
    <w:semiHidden/>
    <w:rsid w:val="00DB21A2"/>
  </w:style>
  <w:style w:type="character" w:styleId="Sidnummer">
    <w:name w:val="page number"/>
    <w:basedOn w:val="Standardstycketeckensnitt"/>
    <w:semiHidden/>
    <w:rsid w:val="00DB21A2"/>
  </w:style>
  <w:style w:type="paragraph" w:styleId="Signatur">
    <w:name w:val="Signature"/>
    <w:basedOn w:val="Normal"/>
    <w:semiHidden/>
    <w:rsid w:val="00DB21A2"/>
    <w:pPr>
      <w:ind w:left="4252"/>
    </w:pPr>
  </w:style>
  <w:style w:type="paragraph" w:styleId="Underrubrik">
    <w:name w:val="Subtitle"/>
    <w:basedOn w:val="Normal"/>
    <w:qFormat/>
    <w:rsid w:val="00DB21A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255</Words>
  <Characters>1348</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A379</vt:lpstr>
    </vt:vector>
  </TitlesOfParts>
  <Company>Riksdagen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A379</dc:title>
  <dc:subject>A379</dc:subject>
  <dc:creator>Riksdagen</dc:creator>
  <cp:keywords>Riksdagen</cp:keywords>
  <dc:description/>
  <cp:lastModifiedBy>Lars Brink</cp:lastModifiedBy>
  <cp:revision>2</cp:revision>
  <cp:lastPrinted>2005-12-16T10:49:00Z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Arbetstidens förläggning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Arbetstidens förläggning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Ahlqvist och Anita Jönsson (s)</vt:lpwstr>
  </property>
  <property fmtid="{D5CDD505-2E9C-101B-9397-08002B2CF9AE}" pid="26" name="MotionarLista">
    <vt:lpwstr>Ahlqvist, Birgitta (s)\Jönsson,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Ahlqvist (s), Anita Jönsson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20052006000000000115000440470069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20052006000000000115000440470069</vt:lpwstr>
  </property>
  <property fmtid="{D5CDD505-2E9C-101B-9397-08002B2CF9AE}" pid="50" name="nummer">
    <vt:lpwstr>379</vt:lpwstr>
  </property>
  <property fmtid="{D5CDD505-2E9C-101B-9397-08002B2CF9AE}" pid="51" name="utskottsbeteckning">
    <vt:lpwstr>A</vt:lpwstr>
  </property>
</Properties>
</file>