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67C62" w14:paraId="1D065A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579AFD39954B058EC494F8D2EE96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8cb48b-99f1-4ff7-bdae-4c5ca9bd950e"/>
        <w:id w:val="-721751520"/>
        <w:lock w:val="sdtLocked"/>
      </w:sdtPr>
      <w:sdtEndPr/>
      <w:sdtContent>
        <w:p w:rsidR="00416B98" w:rsidRDefault="00F748EC" w14:paraId="742325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möjliggöra att lätta skotrar får framföras med B</w:t>
          </w:r>
          <w:r>
            <w:noBreakHyphen/>
            <w:t>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1E7C8892EF429690EAE55720B3911E"/>
        </w:placeholder>
        <w:text/>
      </w:sdtPr>
      <w:sdtEndPr/>
      <w:sdtContent>
        <w:p w:rsidRPr="009B062B" w:rsidR="006D79C9" w:rsidP="00333E95" w:rsidRDefault="006D79C9" w14:paraId="4A714D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2010" w:rsidP="001C2010" w:rsidRDefault="001C2010" w14:paraId="3BB776B3" w14:textId="22F7FC07">
      <w:pPr>
        <w:pStyle w:val="Normalutanindragellerluft"/>
      </w:pPr>
      <w:r w:rsidRPr="002F0BD5">
        <w:rPr>
          <w:spacing w:val="-2"/>
        </w:rPr>
        <w:t>Idag finns motorcykelklasser baserade på effekt och vikt. Gemensamt för dessa är att det</w:t>
      </w:r>
      <w:r>
        <w:t xml:space="preserve"> </w:t>
      </w:r>
      <w:r w:rsidRPr="002F0BD5">
        <w:rPr>
          <w:spacing w:val="-3"/>
        </w:rPr>
        <w:t>kräver ett körkort i någon av följande klasser: A1 – lätt motorcykel, 16 år, A2 – mellanklass</w:t>
      </w:r>
      <w:r>
        <w:t xml:space="preserve"> motorcykel, 18 år, A</w:t>
      </w:r>
      <w:r>
        <w:noBreakHyphen/>
        <w:t>körkort tillåter alla typer av motorcyklar, körkortsålder 24 år, alter</w:t>
      </w:r>
      <w:r w:rsidR="002F0BD5">
        <w:softHyphen/>
      </w:r>
      <w:r>
        <w:t>nativt 20 år och innehaft körkort A2 under minst 2 år.</w:t>
      </w:r>
    </w:p>
    <w:p w:rsidR="001C2010" w:rsidP="001C2010" w:rsidRDefault="001C2010" w14:paraId="3B0CDB09" w14:textId="1E8C5B75">
      <w:r w:rsidRPr="002F0BD5">
        <w:rPr>
          <w:spacing w:val="-3"/>
        </w:rPr>
        <w:t>Därtill finns det redan idag motorcyklar registrerade som bil, med två tätt sittande fram</w:t>
      </w:r>
      <w:r w:rsidRPr="002F0BD5" w:rsidR="002F0BD5">
        <w:rPr>
          <w:spacing w:val="-3"/>
        </w:rPr>
        <w:softHyphen/>
      </w:r>
      <w:r>
        <w:t>hjul, vilka får framföras med B</w:t>
      </w:r>
      <w:r>
        <w:noBreakHyphen/>
        <w:t>körkort. Skillnaden mellan att köra en motorcykel med två tätt sittande hjul och ett framhjul är marginell.</w:t>
      </w:r>
    </w:p>
    <w:p w:rsidR="001C2010" w:rsidP="001C2010" w:rsidRDefault="001C2010" w14:paraId="4BF9CDAD" w14:textId="099D52DA">
      <w:r>
        <w:t xml:space="preserve">I stadsmiljö ser vi trafikträngsel och brist på parkeringar. Vi ser också att de lätta </w:t>
      </w:r>
      <w:proofErr w:type="spellStart"/>
      <w:r>
        <w:t>el</w:t>
      </w:r>
      <w:r w:rsidR="002F0BD5">
        <w:softHyphen/>
      </w:r>
      <w:r>
        <w:t>scootrarna</w:t>
      </w:r>
      <w:proofErr w:type="spellEnd"/>
      <w:r>
        <w:t xml:space="preserve"> blir allt populärare.</w:t>
      </w:r>
    </w:p>
    <w:p w:rsidRPr="00422B9E" w:rsidR="00422B9E" w:rsidP="001C2010" w:rsidRDefault="001C2010" w14:paraId="77B003E6" w14:textId="7E75D7E2">
      <w:r>
        <w:t>Genom att tillåta att lätta motorcyklar (A1) får framföras med ett B</w:t>
      </w:r>
      <w:r>
        <w:noBreakHyphen/>
        <w:t xml:space="preserve">körkort, efter en </w:t>
      </w:r>
      <w:r w:rsidRPr="002F0BD5">
        <w:rPr>
          <w:spacing w:val="-2"/>
        </w:rPr>
        <w:t>kortare kompletteringsutbildning, skulle utsläpp, trängsel och parkeringsproblem minskas.</w:t>
      </w:r>
    </w:p>
    <w:sdt>
      <w:sdtPr>
        <w:alias w:val="CC_Underskrifter"/>
        <w:tag w:val="CC_Underskrifter"/>
        <w:id w:val="583496634"/>
        <w:lock w:val="sdtContentLocked"/>
        <w:placeholder>
          <w:docPart w:val="597B69E46D594649A1E81820785BDFA7"/>
        </w:placeholder>
      </w:sdtPr>
      <w:sdtEndPr/>
      <w:sdtContent>
        <w:p w:rsidR="001C2010" w:rsidP="0008124A" w:rsidRDefault="001C2010" w14:paraId="55B604FE" w14:textId="77777777"/>
        <w:p w:rsidRPr="008E0FE2" w:rsidR="004801AC" w:rsidP="0008124A" w:rsidRDefault="00A67C62" w14:paraId="274F2FD5" w14:textId="39C383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6B98" w14:paraId="3861017C" w14:textId="77777777">
        <w:trPr>
          <w:cantSplit/>
        </w:trPr>
        <w:tc>
          <w:tcPr>
            <w:tcW w:w="50" w:type="pct"/>
            <w:vAlign w:val="bottom"/>
          </w:tcPr>
          <w:p w:rsidR="00416B98" w:rsidRDefault="00F748EC" w14:paraId="0D1E88E3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416B98" w:rsidRDefault="00416B98" w14:paraId="67761719" w14:textId="77777777">
            <w:pPr>
              <w:pStyle w:val="Underskrifter"/>
              <w:spacing w:after="0"/>
            </w:pPr>
          </w:p>
        </w:tc>
      </w:tr>
      <w:tr w:rsidR="00416B98" w14:paraId="1F1B1410" w14:textId="77777777">
        <w:trPr>
          <w:cantSplit/>
        </w:trPr>
        <w:tc>
          <w:tcPr>
            <w:tcW w:w="50" w:type="pct"/>
            <w:vAlign w:val="bottom"/>
          </w:tcPr>
          <w:p w:rsidR="00416B98" w:rsidRDefault="00F748EC" w14:paraId="7C82BEFF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416B98" w:rsidRDefault="00F748EC" w14:paraId="3EE62B62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416B98" w14:paraId="495B16BB" w14:textId="77777777">
        <w:trPr>
          <w:cantSplit/>
        </w:trPr>
        <w:tc>
          <w:tcPr>
            <w:tcW w:w="50" w:type="pct"/>
            <w:vAlign w:val="bottom"/>
          </w:tcPr>
          <w:p w:rsidR="00416B98" w:rsidRDefault="00F748EC" w14:paraId="6CDD6BE6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416B98" w:rsidRDefault="00416B98" w14:paraId="05813857" w14:textId="77777777">
            <w:pPr>
              <w:pStyle w:val="Underskrifter"/>
              <w:spacing w:after="0"/>
            </w:pPr>
          </w:p>
        </w:tc>
      </w:tr>
    </w:tbl>
    <w:p w:rsidR="002A7139" w:rsidRDefault="002A7139" w14:paraId="70D5C576" w14:textId="77777777"/>
    <w:sectPr w:rsidR="002A71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AA93" w14:textId="77777777" w:rsidR="001C2010" w:rsidRDefault="001C2010" w:rsidP="000C1CAD">
      <w:pPr>
        <w:spacing w:line="240" w:lineRule="auto"/>
      </w:pPr>
      <w:r>
        <w:separator/>
      </w:r>
    </w:p>
  </w:endnote>
  <w:endnote w:type="continuationSeparator" w:id="0">
    <w:p w14:paraId="2C6A0560" w14:textId="77777777" w:rsidR="001C2010" w:rsidRDefault="001C20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F1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A6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E5EA" w14:textId="315FBAE0" w:rsidR="00262EA3" w:rsidRPr="0008124A" w:rsidRDefault="00262EA3" w:rsidP="000812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72EF" w14:textId="77777777" w:rsidR="001C2010" w:rsidRDefault="001C2010" w:rsidP="000C1CAD">
      <w:pPr>
        <w:spacing w:line="240" w:lineRule="auto"/>
      </w:pPr>
      <w:r>
        <w:separator/>
      </w:r>
    </w:p>
  </w:footnote>
  <w:footnote w:type="continuationSeparator" w:id="0">
    <w:p w14:paraId="5B834CFD" w14:textId="77777777" w:rsidR="001C2010" w:rsidRDefault="001C20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4D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4CD46E" wp14:editId="667E5D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D0F8D" w14:textId="654B4E26" w:rsidR="00262EA3" w:rsidRDefault="00A67C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201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2010">
                                <w:t>591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4CD4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DD0F8D" w14:textId="654B4E26" w:rsidR="00262EA3" w:rsidRDefault="00A67C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201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2010">
                          <w:t>591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CB1B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1D5F" w14:textId="77777777" w:rsidR="00262EA3" w:rsidRDefault="00262EA3" w:rsidP="008563AC">
    <w:pPr>
      <w:jc w:val="right"/>
    </w:pPr>
  </w:p>
  <w:p w14:paraId="310D9D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7E50" w14:textId="77777777" w:rsidR="00262EA3" w:rsidRDefault="00A67C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E3182A" wp14:editId="5B22BD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27878C" w14:textId="0440085C" w:rsidR="00262EA3" w:rsidRDefault="00A67C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12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201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010">
          <w:t>591</w:t>
        </w:r>
      </w:sdtContent>
    </w:sdt>
  </w:p>
  <w:p w14:paraId="7487E072" w14:textId="77777777" w:rsidR="00262EA3" w:rsidRPr="008227B3" w:rsidRDefault="00A67C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BA7D69" w14:textId="35760315" w:rsidR="00262EA3" w:rsidRPr="008227B3" w:rsidRDefault="00A67C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24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24A">
          <w:t>:2336</w:t>
        </w:r>
      </w:sdtContent>
    </w:sdt>
  </w:p>
  <w:p w14:paraId="5C69F2B2" w14:textId="71591A69" w:rsidR="00262EA3" w:rsidRDefault="00A67C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124A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0706D" w14:textId="4299FBBB" w:rsidR="00262EA3" w:rsidRDefault="001C2010" w:rsidP="00283E0F">
        <w:pPr>
          <w:pStyle w:val="FSHRub2"/>
        </w:pPr>
        <w:r>
          <w:t>Lätta skotrar och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35F6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C20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4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010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13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BD5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B9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62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EC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D24812"/>
  <w15:chartTrackingRefBased/>
  <w15:docId w15:val="{1621C517-F7C2-40C6-A327-782AF7EC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579AFD39954B058EC494F8D2EE9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D6794-5246-454E-BD62-01445D6E0605}"/>
      </w:docPartPr>
      <w:docPartBody>
        <w:p w:rsidR="0003006C" w:rsidRDefault="0003006C">
          <w:pPr>
            <w:pStyle w:val="30579AFD39954B058EC494F8D2EE96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1E7C8892EF429690EAE55720B39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BD330-8CC0-43C5-B336-74FB85C4A79D}"/>
      </w:docPartPr>
      <w:docPartBody>
        <w:p w:rsidR="0003006C" w:rsidRDefault="0003006C">
          <w:pPr>
            <w:pStyle w:val="F81E7C8892EF429690EAE55720B391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7B69E46D594649A1E81820785BD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DB0D6-89E2-44B1-94C5-98FA8B430DA5}"/>
      </w:docPartPr>
      <w:docPartBody>
        <w:p w:rsidR="003075E2" w:rsidRDefault="003075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6C"/>
    <w:rsid w:val="0003006C"/>
    <w:rsid w:val="0030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579AFD39954B058EC494F8D2EE961B">
    <w:name w:val="30579AFD39954B058EC494F8D2EE961B"/>
  </w:style>
  <w:style w:type="paragraph" w:customStyle="1" w:styleId="F81E7C8892EF429690EAE55720B3911E">
    <w:name w:val="F81E7C8892EF429690EAE55720B39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765C8-CF93-4712-AAEA-2ECCFBC51567}"/>
</file>

<file path=customXml/itemProps2.xml><?xml version="1.0" encoding="utf-8"?>
<ds:datastoreItem xmlns:ds="http://schemas.openxmlformats.org/officeDocument/2006/customXml" ds:itemID="{8A46936C-9ECE-4BA1-A876-881A2DB3CDD8}"/>
</file>

<file path=customXml/itemProps3.xml><?xml version="1.0" encoding="utf-8"?>
<ds:datastoreItem xmlns:ds="http://schemas.openxmlformats.org/officeDocument/2006/customXml" ds:itemID="{757F7E5A-8F38-4739-BA56-3E6CEE3B3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982</Characters>
  <Application>Microsoft Office Word</Application>
  <DocSecurity>0</DocSecurity>
  <Lines>70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