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2E7" w:rsidRPr="00D154A4" w:rsidRDefault="00FD52E7">
      <w:pPr>
        <w:pStyle w:val="Hemstlrubrik"/>
        <w:shd w:val="clear" w:color="000000" w:fill="auto"/>
      </w:pPr>
      <w:r w:rsidRPr="00D154A4">
        <w:t>Förslag till riksdagsbeslut</w:t>
      </w:r>
    </w:p>
    <w:p w:rsidR="00C12250" w:rsidRPr="00D154A4" w:rsidRDefault="00C12250">
      <w:pPr>
        <w:pStyle w:val="Hemstlatt"/>
        <w:shd w:val="clear" w:color="000000" w:fill="auto"/>
        <w:ind w:left="0"/>
      </w:pPr>
      <w:r w:rsidRPr="00D154A4">
        <w:t xml:space="preserve">Riksdagen tillkännager för regeringen som sin mening vad som i motionen anförs om krav på att friskolorna </w:t>
      </w:r>
      <w:r w:rsidRPr="00D154A4">
        <w:rPr>
          <w:color w:val="000000"/>
        </w:rPr>
        <w:t>åläggs ett särskilt a</w:t>
      </w:r>
      <w:r w:rsidRPr="00D154A4">
        <w:rPr>
          <w:color w:val="000000"/>
        </w:rPr>
        <w:t>n</w:t>
      </w:r>
      <w:r w:rsidRPr="00D154A4">
        <w:rPr>
          <w:color w:val="000000"/>
        </w:rPr>
        <w:t>svar att verka för en bredare rekrytering av elever</w:t>
      </w:r>
      <w:r w:rsidRPr="00D154A4">
        <w:t>.</w:t>
      </w:r>
    </w:p>
    <w:p w:rsidR="00E84F25" w:rsidRPr="00D154A4" w:rsidRDefault="007C6092">
      <w:pPr>
        <w:pStyle w:val="Rubrik1"/>
        <w:shd w:val="clear" w:color="000000" w:fill="auto"/>
      </w:pPr>
      <w:r w:rsidRPr="00D154A4">
        <w:t>Motivering</w:t>
      </w:r>
    </w:p>
    <w:p w:rsidR="00FD52E7" w:rsidRPr="00D154A4" w:rsidRDefault="00FD52E7">
      <w:pPr>
        <w:shd w:val="clear" w:color="000000" w:fill="auto"/>
      </w:pPr>
      <w:r w:rsidRPr="00D154A4">
        <w:t>Sverige har ett utvecklat friskolesystem. Det är tydligt att friskolornas fra</w:t>
      </w:r>
      <w:r w:rsidRPr="00D154A4">
        <w:t>m</w:t>
      </w:r>
      <w:r w:rsidRPr="00D154A4">
        <w:t>växt ökat segregationen både mellan skolor och mellan elever. Många gånger väljer friskolor dessutom aktivt bort elever som kommer från studieovana hem. I längden leder det till en alltmer ojämlik skola, där elever med olika social bakgrund och ursprung ges olika förutsättningar att klara skolan. Hi</w:t>
      </w:r>
      <w:r w:rsidRPr="00D154A4">
        <w:t>t</w:t>
      </w:r>
      <w:r w:rsidRPr="00D154A4">
        <w:t>tills har vi socialdemokrater på grund av rådande majoritetsförhållanden ku</w:t>
      </w:r>
      <w:r w:rsidRPr="00D154A4">
        <w:t>n</w:t>
      </w:r>
      <w:r w:rsidRPr="00D154A4">
        <w:t>nat bryta denna negativa spiral. Skolorna segregeras och studieresultaten mellan olika skolor är orimligt stora. Skolverkets statistik visar att skillnade</w:t>
      </w:r>
      <w:r w:rsidRPr="00D154A4">
        <w:t>r</w:t>
      </w:r>
      <w:r w:rsidRPr="00D154A4">
        <w:t xml:space="preserve">na i studieresultaten är stora mellan friskolor </w:t>
      </w:r>
      <w:r w:rsidR="00F01116" w:rsidRPr="00D154A4">
        <w:t>och de kommunala skolorna. 11,1 </w:t>
      </w:r>
      <w:r w:rsidRPr="00D154A4">
        <w:t>% av eleverna i kommunala skolor och 6,</w:t>
      </w:r>
      <w:r w:rsidR="00F01116" w:rsidRPr="00D154A4">
        <w:t>6 </w:t>
      </w:r>
      <w:r w:rsidRPr="00D154A4">
        <w:t>% av eleverna i fristående skolor uppnår inte målen i ämnen som krävs för grundläggande behörighet till nationellt program i gymnasieskolan. Skillnaden är också stor mellan elever med utländsk bakgrund och</w:t>
      </w:r>
      <w:r w:rsidR="00F01116" w:rsidRPr="00D154A4">
        <w:t xml:space="preserve"> elever med svensk bakgrund. 22 </w:t>
      </w:r>
      <w:r w:rsidRPr="00D154A4">
        <w:t>% av eleve</w:t>
      </w:r>
      <w:r w:rsidR="00F01116" w:rsidRPr="00D154A4">
        <w:t>rna med utländsk bakgrund och 9 </w:t>
      </w:r>
      <w:r w:rsidRPr="00D154A4">
        <w:t xml:space="preserve">% av eleverna med svensk bakgrund klarar inte behörigheten till nationellt gymnasieprogram. För att bekämpa segregationen behövs mer mångfald i alla skolor. Därför menar jag att friskolorna </w:t>
      </w:r>
      <w:r w:rsidR="003B11A6" w:rsidRPr="00D154A4">
        <w:t>mot ba</w:t>
      </w:r>
      <w:r w:rsidR="003B11A6" w:rsidRPr="00D154A4">
        <w:t>k</w:t>
      </w:r>
      <w:r w:rsidR="003B11A6" w:rsidRPr="00D154A4">
        <w:t>grund av utvecklingen borde</w:t>
      </w:r>
      <w:r w:rsidRPr="00D154A4">
        <w:rPr>
          <w:spacing w:val="-2"/>
        </w:rPr>
        <w:t xml:space="preserve"> ålägg</w:t>
      </w:r>
      <w:r w:rsidR="00CD1FD1" w:rsidRPr="00D154A4">
        <w:rPr>
          <w:spacing w:val="-2"/>
        </w:rPr>
        <w:t>a</w:t>
      </w:r>
      <w:r w:rsidRPr="00D154A4">
        <w:rPr>
          <w:spacing w:val="-2"/>
        </w:rPr>
        <w:t>s ett särskilt ansvar att verka för en breda</w:t>
      </w:r>
      <w:r w:rsidRPr="00D154A4">
        <w:t>re rekrytering av elever</w:t>
      </w:r>
      <w:r w:rsidR="00AE4882" w:rsidRPr="00D154A4">
        <w:t xml:space="preserve">. </w:t>
      </w:r>
      <w:r w:rsidRPr="00D154A4">
        <w:t>Varje elev som misslyckas med att nå upp till den grundläggande behörigheten är ett misslyckande av samhället. Alla skolor borde ta ett ansvar att hjälpa de elever som har det svårast!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54A4">
        <w:trPr>
          <w:cantSplit/>
        </w:trPr>
        <w:tc>
          <w:tcPr>
            <w:tcW w:w="3046" w:type="dxa"/>
          </w:tcPr>
          <w:p w:rsidR="00C12250" w:rsidRPr="00D154A4" w:rsidRDefault="00C12250">
            <w:pPr>
              <w:pStyle w:val="UnderskriftDatum"/>
              <w:shd w:val="clear" w:color="000000" w:fill="auto"/>
              <w:spacing w:before="240"/>
            </w:pPr>
            <w:r w:rsidRPr="00D154A4">
              <w:lastRenderedPageBreak/>
              <w:t>Stockholm den 20 oktober 2006</w:t>
            </w:r>
          </w:p>
        </w:tc>
        <w:tc>
          <w:tcPr>
            <w:tcW w:w="3047" w:type="dxa"/>
          </w:tcPr>
          <w:p w:rsidR="00C12250" w:rsidRPr="00D154A4" w:rsidRDefault="00C12250">
            <w:pPr>
              <w:pStyle w:val="Underskrifter"/>
              <w:shd w:val="clear" w:color="000000" w:fill="auto"/>
              <w:spacing w:before="240"/>
            </w:pPr>
          </w:p>
        </w:tc>
      </w:tr>
      <w:tr w:rsidR="00000000" w:rsidRPr="00D154A4">
        <w:trPr>
          <w:cantSplit/>
        </w:trPr>
        <w:tc>
          <w:tcPr>
            <w:tcW w:w="3046" w:type="dxa"/>
          </w:tcPr>
          <w:p w:rsidR="00C12250" w:rsidRPr="00D154A4" w:rsidRDefault="00C12250">
            <w:pPr>
              <w:pStyle w:val="Underskrifter"/>
              <w:shd w:val="clear" w:color="000000" w:fill="auto"/>
            </w:pPr>
            <w:r w:rsidRPr="00D154A4">
              <w:t>Luciano Astudillo (s)</w:t>
            </w:r>
          </w:p>
        </w:tc>
        <w:tc>
          <w:tcPr>
            <w:tcW w:w="3046" w:type="dxa"/>
          </w:tcPr>
          <w:p w:rsidR="00C12250" w:rsidRPr="00D154A4" w:rsidRDefault="00C12250">
            <w:pPr>
              <w:pStyle w:val="Underskrifter"/>
              <w:shd w:val="clear" w:color="000000" w:fill="auto"/>
            </w:pPr>
          </w:p>
        </w:tc>
      </w:tr>
    </w:tbl>
    <w:p w:rsidR="00FD52E7" w:rsidRPr="00D154A4" w:rsidRDefault="00FD52E7">
      <w:pPr>
        <w:pStyle w:val="Normaltindrag"/>
        <w:shd w:val="clear" w:color="000000" w:fill="auto"/>
      </w:pPr>
    </w:p>
    <w:sectPr w:rsidR="00FD52E7" w:rsidRPr="00D154A4" w:rsidSect="00CD1F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250" w:rsidRPr="00D154A4" w:rsidRDefault="00C12250">
      <w:r w:rsidRPr="00D154A4">
        <w:separator/>
      </w:r>
    </w:p>
  </w:endnote>
  <w:endnote w:type="continuationSeparator" w:id="0">
    <w:p w:rsidR="00C12250" w:rsidRPr="00D154A4" w:rsidRDefault="00C12250">
      <w:r w:rsidRPr="00D154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77" w:rsidRPr="00D154A4" w:rsidRDefault="00D154A4" w:rsidP="00CD1FD1">
    <w:pPr>
      <w:pStyle w:val="Sidfot"/>
    </w:pPr>
    <w:r w:rsidRPr="00D154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5239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FD1" w:rsidRDefault="00C12250">
                          <w:pPr>
                            <w:pStyle w:val="NormalS5sidnrV"/>
                          </w:pPr>
                          <w:r>
                            <w:fldChar w:fldCharType="begin"/>
                          </w:r>
                          <w:r w:rsidR="00CD1FD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1FD1" w:rsidRDefault="00C12250">
                    <w:pPr>
                      <w:pStyle w:val="NormalS5sidnrV"/>
                    </w:pPr>
                    <w:r>
                      <w:fldChar w:fldCharType="begin"/>
                    </w:r>
                    <w:r w:rsidR="00CD1FD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77" w:rsidRPr="00D154A4" w:rsidRDefault="00D154A4" w:rsidP="00CD1FD1">
    <w:pPr>
      <w:pStyle w:val="Sidfot"/>
    </w:pPr>
    <w:r w:rsidRPr="00D154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673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FD1" w:rsidRDefault="00C12250">
                          <w:pPr>
                            <w:pStyle w:val="NormalS5sidnrH"/>
                            <w:ind w:right="0"/>
                          </w:pPr>
                          <w:r>
                            <w:fldChar w:fldCharType="begin"/>
                          </w:r>
                          <w:r w:rsidR="00CD1FD1">
                            <w:instrText xml:space="preserve"> PAGE *\charformat</w:instrText>
                          </w:r>
                          <w:r>
                            <w:fldChar w:fldCharType="separate"/>
                          </w:r>
                          <w:r w:rsidR="00CD1F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1FD1" w:rsidRDefault="00C12250">
                    <w:pPr>
                      <w:pStyle w:val="NormalS5sidnrH"/>
                      <w:ind w:right="0"/>
                    </w:pPr>
                    <w:r>
                      <w:fldChar w:fldCharType="begin"/>
                    </w:r>
                    <w:r w:rsidR="00CD1FD1">
                      <w:instrText xml:space="preserve"> PAGE *\charformat</w:instrText>
                    </w:r>
                    <w:r>
                      <w:fldChar w:fldCharType="separate"/>
                    </w:r>
                    <w:r w:rsidR="00CD1FD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77" w:rsidRPr="00D154A4" w:rsidRDefault="00D154A4" w:rsidP="00CD1FD1">
    <w:pPr>
      <w:pStyle w:val="Sidfot"/>
    </w:pPr>
    <w:r w:rsidRPr="00D154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65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FD1" w:rsidRDefault="00C12250">
                          <w:pPr>
                            <w:pStyle w:val="NormalS5sidnrH"/>
                            <w:ind w:right="0"/>
                          </w:pPr>
                          <w:r>
                            <w:fldChar w:fldCharType="begin"/>
                          </w:r>
                          <w:r w:rsidR="00CD1FD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1FD1" w:rsidRDefault="00C12250">
                    <w:pPr>
                      <w:pStyle w:val="NormalS5sidnrH"/>
                      <w:ind w:right="0"/>
                    </w:pPr>
                    <w:r>
                      <w:fldChar w:fldCharType="begin"/>
                    </w:r>
                    <w:r w:rsidR="00CD1FD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250" w:rsidRPr="00D154A4" w:rsidRDefault="00C12250">
      <w:r w:rsidRPr="00D154A4">
        <w:separator/>
      </w:r>
    </w:p>
  </w:footnote>
  <w:footnote w:type="continuationSeparator" w:id="0">
    <w:p w:rsidR="00C12250" w:rsidRPr="00D154A4" w:rsidRDefault="00C12250">
      <w:r w:rsidRPr="00D154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77" w:rsidRPr="00D154A4" w:rsidRDefault="00D154A4" w:rsidP="00CD1FD1">
    <w:pPr>
      <w:pStyle w:val="Sidhuvud"/>
    </w:pPr>
    <w:r w:rsidRPr="00D154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257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FD1" w:rsidRDefault="00C12250">
                          <w:pPr>
                            <w:pStyle w:val="KantRubrikS5V"/>
                          </w:pPr>
                          <w:r>
                            <w:fldChar w:fldCharType="begin"/>
                          </w:r>
                          <w:r w:rsidR="00CD1FD1">
                            <w:instrText xml:space="preserve"> DOCPROPERTY "YearUser" *\charformat </w:instrText>
                          </w:r>
                          <w:r>
                            <w:fldChar w:fldCharType="separate"/>
                          </w:r>
                          <w:r w:rsidR="00E01F75">
                            <w:t>2006/07</w:t>
                          </w:r>
                          <w:r>
                            <w:fldChar w:fldCharType="end"/>
                          </w:r>
                          <w:r w:rsidR="00CD1FD1">
                            <w:t>:</w:t>
                          </w:r>
                          <w:r>
                            <w:fldChar w:fldCharType="begin"/>
                          </w:r>
                          <w:r w:rsidR="00CD1FD1">
                            <w:instrText xml:space="preserve"> DOCPROPERTY "Motionsnummer" *\charformat </w:instrText>
                          </w:r>
                          <w:r>
                            <w:fldChar w:fldCharType="separate"/>
                          </w:r>
                          <w:r w:rsidR="00E01F75">
                            <w:t>Ub283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1FD1" w:rsidRDefault="00C12250">
                    <w:pPr>
                      <w:pStyle w:val="KantRubrikS5V"/>
                    </w:pPr>
                    <w:r>
                      <w:fldChar w:fldCharType="begin"/>
                    </w:r>
                    <w:r w:rsidR="00CD1FD1">
                      <w:instrText xml:space="preserve"> DOCPROPERTY "YearUser" *\charformat </w:instrText>
                    </w:r>
                    <w:r>
                      <w:fldChar w:fldCharType="separate"/>
                    </w:r>
                    <w:r w:rsidR="00E01F75">
                      <w:t>2006/07</w:t>
                    </w:r>
                    <w:r>
                      <w:fldChar w:fldCharType="end"/>
                    </w:r>
                    <w:r w:rsidR="00CD1FD1">
                      <w:t>:</w:t>
                    </w:r>
                    <w:r>
                      <w:fldChar w:fldCharType="begin"/>
                    </w:r>
                    <w:r w:rsidR="00CD1FD1">
                      <w:instrText xml:space="preserve"> DOCPROPERTY "Motionsnummer" *\charformat </w:instrText>
                    </w:r>
                    <w:r>
                      <w:fldChar w:fldCharType="separate"/>
                    </w:r>
                    <w:r w:rsidR="00E01F75">
                      <w:t>Ub283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677" w:rsidRPr="00D154A4" w:rsidRDefault="00D154A4" w:rsidP="00CD1FD1">
    <w:pPr>
      <w:pStyle w:val="Sidhuvud"/>
    </w:pPr>
    <w:r w:rsidRPr="00D154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035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FD1" w:rsidRDefault="00C12250">
                          <w:pPr>
                            <w:pStyle w:val="KantRubrikS5H"/>
                            <w:ind w:right="0"/>
                          </w:pPr>
                          <w:r>
                            <w:fldChar w:fldCharType="begin"/>
                          </w:r>
                          <w:r w:rsidR="00CD1FD1">
                            <w:instrText xml:space="preserve"> DOCPROPERTY "YearUser" *\charformat </w:instrText>
                          </w:r>
                          <w:r>
                            <w:fldChar w:fldCharType="separate"/>
                          </w:r>
                          <w:r w:rsidR="00E01F75">
                            <w:t>2006/07</w:t>
                          </w:r>
                          <w:r>
                            <w:fldChar w:fldCharType="end"/>
                          </w:r>
                          <w:r w:rsidR="00CD1FD1">
                            <w:t>:</w:t>
                          </w:r>
                          <w:r>
                            <w:fldChar w:fldCharType="begin"/>
                          </w:r>
                          <w:r w:rsidR="00CD1FD1">
                            <w:instrText xml:space="preserve"> DOCPROPERTY "Motionsnummer" *\charformat </w:instrText>
                          </w:r>
                          <w:r>
                            <w:fldChar w:fldCharType="separate"/>
                          </w:r>
                          <w:r w:rsidR="00E01F75">
                            <w:t>Ub283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1FD1" w:rsidRDefault="00C12250">
                    <w:pPr>
                      <w:pStyle w:val="KantRubrikS5H"/>
                      <w:ind w:right="0"/>
                    </w:pPr>
                    <w:r>
                      <w:fldChar w:fldCharType="begin"/>
                    </w:r>
                    <w:r w:rsidR="00CD1FD1">
                      <w:instrText xml:space="preserve"> DOCPROPERTY "YearUser" *\charformat </w:instrText>
                    </w:r>
                    <w:r>
                      <w:fldChar w:fldCharType="separate"/>
                    </w:r>
                    <w:r w:rsidR="00E01F75">
                      <w:t>2006/07</w:t>
                    </w:r>
                    <w:r>
                      <w:fldChar w:fldCharType="end"/>
                    </w:r>
                    <w:r w:rsidR="00CD1FD1">
                      <w:t>:</w:t>
                    </w:r>
                    <w:r>
                      <w:fldChar w:fldCharType="begin"/>
                    </w:r>
                    <w:r w:rsidR="00CD1FD1">
                      <w:instrText xml:space="preserve"> DOCPROPERTY "Motionsnummer" *\charformat </w:instrText>
                    </w:r>
                    <w:r>
                      <w:fldChar w:fldCharType="separate"/>
                    </w:r>
                    <w:r w:rsidR="00E01F75">
                      <w:t>Ub283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250" w:rsidRPr="00D154A4" w:rsidRDefault="00C12250">
    <w:pPr>
      <w:pStyle w:val="FSHNormal"/>
      <w:tabs>
        <w:tab w:val="right" w:pos="5840"/>
      </w:tabs>
    </w:pPr>
    <w:r w:rsidRPr="00D154A4">
      <w:br/>
    </w:r>
    <w:r w:rsidRPr="00D154A4">
      <w:fldChar w:fldCharType="begin" w:fldLock="1"/>
    </w:r>
    <w:r w:rsidRPr="00D154A4">
      <w:instrText xml:space="preserve"> DOCPROPERTY</w:instrText>
    </w:r>
    <w:r w:rsidRPr="00D154A4">
      <w:rPr>
        <w:sz w:val="18"/>
      </w:rPr>
      <w:instrText xml:space="preserve"> "YearUser" *\charformat </w:instrText>
    </w:r>
    <w:r w:rsidRPr="00D154A4">
      <w:fldChar w:fldCharType="separate"/>
    </w:r>
    <w:r w:rsidRPr="00D154A4">
      <w:t>2006/07</w:t>
    </w:r>
    <w:r w:rsidRPr="00D154A4">
      <w:fldChar w:fldCharType="end"/>
    </w:r>
    <w:r w:rsidRPr="00D154A4">
      <w:t xml:space="preserve"> </w:t>
    </w:r>
    <w:r w:rsidRPr="00D154A4">
      <w:tab/>
      <w:t xml:space="preserve">mnr: </w:t>
    </w:r>
    <w:r w:rsidRPr="00D154A4">
      <w:fldChar w:fldCharType="begin" w:fldLock="1"/>
    </w:r>
    <w:r w:rsidRPr="00D154A4">
      <w:instrText xml:space="preserve"> DOCPROPERTY</w:instrText>
    </w:r>
    <w:r w:rsidRPr="00D154A4">
      <w:rPr>
        <w:sz w:val="18"/>
      </w:rPr>
      <w:instrText xml:space="preserve"> "Motionsnummer" *\charformat </w:instrText>
    </w:r>
    <w:r w:rsidRPr="00D154A4">
      <w:fldChar w:fldCharType="separate"/>
    </w:r>
    <w:r w:rsidRPr="00D154A4">
      <w:t>Ub283</w:t>
    </w:r>
    <w:r w:rsidRPr="00D154A4">
      <w:fldChar w:fldCharType="end"/>
    </w:r>
    <w:r w:rsidRPr="00D154A4">
      <w:br/>
    </w:r>
    <w:r w:rsidRPr="00D154A4">
      <w:fldChar w:fldCharType="begin" w:fldLock="1"/>
    </w:r>
    <w:r w:rsidRPr="00D154A4">
      <w:instrText xml:space="preserve"> DOCPROPERTY</w:instrText>
    </w:r>
    <w:r w:rsidRPr="00D154A4">
      <w:rPr>
        <w:sz w:val="18"/>
      </w:rPr>
      <w:instrText xml:space="preserve"> "Samling" *\charformat </w:instrText>
    </w:r>
    <w:r w:rsidRPr="00D154A4">
      <w:fldChar w:fldCharType="end"/>
    </w:r>
    <w:r w:rsidRPr="00D154A4">
      <w:tab/>
      <w:t xml:space="preserve">pnr: </w:t>
    </w:r>
    <w:r w:rsidRPr="00D154A4">
      <w:fldChar w:fldCharType="begin" w:fldLock="1"/>
    </w:r>
    <w:r w:rsidRPr="00D154A4">
      <w:instrText xml:space="preserve"> DOCPROPERTY</w:instrText>
    </w:r>
    <w:r w:rsidRPr="00D154A4">
      <w:rPr>
        <w:sz w:val="18"/>
      </w:rPr>
      <w:instrText xml:space="preserve"> "Partinummer" *\charformat </w:instrText>
    </w:r>
    <w:r w:rsidRPr="00D154A4">
      <w:fldChar w:fldCharType="separate"/>
    </w:r>
    <w:r w:rsidRPr="00D154A4">
      <w:t>s17026</w:t>
    </w:r>
    <w:r w:rsidRPr="00D154A4">
      <w:fldChar w:fldCharType="end"/>
    </w:r>
  </w:p>
  <w:p w:rsidR="00C12250" w:rsidRPr="00D154A4" w:rsidRDefault="00C12250">
    <w:pPr>
      <w:pStyle w:val="FSHRub1"/>
    </w:pPr>
    <w:r w:rsidRPr="00D154A4">
      <w:t>Motion till riksdagen</w:t>
    </w:r>
    <w:r w:rsidRPr="00D154A4">
      <w:br/>
    </w:r>
    <w:r w:rsidRPr="00D154A4">
      <w:fldChar w:fldCharType="begin" w:fldLock="1"/>
    </w:r>
    <w:r w:rsidRPr="00D154A4">
      <w:instrText xml:space="preserve"> DOCPROPERTY "YearUser" *\charformat </w:instrText>
    </w:r>
    <w:r w:rsidRPr="00D154A4">
      <w:fldChar w:fldCharType="separate"/>
    </w:r>
    <w:r w:rsidRPr="00D154A4">
      <w:t>2006/07</w:t>
    </w:r>
    <w:r w:rsidRPr="00D154A4">
      <w:fldChar w:fldCharType="end"/>
    </w:r>
    <w:r w:rsidRPr="00D154A4">
      <w:t>:</w:t>
    </w:r>
    <w:r w:rsidRPr="00D154A4">
      <w:fldChar w:fldCharType="begin" w:fldLock="1"/>
    </w:r>
    <w:r w:rsidRPr="00D154A4">
      <w:instrText xml:space="preserve"> DOCPROPERTY "Motionsnummer" *\charformat </w:instrText>
    </w:r>
    <w:r w:rsidRPr="00D154A4">
      <w:fldChar w:fldCharType="separate"/>
    </w:r>
    <w:r w:rsidRPr="00D154A4">
      <w:t>Ub283</w:t>
    </w:r>
    <w:r w:rsidRPr="00D154A4">
      <w:fldChar w:fldCharType="end"/>
    </w:r>
  </w:p>
  <w:p w:rsidR="00C12250" w:rsidRPr="00D154A4" w:rsidRDefault="00C12250">
    <w:pPr>
      <w:pStyle w:val="FSHNormalS5"/>
    </w:pPr>
    <w:r w:rsidRPr="00D154A4">
      <w:fldChar w:fldCharType="begin" w:fldLock="1"/>
    </w:r>
    <w:r w:rsidRPr="00D154A4">
      <w:instrText xml:space="preserve"> DOCPROPERTY "MotionarText" *\charformat </w:instrText>
    </w:r>
    <w:r w:rsidRPr="00D154A4">
      <w:fldChar w:fldCharType="separate"/>
    </w:r>
    <w:r w:rsidRPr="00D154A4">
      <w:t>av Luciano Astudillo (s)</w:t>
    </w:r>
    <w:r w:rsidRPr="00D154A4">
      <w:fldChar w:fldCharType="end"/>
    </w:r>
    <w:r w:rsidRPr="00D154A4">
      <w:br/>
    </w:r>
    <w:r w:rsidRPr="00D154A4">
      <w:fldChar w:fldCharType="begin" w:fldLock="1"/>
    </w:r>
    <w:r w:rsidRPr="00D154A4">
      <w:instrText xml:space="preserve"> DOCPROPERTY "SvarFrasKort" *\charformat </w:instrText>
    </w:r>
    <w:r w:rsidRPr="00D154A4">
      <w:fldChar w:fldCharType="end"/>
    </w:r>
  </w:p>
  <w:p w:rsidR="00C12250" w:rsidRPr="00D154A4" w:rsidRDefault="00C12250">
    <w:pPr>
      <w:pStyle w:val="FSHTitel"/>
    </w:pPr>
    <w:r w:rsidRPr="00D154A4">
      <w:fldChar w:fldCharType="begin" w:fldLock="1"/>
    </w:r>
    <w:r w:rsidRPr="00D154A4">
      <w:instrText xml:space="preserve"> DOCPROPERTY</w:instrText>
    </w:r>
    <w:r w:rsidRPr="00D154A4">
      <w:rPr>
        <w:sz w:val="18"/>
      </w:rPr>
      <w:instrText xml:space="preserve"> "RubrikSvar" *\charformat </w:instrText>
    </w:r>
    <w:r w:rsidRPr="00D154A4">
      <w:fldChar w:fldCharType="separate"/>
    </w:r>
    <w:r w:rsidRPr="00D154A4">
      <w:t>Likabehandlingsplanerna i friskolorna</w:t>
    </w:r>
    <w:r w:rsidRPr="00D154A4">
      <w:fldChar w:fldCharType="end"/>
    </w:r>
  </w:p>
  <w:p w:rsidR="00C12250" w:rsidRPr="00D154A4" w:rsidRDefault="00C12250">
    <w:pPr>
      <w:pStyle w:val="Normal00"/>
    </w:pPr>
  </w:p>
  <w:p w:rsidR="00CD1FD1" w:rsidRPr="00D154A4" w:rsidRDefault="00CD1F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2282131">
    <w:abstractNumId w:val="13"/>
  </w:num>
  <w:num w:numId="2" w16cid:durableId="902448274">
    <w:abstractNumId w:val="10"/>
  </w:num>
  <w:num w:numId="3" w16cid:durableId="1294562916">
    <w:abstractNumId w:val="11"/>
  </w:num>
  <w:num w:numId="4" w16cid:durableId="942303132">
    <w:abstractNumId w:val="12"/>
  </w:num>
  <w:num w:numId="5" w16cid:durableId="163513046">
    <w:abstractNumId w:val="8"/>
  </w:num>
  <w:num w:numId="6" w16cid:durableId="98988270">
    <w:abstractNumId w:val="3"/>
  </w:num>
  <w:num w:numId="7" w16cid:durableId="652680803">
    <w:abstractNumId w:val="2"/>
  </w:num>
  <w:num w:numId="8" w16cid:durableId="1759250866">
    <w:abstractNumId w:val="1"/>
  </w:num>
  <w:num w:numId="9" w16cid:durableId="560287726">
    <w:abstractNumId w:val="0"/>
  </w:num>
  <w:num w:numId="10" w16cid:durableId="753012815">
    <w:abstractNumId w:val="9"/>
  </w:num>
  <w:num w:numId="11" w16cid:durableId="1648047122">
    <w:abstractNumId w:val="7"/>
  </w:num>
  <w:num w:numId="12" w16cid:durableId="1350520681">
    <w:abstractNumId w:val="6"/>
  </w:num>
  <w:num w:numId="13" w16cid:durableId="584920494">
    <w:abstractNumId w:val="5"/>
  </w:num>
  <w:num w:numId="14" w16cid:durableId="695934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F811E1C4-472B-4A9A-B957-9664DD343C3C}"/>
  </w:docVars>
  <w:rsids>
    <w:rsidRoot w:val="00D154A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78E6"/>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11A6"/>
    <w:rsid w:val="003B418B"/>
    <w:rsid w:val="003F100A"/>
    <w:rsid w:val="00445271"/>
    <w:rsid w:val="00447A04"/>
    <w:rsid w:val="004527C3"/>
    <w:rsid w:val="00487F7A"/>
    <w:rsid w:val="004971B2"/>
    <w:rsid w:val="004A0504"/>
    <w:rsid w:val="004B5278"/>
    <w:rsid w:val="004E38D9"/>
    <w:rsid w:val="005000F2"/>
    <w:rsid w:val="00500677"/>
    <w:rsid w:val="00531020"/>
    <w:rsid w:val="00545150"/>
    <w:rsid w:val="00545421"/>
    <w:rsid w:val="0055072A"/>
    <w:rsid w:val="005525A5"/>
    <w:rsid w:val="005544CE"/>
    <w:rsid w:val="005B145B"/>
    <w:rsid w:val="005D3F50"/>
    <w:rsid w:val="00601C6D"/>
    <w:rsid w:val="00603CD4"/>
    <w:rsid w:val="006346C1"/>
    <w:rsid w:val="00653DD0"/>
    <w:rsid w:val="006B6262"/>
    <w:rsid w:val="006B764E"/>
    <w:rsid w:val="006D1823"/>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059F8"/>
    <w:rsid w:val="00A15D71"/>
    <w:rsid w:val="00A21BC5"/>
    <w:rsid w:val="00A736FF"/>
    <w:rsid w:val="00AA1434"/>
    <w:rsid w:val="00AB5000"/>
    <w:rsid w:val="00AC4310"/>
    <w:rsid w:val="00AC63D9"/>
    <w:rsid w:val="00AE2456"/>
    <w:rsid w:val="00AE2EF8"/>
    <w:rsid w:val="00AE4882"/>
    <w:rsid w:val="00AF5881"/>
    <w:rsid w:val="00B13BF0"/>
    <w:rsid w:val="00B33C81"/>
    <w:rsid w:val="00B34666"/>
    <w:rsid w:val="00B607F9"/>
    <w:rsid w:val="00B67E5B"/>
    <w:rsid w:val="00BA4894"/>
    <w:rsid w:val="00BA6BE0"/>
    <w:rsid w:val="00BB6D75"/>
    <w:rsid w:val="00BD43A8"/>
    <w:rsid w:val="00C02044"/>
    <w:rsid w:val="00C12250"/>
    <w:rsid w:val="00C1285C"/>
    <w:rsid w:val="00C27B7D"/>
    <w:rsid w:val="00C32A06"/>
    <w:rsid w:val="00C44394"/>
    <w:rsid w:val="00C533BA"/>
    <w:rsid w:val="00C902E9"/>
    <w:rsid w:val="00C92208"/>
    <w:rsid w:val="00CB5B24"/>
    <w:rsid w:val="00CD1FD1"/>
    <w:rsid w:val="00CD4B2B"/>
    <w:rsid w:val="00CE3037"/>
    <w:rsid w:val="00CF7A43"/>
    <w:rsid w:val="00D01775"/>
    <w:rsid w:val="00D1174F"/>
    <w:rsid w:val="00D1289C"/>
    <w:rsid w:val="00D154A4"/>
    <w:rsid w:val="00D44527"/>
    <w:rsid w:val="00D52681"/>
    <w:rsid w:val="00D53D04"/>
    <w:rsid w:val="00D55EF7"/>
    <w:rsid w:val="00DC0DF0"/>
    <w:rsid w:val="00DC6C70"/>
    <w:rsid w:val="00DF5ACD"/>
    <w:rsid w:val="00E01F75"/>
    <w:rsid w:val="00E22893"/>
    <w:rsid w:val="00E349C2"/>
    <w:rsid w:val="00E360DE"/>
    <w:rsid w:val="00E5074A"/>
    <w:rsid w:val="00E521CB"/>
    <w:rsid w:val="00E728F6"/>
    <w:rsid w:val="00E75D28"/>
    <w:rsid w:val="00E84F25"/>
    <w:rsid w:val="00EC007B"/>
    <w:rsid w:val="00F01116"/>
    <w:rsid w:val="00F21B30"/>
    <w:rsid w:val="00F273EA"/>
    <w:rsid w:val="00F42CB9"/>
    <w:rsid w:val="00F73E9E"/>
    <w:rsid w:val="00F85998"/>
    <w:rsid w:val="00F87D14"/>
    <w:rsid w:val="00FA3374"/>
    <w:rsid w:val="00FB2435"/>
    <w:rsid w:val="00FB6490"/>
    <w:rsid w:val="00FC53D4"/>
    <w:rsid w:val="00FC7246"/>
    <w:rsid w:val="00FC7E79"/>
    <w:rsid w:val="00FD2531"/>
    <w:rsid w:val="00FD52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E9069E-37C3-4B96-8EE0-B41567BF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1510</Characters>
  <Application>Microsoft Office Word</Application>
  <DocSecurity>4</DocSecurity>
  <Lines>29</Lines>
  <Paragraphs>7</Paragraphs>
  <ScaleCrop>false</ScaleCrop>
  <HeadingPairs>
    <vt:vector size="2" baseType="variant">
      <vt:variant>
        <vt:lpstr>Rubrik</vt:lpstr>
      </vt:variant>
      <vt:variant>
        <vt:i4>1</vt:i4>
      </vt:variant>
    </vt:vector>
  </HeadingPairs>
  <TitlesOfParts>
    <vt:vector size="1" baseType="lpstr">
      <vt:lpstr>s17026</vt:lpstr>
    </vt:vector>
  </TitlesOfParts>
  <Company>Riksdagen</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s17026</dc:title>
  <dc:subject>s17026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2007-01-19T13:13:00Z</cp:lastPrinted>
  <dcterms:created xsi:type="dcterms:W3CDTF">2025-12-17T02:36:00Z</dcterms:created>
  <dcterms:modified xsi:type="dcterms:W3CDTF">2025-12-17T02:36:00Z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Likabehandlingsplanerna i friskolorna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Likabehandlingsplanerna i friskolorna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20062007000000000115000170260069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20062007000000000115000170260069</vt:lpwstr>
  </property>
  <property fmtid="{D5CDD505-2E9C-101B-9397-08002B2CF9AE}" pid="50" name="nummer">
    <vt:lpwstr>283</vt:lpwstr>
  </property>
  <property fmtid="{D5CDD505-2E9C-101B-9397-08002B2CF9AE}" pid="51" name="utskottsbeteckning">
    <vt:lpwstr>Ub</vt:lpwstr>
  </property>
  <property fmtid="{D5CDD505-2E9C-101B-9397-08002B2CF9AE}" pid="52" name="GlobalUID">
    <vt:lpwstr>{2CBB8FCF-2471-43F3-AF54-61816F41B52A}</vt:lpwstr>
  </property>
  <property fmtid="{D5CDD505-2E9C-101B-9397-08002B2CF9AE}" pid="53" name="Överföringar">
    <vt:i4>0</vt:i4>
  </property>
  <property fmtid="{D5CDD505-2E9C-101B-9397-08002B2CF9AE}" pid="54" name="Checksum">
    <vt:lpwstr>*1017676283117*</vt:lpwstr>
  </property>
  <property fmtid="{D5CDD505-2E9C-101B-9397-08002B2CF9AE}" pid="55" name="IdNummer">
    <vt:lpwstr>247564</vt:lpwstr>
  </property>
  <property fmtid="{D5CDD505-2E9C-101B-9397-08002B2CF9AE}" pid="56" name="skuggnummer">
    <vt:lpwstr>1054</vt:lpwstr>
  </property>
  <property fmtid="{D5CDD505-2E9C-101B-9397-08002B2CF9AE}" pid="57" name="urixVersion">
    <vt:lpwstr>3.1.4.4</vt:lpwstr>
  </property>
  <property fmtid="{D5CDD505-2E9C-101B-9397-08002B2CF9AE}" pid="58" name="urixOrigin">
    <vt:lpwstr>070215 16:26:48.242</vt:lpwstr>
  </property>
  <property fmtid="{D5CDD505-2E9C-101B-9397-08002B2CF9AE}" pid="59" name="urixGuid">
    <vt:lpwstr>{E1A2E794-89FC-4428-BB69-0A5F01932DD7}</vt:lpwstr>
  </property>
</Properties>
</file>