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7D4C" w:rsidP="00DA0661">
      <w:pPr>
        <w:pStyle w:val="Title"/>
      </w:pPr>
      <w:r>
        <w:t>Svar på fråga 2022/23:</w:t>
      </w:r>
      <w:r w:rsidR="00030531">
        <w:t>911</w:t>
      </w:r>
      <w:r>
        <w:t xml:space="preserve"> av Björn Söder (</w:t>
      </w:r>
      <w:r>
        <w:t>SD)</w:t>
      </w:r>
      <w:r w:rsidR="0098394E">
        <w:t xml:space="preserve"> </w:t>
      </w:r>
      <w:r w:rsidR="0066437B">
        <w:t xml:space="preserve">  </w:t>
      </w:r>
      <w:r w:rsidR="0066437B">
        <w:t xml:space="preserve">      </w:t>
      </w:r>
      <w:r w:rsidRPr="00030531" w:rsidR="00030531">
        <w:t xml:space="preserve">Förhindrande av folkmord i </w:t>
      </w:r>
      <w:r w:rsidRPr="00030531" w:rsidR="00030531">
        <w:t>Artsach</w:t>
      </w:r>
    </w:p>
    <w:p w:rsidR="00030531" w:rsidP="00030531">
      <w:pPr>
        <w:pStyle w:val="BodyText"/>
      </w:pPr>
      <w:r>
        <w:t xml:space="preserve">Björn Söder har frågat mig om jag avser vidta några åtgärder för att få världssamfundet att agera i syfte att förhindra ett folkmord i </w:t>
      </w:r>
      <w:r>
        <w:t>Artsach</w:t>
      </w:r>
      <w:r>
        <w:t xml:space="preserve">, eller Nagorno-Karabach, som </w:t>
      </w:r>
      <w:r w:rsidR="00624A67">
        <w:t>området</w:t>
      </w:r>
      <w:r>
        <w:t xml:space="preserve"> också kallas.</w:t>
      </w:r>
    </w:p>
    <w:p w:rsidR="007D3DDB" w:rsidP="002749F7">
      <w:pPr>
        <w:pStyle w:val="BodyText"/>
      </w:pPr>
      <w:r>
        <w:t>Regeringen</w:t>
      </w:r>
      <w:r w:rsidR="0051476E">
        <w:t xml:space="preserve"> </w:t>
      </w:r>
      <w:r w:rsidRPr="0051476E" w:rsidR="0051476E">
        <w:t>följer noggrant utvecklingen av konflikten mellan Armenien och Azerbajdzjan</w:t>
      </w:r>
      <w:r w:rsidR="0051476E">
        <w:t xml:space="preserve"> och</w:t>
      </w:r>
      <w:r w:rsidR="00030531">
        <w:t xml:space="preserve"> delar den oro som många känner </w:t>
      </w:r>
      <w:r w:rsidR="00276052">
        <w:t>kring</w:t>
      </w:r>
      <w:r w:rsidR="00030531">
        <w:t xml:space="preserve"> den humanitära situationen i Nagorno-Karabach.</w:t>
      </w:r>
      <w:r w:rsidR="00276052">
        <w:t xml:space="preserve"> </w:t>
      </w:r>
      <w:r w:rsidRPr="00276052" w:rsidR="00276052">
        <w:t xml:space="preserve">Ett stort antal människor är beroende av </w:t>
      </w:r>
      <w:r w:rsidR="00276052">
        <w:t>Latjinkorridoren</w:t>
      </w:r>
      <w:r w:rsidR="00E257ED">
        <w:t>, som förbinder Nagorno-Karabach med Armenien,</w:t>
      </w:r>
      <w:r w:rsidR="00276052">
        <w:t xml:space="preserve"> </w:t>
      </w:r>
      <w:r w:rsidRPr="00276052" w:rsidR="00276052">
        <w:t xml:space="preserve">för tillgången </w:t>
      </w:r>
      <w:r w:rsidR="00B46C03">
        <w:t>till</w:t>
      </w:r>
      <w:r w:rsidRPr="00276052" w:rsidR="00276052">
        <w:t xml:space="preserve"> bland annat livsmedel och mediciner</w:t>
      </w:r>
      <w:r w:rsidR="00276052">
        <w:t>.</w:t>
      </w:r>
    </w:p>
    <w:p w:rsidR="00E257ED" w:rsidP="006A12F1">
      <w:pPr>
        <w:pStyle w:val="BodyText"/>
      </w:pPr>
      <w:r>
        <w:t>Den allvarliga situationen understryker vikten av att EU enigt står bakom de fredssamtal som leds av Europeiska rådets ordförande, Charles Michel.</w:t>
      </w:r>
      <w:r w:rsidR="0051476E">
        <w:t xml:space="preserve"> </w:t>
      </w:r>
      <w:r w:rsidR="00A70D73">
        <w:t xml:space="preserve">Sverige </w:t>
      </w:r>
      <w:r w:rsidRPr="00A70D73" w:rsidR="00A70D73">
        <w:t>understöd</w:t>
      </w:r>
      <w:r>
        <w:t>jer</w:t>
      </w:r>
      <w:r w:rsidRPr="00A70D73" w:rsidR="00A70D73">
        <w:t xml:space="preserve"> EU:s engagemang genom att framföra tydliga budskap till parterna att avstå från användandet av militära medel och hantera alla utestående frågor genom dialog.</w:t>
      </w:r>
      <w:r>
        <w:t xml:space="preserve"> </w:t>
      </w:r>
      <w:r w:rsidRPr="00E257ED">
        <w:t xml:space="preserve">Jag har i samtal med företrädare från Azerbajdzjan, Armenien och andra internationella partners </w:t>
      </w:r>
      <w:r>
        <w:t xml:space="preserve">även </w:t>
      </w:r>
      <w:r w:rsidRPr="00E257ED">
        <w:t xml:space="preserve">betonat vikten av att den </w:t>
      </w:r>
      <w:r w:rsidR="003230BF">
        <w:t>obehindrade</w:t>
      </w:r>
      <w:r w:rsidRPr="00E257ED">
        <w:t xml:space="preserve"> rörligheten genom </w:t>
      </w:r>
      <w:r w:rsidRPr="00E257ED">
        <w:t>Latjinkorridoren</w:t>
      </w:r>
      <w:r w:rsidRPr="00E257ED">
        <w:t xml:space="preserve"> återställs.</w:t>
      </w:r>
      <w:r w:rsidR="0055675C">
        <w:t xml:space="preserve"> Sverige stödjer också den civila GFSP-insats i Armenien (EUMA) som EU etablerade under det svenska EU-ordförandeskapet i syfte att </w:t>
      </w:r>
      <w:r w:rsidRPr="0055675C" w:rsidR="0055675C">
        <w:t>verka förtroendeskapande och bidra till ökad stabilitet i gränsområdet med Azerbajdzjan</w:t>
      </w:r>
      <w:r w:rsidR="0055675C">
        <w:t>.</w:t>
      </w:r>
    </w:p>
    <w:p w:rsidR="00677D4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8801C8945F74A58AD7784F449EED9FC"/>
          </w:placeholder>
          <w:dataBinding w:xpath="/ns0:DocumentInfo[1]/ns0:BaseInfo[1]/ns0:HeaderDate[1]" w:storeItemID="{E4D7ACFE-554A-44B3-A3D5-155853AFB2B6}" w:prefixMappings="xmlns:ns0='http://lp/documentinfo/RK' "/>
          <w:date w:fullDate="2023-08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70D73">
            <w:t>24 augusti 2023</w:t>
          </w:r>
        </w:sdtContent>
      </w:sdt>
    </w:p>
    <w:p w:rsidR="00677D4C" w:rsidP="004E7A8F">
      <w:pPr>
        <w:pStyle w:val="Brdtextutanavstnd"/>
      </w:pPr>
    </w:p>
    <w:p w:rsidR="00677D4C" w:rsidP="004E7A8F">
      <w:pPr>
        <w:pStyle w:val="Brdtextutanavstnd"/>
      </w:pPr>
    </w:p>
    <w:p w:rsidR="00677D4C" w:rsidRPr="00677D4C" w:rsidP="006355BE">
      <w:pPr>
        <w:pStyle w:val="BodyText"/>
        <w:tabs>
          <w:tab w:val="left" w:pos="2295"/>
          <w:tab w:val="clear" w:pos="3600"/>
          <w:tab w:val="clear" w:pos="5387"/>
        </w:tabs>
      </w:pPr>
      <w:r>
        <w:t>Tobias Billström</w:t>
      </w:r>
      <w:r w:rsidR="006355BE">
        <w:tab/>
      </w:r>
      <w:r w:rsidR="006355BE">
        <w:tab/>
      </w:r>
    </w:p>
    <w:sectPr w:rsidSect="006355BE">
      <w:footerReference w:type="default" r:id="rId9"/>
      <w:headerReference w:type="first" r:id="rId10"/>
      <w:footerReference w:type="first" r:id="rId11"/>
      <w:pgSz w:w="11906" w:h="16838" w:code="9"/>
      <w:pgMar w:top="2041" w:right="1841" w:bottom="42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6355BE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52"/>
      </w:trPr>
      <w:tc>
        <w:tcPr>
          <w:tcW w:w="5534" w:type="dxa"/>
        </w:tcPr>
        <w:p w:rsidR="00677D4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7D4C" w:rsidRPr="007D73AB" w:rsidP="00340DE0">
          <w:pPr>
            <w:pStyle w:val="Header"/>
          </w:pPr>
        </w:p>
      </w:tc>
      <w:tc>
        <w:tcPr>
          <w:tcW w:w="1134" w:type="dxa"/>
        </w:tcPr>
        <w:p w:rsidR="00677D4C" w:rsidP="005A703A">
          <w:pPr>
            <w:pStyle w:val="Header"/>
          </w:pPr>
        </w:p>
      </w:tc>
    </w:tr>
    <w:tr w:rsidTr="006355BE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298"/>
      </w:trPr>
      <w:tc>
        <w:tcPr>
          <w:tcW w:w="5534" w:type="dxa"/>
        </w:tcPr>
        <w:p w:rsidR="00677D4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7D4C" w:rsidRPr="00710A6C" w:rsidP="00EE3C0F">
          <w:pPr>
            <w:pStyle w:val="Header"/>
            <w:rPr>
              <w:b/>
            </w:rPr>
          </w:pPr>
        </w:p>
        <w:p w:rsidR="00677D4C" w:rsidP="00EE3C0F">
          <w:pPr>
            <w:pStyle w:val="Header"/>
          </w:pPr>
        </w:p>
        <w:p w:rsidR="00677D4C" w:rsidP="00EE3C0F">
          <w:pPr>
            <w:pStyle w:val="Header"/>
          </w:pPr>
        </w:p>
        <w:p w:rsidR="00677D4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7DEB1C09B834033BF78C548CF343543"/>
            </w:placeholder>
            <w:dataBinding w:xpath="/ns0:DocumentInfo[1]/ns0:BaseInfo[1]/ns0:Dnr[1]" w:storeItemID="{E4D7ACFE-554A-44B3-A3D5-155853AFB2B6}" w:prefixMappings="xmlns:ns0='http://lp/documentinfo/RK' "/>
            <w:text/>
          </w:sdtPr>
          <w:sdtContent>
            <w:p w:rsidR="00677D4C" w:rsidP="00EE3C0F">
              <w:pPr>
                <w:pStyle w:val="Header"/>
              </w:pPr>
              <w:r>
                <w:t>UD2023/</w:t>
              </w:r>
              <w:r w:rsidR="0066437B">
                <w:t>11167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CFFC9131984C6CB2D3B69ADED99483"/>
            </w:placeholder>
            <w:showingPlcHdr/>
            <w:dataBinding w:xpath="/ns0:DocumentInfo[1]/ns0:BaseInfo[1]/ns0:DocNumber[1]" w:storeItemID="{E4D7ACFE-554A-44B3-A3D5-155853AFB2B6}" w:prefixMappings="xmlns:ns0='http://lp/documentinfo/RK' "/>
            <w:text/>
          </w:sdtPr>
          <w:sdtContent>
            <w:p w:rsidR="00677D4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77D4C" w:rsidP="00EE3C0F">
          <w:pPr>
            <w:pStyle w:val="Header"/>
          </w:pPr>
        </w:p>
      </w:tc>
      <w:tc>
        <w:tcPr>
          <w:tcW w:w="1134" w:type="dxa"/>
        </w:tcPr>
        <w:p w:rsidR="00677D4C" w:rsidP="0094502D">
          <w:pPr>
            <w:pStyle w:val="Header"/>
          </w:pPr>
        </w:p>
        <w:p w:rsidR="00677D4C" w:rsidRPr="0094502D" w:rsidP="00EC71A6">
          <w:pPr>
            <w:pStyle w:val="Header"/>
          </w:pPr>
        </w:p>
      </w:tc>
    </w:tr>
    <w:tr w:rsidTr="006355BE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27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7DCFA9C1D7A40B69371BD45DA7EE22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E2EB3" w:rsidRPr="00EE2EB3" w:rsidP="00340DE0">
              <w:pPr>
                <w:pStyle w:val="Header"/>
                <w:rPr>
                  <w:b/>
                </w:rPr>
              </w:pPr>
              <w:r w:rsidRPr="00EE2EB3">
                <w:rPr>
                  <w:b/>
                </w:rPr>
                <w:t>Utrikesdepartementet</w:t>
              </w:r>
            </w:p>
            <w:p w:rsidR="00EE2EB3" w:rsidP="00340DE0">
              <w:pPr>
                <w:pStyle w:val="Header"/>
              </w:pPr>
              <w:r w:rsidRPr="00EE2EB3">
                <w:t>Utrikesministern</w:t>
              </w:r>
            </w:p>
            <w:p w:rsidR="0066437B" w:rsidP="00340DE0">
              <w:pPr>
                <w:pStyle w:val="Header"/>
              </w:pPr>
            </w:p>
            <w:p w:rsidR="00EE2EB3" w:rsidP="00340DE0">
              <w:pPr>
                <w:pStyle w:val="Header"/>
              </w:pPr>
            </w:p>
            <w:p w:rsidR="00677D4C" w:rsidRPr="00EE2EB3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9924B81B6D4799907D9C2578CAA58A"/>
          </w:placeholder>
          <w:dataBinding w:xpath="/ns0:DocumentInfo[1]/ns0:BaseInfo[1]/ns0:Recipient[1]" w:storeItemID="{E4D7ACFE-554A-44B3-A3D5-155853AFB2B6}" w:prefixMappings="xmlns:ns0='http://lp/documentinfo/RK' "/>
          <w:text w:multiLine="1"/>
        </w:sdtPr>
        <w:sdtContent>
          <w:tc>
            <w:tcPr>
              <w:tcW w:w="3170" w:type="dxa"/>
            </w:tcPr>
            <w:p w:rsidR="00677D4C" w:rsidP="00547B89">
              <w:pPr>
                <w:pStyle w:val="Header"/>
              </w:pPr>
              <w:r>
                <w:br/>
              </w:r>
              <w:r>
                <w:br/>
              </w:r>
              <w:r w:rsidR="00EE2EB3">
                <w:t>Till riksdagen</w:t>
              </w:r>
              <w:r w:rsidR="0066437B">
                <w:br/>
              </w:r>
              <w:r w:rsidR="0066437B">
                <w:br/>
              </w:r>
              <w:r w:rsidR="00EE2EB3">
                <w:br/>
              </w:r>
              <w:r w:rsidR="00EE2EB3">
                <w:br/>
              </w:r>
            </w:p>
          </w:tc>
        </w:sdtContent>
      </w:sdt>
      <w:tc>
        <w:tcPr>
          <w:tcW w:w="1134" w:type="dxa"/>
        </w:tcPr>
        <w:p w:rsidR="00677D4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46C0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DEB1C09B834033BF78C548CF343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979A6-CECE-445F-B7FA-0B2FC8864E98}"/>
      </w:docPartPr>
      <w:docPartBody>
        <w:p w:rsidR="00063B30" w:rsidP="00D749CC">
          <w:pPr>
            <w:pStyle w:val="97DEB1C09B834033BF78C548CF34354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CFFC9131984C6CB2D3B69ADED994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92C4D-8813-4FBE-99E1-51A3A2BB537F}"/>
      </w:docPartPr>
      <w:docPartBody>
        <w:p w:rsidR="00063B30" w:rsidP="00D749CC">
          <w:pPr>
            <w:pStyle w:val="21CFFC9131984C6CB2D3B69ADED994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DCFA9C1D7A40B69371BD45DA7EE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55875-3C66-4793-87AC-678C54AA26B8}"/>
      </w:docPartPr>
      <w:docPartBody>
        <w:p w:rsidR="00063B30" w:rsidP="00D749CC">
          <w:pPr>
            <w:pStyle w:val="B7DCFA9C1D7A40B69371BD45DA7EE2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9924B81B6D4799907D9C2578CAA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84892-0070-4118-AF16-C1C96CE42C7A}"/>
      </w:docPartPr>
      <w:docPartBody>
        <w:p w:rsidR="00063B30" w:rsidP="00D749CC">
          <w:pPr>
            <w:pStyle w:val="F69924B81B6D4799907D9C2578CAA5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801C8945F74A58AD7784F449EED9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70878F-C8BA-45DD-BD45-7514E8C1DC2A}"/>
      </w:docPartPr>
      <w:docPartBody>
        <w:p w:rsidR="00063B30" w:rsidP="00D749CC">
          <w:pPr>
            <w:pStyle w:val="48801C8945F74A58AD7784F449EED9F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9CC"/>
    <w:rPr>
      <w:noProof w:val="0"/>
      <w:color w:val="808080"/>
    </w:rPr>
  </w:style>
  <w:style w:type="paragraph" w:customStyle="1" w:styleId="97DEB1C09B834033BF78C548CF343543">
    <w:name w:val="97DEB1C09B834033BF78C548CF343543"/>
    <w:rsid w:val="00D749CC"/>
  </w:style>
  <w:style w:type="paragraph" w:customStyle="1" w:styleId="F69924B81B6D4799907D9C2578CAA58A">
    <w:name w:val="F69924B81B6D4799907D9C2578CAA58A"/>
    <w:rsid w:val="00D749CC"/>
  </w:style>
  <w:style w:type="paragraph" w:customStyle="1" w:styleId="21CFFC9131984C6CB2D3B69ADED994831">
    <w:name w:val="21CFFC9131984C6CB2D3B69ADED994831"/>
    <w:rsid w:val="00D749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7DCFA9C1D7A40B69371BD45DA7EE22D1">
    <w:name w:val="B7DCFA9C1D7A40B69371BD45DA7EE22D1"/>
    <w:rsid w:val="00D749C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801C8945F74A58AD7784F449EED9FC">
    <w:name w:val="48801C8945F74A58AD7784F449EED9FC"/>
    <w:rsid w:val="00D749C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2023-08-24T00:00:00</HeaderDate>
    <Office/>
    <Dnr>UD2023/11167</Dnr>
    <ParagrafNr/>
    <DocumentTitle/>
    <VisitingAddress/>
    <Extra1/>
    <Extra2/>
    <Extra3>Björn Söder</Extra3>
    <Number/>
    <Recipient>
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6cba8e8c-a6bb-4cfd-b3dc-1324be995c68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4E858-56D8-4653-BFD9-1B3D708F59F4}"/>
</file>

<file path=customXml/itemProps2.xml><?xml version="1.0" encoding="utf-8"?>
<ds:datastoreItem xmlns:ds="http://schemas.openxmlformats.org/officeDocument/2006/customXml" ds:itemID="{704FC502-89EC-4D14-8173-F5D50D68B942}"/>
</file>

<file path=customXml/itemProps3.xml><?xml version="1.0" encoding="utf-8"?>
<ds:datastoreItem xmlns:ds="http://schemas.openxmlformats.org/officeDocument/2006/customXml" ds:itemID="{E4D7ACFE-554A-44B3-A3D5-155853AFB2B6}"/>
</file>

<file path=customXml/itemProps4.xml><?xml version="1.0" encoding="utf-8"?>
<ds:datastoreItem xmlns:ds="http://schemas.openxmlformats.org/officeDocument/2006/customXml" ds:itemID="{DBDC4C8B-2263-4E73-BC56-3B5F13BB5EB4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911 av Björn Söder (SD) Förhindrande av folkmord i Artsach.docx</dc:title>
  <cp:revision>2</cp:revision>
  <dcterms:created xsi:type="dcterms:W3CDTF">2023-08-23T11:13:00Z</dcterms:created>
  <dcterms:modified xsi:type="dcterms:W3CDTF">2023-08-23T11:13:00Z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a3ed01ad-3e7a-4c1d-882d-ee7b2a9730a6</vt:lpwstr>
  </property>
</Properties>
</file>