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86B5BD" w14:textId="77777777">
        <w:tc>
          <w:tcPr>
            <w:tcW w:w="2268" w:type="dxa"/>
          </w:tcPr>
          <w:p w14:paraId="0686B5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86B5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86B5C0" w14:textId="77777777">
        <w:tc>
          <w:tcPr>
            <w:tcW w:w="2268" w:type="dxa"/>
          </w:tcPr>
          <w:p w14:paraId="0686B5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86B5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86B5C3" w14:textId="77777777">
        <w:tc>
          <w:tcPr>
            <w:tcW w:w="3402" w:type="dxa"/>
            <w:gridSpan w:val="2"/>
          </w:tcPr>
          <w:p w14:paraId="0686B5C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86B5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86B5C6" w14:textId="77777777">
        <w:tc>
          <w:tcPr>
            <w:tcW w:w="2268" w:type="dxa"/>
          </w:tcPr>
          <w:p w14:paraId="0686B5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86B5C5" w14:textId="7EAC4121" w:rsidR="006E4E11" w:rsidRPr="00ED583F" w:rsidRDefault="00A825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47FB5" w:rsidRPr="00347FB5">
              <w:rPr>
                <w:sz w:val="20"/>
              </w:rPr>
              <w:t>N2015/3071/PUB</w:t>
            </w:r>
          </w:p>
        </w:tc>
      </w:tr>
      <w:tr w:rsidR="006E4E11" w14:paraId="0686B5C9" w14:textId="77777777">
        <w:tc>
          <w:tcPr>
            <w:tcW w:w="2268" w:type="dxa"/>
          </w:tcPr>
          <w:p w14:paraId="0686B5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86B5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86B5CB" w14:textId="77777777">
        <w:trPr>
          <w:trHeight w:val="284"/>
        </w:trPr>
        <w:tc>
          <w:tcPr>
            <w:tcW w:w="4911" w:type="dxa"/>
          </w:tcPr>
          <w:p w14:paraId="0686B5CA" w14:textId="77777777" w:rsidR="006E4E11" w:rsidRDefault="00A825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686B5CD" w14:textId="77777777">
        <w:trPr>
          <w:trHeight w:val="284"/>
        </w:trPr>
        <w:tc>
          <w:tcPr>
            <w:tcW w:w="4911" w:type="dxa"/>
          </w:tcPr>
          <w:p w14:paraId="0686B5CC" w14:textId="77777777" w:rsidR="006E4E11" w:rsidRDefault="004720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</w:t>
            </w:r>
            <w:r w:rsidR="00A82567">
              <w:rPr>
                <w:bCs/>
                <w:iCs/>
              </w:rPr>
              <w:t xml:space="preserve">stadsutvecklings- och </w:t>
            </w:r>
            <w:proofErr w:type="spellStart"/>
            <w:r w:rsidR="00A82567"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0686B5CF" w14:textId="77777777" w:rsidTr="0047209E">
        <w:trPr>
          <w:trHeight w:val="418"/>
        </w:trPr>
        <w:tc>
          <w:tcPr>
            <w:tcW w:w="4911" w:type="dxa"/>
          </w:tcPr>
          <w:p w14:paraId="0686B5CE" w14:textId="2F0A1004" w:rsidR="00562018" w:rsidRDefault="005620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6B5D1" w14:textId="77777777">
        <w:trPr>
          <w:trHeight w:val="284"/>
        </w:trPr>
        <w:tc>
          <w:tcPr>
            <w:tcW w:w="4911" w:type="dxa"/>
          </w:tcPr>
          <w:p w14:paraId="0686B5D0" w14:textId="77777777" w:rsidR="00556A58" w:rsidRDefault="00556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6B5D3" w14:textId="77777777">
        <w:trPr>
          <w:trHeight w:val="284"/>
        </w:trPr>
        <w:tc>
          <w:tcPr>
            <w:tcW w:w="4911" w:type="dxa"/>
          </w:tcPr>
          <w:p w14:paraId="0686B5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6B5D5" w14:textId="77777777">
        <w:trPr>
          <w:trHeight w:val="284"/>
        </w:trPr>
        <w:tc>
          <w:tcPr>
            <w:tcW w:w="4911" w:type="dxa"/>
          </w:tcPr>
          <w:p w14:paraId="0686B5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6B5D7" w14:textId="77777777">
        <w:trPr>
          <w:trHeight w:val="284"/>
        </w:trPr>
        <w:tc>
          <w:tcPr>
            <w:tcW w:w="4911" w:type="dxa"/>
          </w:tcPr>
          <w:p w14:paraId="0686B5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6B5D9" w14:textId="77777777">
        <w:trPr>
          <w:trHeight w:val="284"/>
        </w:trPr>
        <w:tc>
          <w:tcPr>
            <w:tcW w:w="4911" w:type="dxa"/>
          </w:tcPr>
          <w:p w14:paraId="0686B5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86B5DB" w14:textId="77777777">
        <w:trPr>
          <w:trHeight w:val="284"/>
        </w:trPr>
        <w:tc>
          <w:tcPr>
            <w:tcW w:w="4911" w:type="dxa"/>
          </w:tcPr>
          <w:p w14:paraId="0686B5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86B5DC" w14:textId="77777777" w:rsidR="006E4E11" w:rsidRDefault="00A82567">
      <w:pPr>
        <w:framePr w:w="4400" w:h="2523" w:wrap="notBeside" w:vAnchor="page" w:hAnchor="page" w:x="6453" w:y="2445"/>
        <w:ind w:left="142"/>
      </w:pPr>
      <w:r>
        <w:t>Till riksdagen</w:t>
      </w:r>
    </w:p>
    <w:p w14:paraId="0686B5DD" w14:textId="4CB7EC22" w:rsidR="006E4E11" w:rsidRDefault="00846C6C" w:rsidP="00A82567">
      <w:pPr>
        <w:pStyle w:val="RKrubrik"/>
        <w:pBdr>
          <w:bottom w:val="single" w:sz="4" w:space="1" w:color="auto"/>
        </w:pBdr>
        <w:spacing w:before="0" w:after="0"/>
      </w:pPr>
      <w:r>
        <w:t>Svar på fråga 2014/15:377</w:t>
      </w:r>
      <w:r w:rsidR="00A82567">
        <w:t xml:space="preserve"> av Edward </w:t>
      </w:r>
      <w:proofErr w:type="spellStart"/>
      <w:r w:rsidR="00A82567">
        <w:t>Riedl</w:t>
      </w:r>
      <w:proofErr w:type="spellEnd"/>
      <w:r w:rsidR="00A82567">
        <w:t xml:space="preserve"> (M) </w:t>
      </w:r>
      <w:r>
        <w:t>Infrastrukturministerns syn på Bromma flygplats</w:t>
      </w:r>
    </w:p>
    <w:p w14:paraId="0686B5DE" w14:textId="77777777" w:rsidR="006E4E11" w:rsidRDefault="006E4E11">
      <w:pPr>
        <w:pStyle w:val="RKnormal"/>
      </w:pPr>
    </w:p>
    <w:p w14:paraId="0686B5DF" w14:textId="6D1EF192" w:rsidR="006E4E11" w:rsidRDefault="00A82567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</w:t>
      </w:r>
      <w:r w:rsidR="005706EB">
        <w:t>at infrastrukturministern om hon</w:t>
      </w:r>
      <w:r>
        <w:t xml:space="preserve"> har för avsikt att </w:t>
      </w:r>
      <w:r w:rsidR="00470379">
        <w:t>Bromma flygplats ska avvecklas</w:t>
      </w:r>
      <w:r w:rsidR="00562018">
        <w:t>.</w:t>
      </w:r>
    </w:p>
    <w:p w14:paraId="0686B5E0" w14:textId="77777777" w:rsidR="00A82567" w:rsidRDefault="00A82567">
      <w:pPr>
        <w:pStyle w:val="RKnormal"/>
      </w:pPr>
    </w:p>
    <w:p w14:paraId="0686B5E1" w14:textId="77777777" w:rsidR="00A82567" w:rsidRDefault="00A82567">
      <w:pPr>
        <w:pStyle w:val="RKnormal"/>
      </w:pPr>
      <w:r>
        <w:t>Arbetet inom regeringen är så fördelat att det är jag som ska svara på frågan.</w:t>
      </w:r>
    </w:p>
    <w:p w14:paraId="0686B5E2" w14:textId="77777777" w:rsidR="00A82567" w:rsidRDefault="00A82567" w:rsidP="00A82567">
      <w:pPr>
        <w:pStyle w:val="RKnormal"/>
      </w:pPr>
    </w:p>
    <w:p w14:paraId="3299C59F" w14:textId="77777777" w:rsidR="00470379" w:rsidRDefault="00470379" w:rsidP="00470379">
      <w:pPr>
        <w:pStyle w:val="RKnormal"/>
      </w:pPr>
      <w:r>
        <w:t xml:space="preserve">Regeringen har tillsatt en </w:t>
      </w:r>
      <w:r w:rsidRPr="00CA0899">
        <w:t>samordnare med uppdrag att pröva förutsättningarna för att utveckla flygkapacitet och</w:t>
      </w:r>
      <w:r>
        <w:t xml:space="preserve"> öka möjligheterna till bostads</w:t>
      </w:r>
      <w:r w:rsidRPr="00CA0899">
        <w:t>bebyggelse i Stockholmsregionen.</w:t>
      </w:r>
      <w:r>
        <w:t xml:space="preserve"> </w:t>
      </w:r>
      <w:r w:rsidRPr="00CA0899">
        <w:t xml:space="preserve">Om </w:t>
      </w:r>
      <w:r>
        <w:t>samordnaren bedömer</w:t>
      </w:r>
      <w:r w:rsidRPr="00CA0899">
        <w:t xml:space="preserve"> att detta är möjligt, ska samordnaren också presentera en finansieringslösning för avvecklingen av Bromma flygplats och utbyggnad av alternativ flygkapacitet som både staten och Stockholms kommun kan accepter</w:t>
      </w:r>
      <w:r>
        <w:t xml:space="preserve">a, </w:t>
      </w:r>
      <w:r w:rsidRPr="00CA0899">
        <w:t>samt ta fram en tidsplan för det fortsatta arbetet</w:t>
      </w:r>
      <w:r>
        <w:t>. Samordnaren ska redovisa sitt uppdrag senast den 20 oktober 2016.</w:t>
      </w:r>
    </w:p>
    <w:p w14:paraId="503F42A5" w14:textId="77777777" w:rsidR="00470379" w:rsidRDefault="00470379" w:rsidP="00470379">
      <w:pPr>
        <w:pStyle w:val="RKnormal"/>
      </w:pPr>
    </w:p>
    <w:p w14:paraId="0686B5E5" w14:textId="77777777" w:rsidR="00A82567" w:rsidRDefault="00A82567">
      <w:pPr>
        <w:pStyle w:val="RKnormal"/>
      </w:pPr>
      <w:bookmarkStart w:id="0" w:name="_GoBack"/>
      <w:bookmarkEnd w:id="0"/>
    </w:p>
    <w:p w14:paraId="0686B5E6" w14:textId="3A61AA51" w:rsidR="00A82567" w:rsidRDefault="00A82567">
      <w:pPr>
        <w:pStyle w:val="RKnormal"/>
      </w:pPr>
      <w:r>
        <w:t xml:space="preserve">Stockholm den </w:t>
      </w:r>
      <w:r w:rsidR="00FC18E2">
        <w:t>10</w:t>
      </w:r>
      <w:r w:rsidR="00470379">
        <w:t xml:space="preserve"> april </w:t>
      </w:r>
      <w:r w:rsidR="00556A58">
        <w:t>2015</w:t>
      </w:r>
    </w:p>
    <w:p w14:paraId="0686B5E7" w14:textId="77777777" w:rsidR="00A82567" w:rsidRDefault="00A82567">
      <w:pPr>
        <w:pStyle w:val="RKnormal"/>
      </w:pPr>
    </w:p>
    <w:p w14:paraId="0686B5E8" w14:textId="77777777" w:rsidR="00A82567" w:rsidRDefault="00A82567">
      <w:pPr>
        <w:pStyle w:val="RKnormal"/>
      </w:pPr>
    </w:p>
    <w:p w14:paraId="0686B5E9" w14:textId="77777777" w:rsidR="00A82567" w:rsidRDefault="00556A58">
      <w:pPr>
        <w:pStyle w:val="RKnormal"/>
      </w:pPr>
      <w:r>
        <w:t>Mehmet Kaplan</w:t>
      </w:r>
    </w:p>
    <w:sectPr w:rsidR="00A8256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6B5EC" w14:textId="77777777" w:rsidR="00A82567" w:rsidRDefault="00A82567">
      <w:r>
        <w:separator/>
      </w:r>
    </w:p>
  </w:endnote>
  <w:endnote w:type="continuationSeparator" w:id="0">
    <w:p w14:paraId="0686B5ED" w14:textId="77777777" w:rsidR="00A82567" w:rsidRDefault="00A8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6B5EA" w14:textId="77777777" w:rsidR="00A82567" w:rsidRDefault="00A82567">
      <w:r>
        <w:separator/>
      </w:r>
    </w:p>
  </w:footnote>
  <w:footnote w:type="continuationSeparator" w:id="0">
    <w:p w14:paraId="0686B5EB" w14:textId="77777777" w:rsidR="00A82567" w:rsidRDefault="00A8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6B5E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86B5F2" w14:textId="77777777">
      <w:trPr>
        <w:cantSplit/>
      </w:trPr>
      <w:tc>
        <w:tcPr>
          <w:tcW w:w="3119" w:type="dxa"/>
        </w:tcPr>
        <w:p w14:paraId="0686B5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86B5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86B5F1" w14:textId="77777777" w:rsidR="00E80146" w:rsidRDefault="00E80146">
          <w:pPr>
            <w:pStyle w:val="Sidhuvud"/>
            <w:ind w:right="360"/>
          </w:pPr>
        </w:p>
      </w:tc>
    </w:tr>
  </w:tbl>
  <w:p w14:paraId="0686B5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6B5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86B5F8" w14:textId="77777777">
      <w:trPr>
        <w:cantSplit/>
      </w:trPr>
      <w:tc>
        <w:tcPr>
          <w:tcW w:w="3119" w:type="dxa"/>
        </w:tcPr>
        <w:p w14:paraId="0686B5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86B5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86B5F7" w14:textId="77777777" w:rsidR="00E80146" w:rsidRDefault="00E80146">
          <w:pPr>
            <w:pStyle w:val="Sidhuvud"/>
            <w:ind w:right="360"/>
          </w:pPr>
        </w:p>
      </w:tc>
    </w:tr>
  </w:tbl>
  <w:p w14:paraId="0686B5F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6B5FA" w14:textId="77777777" w:rsidR="00A82567" w:rsidRDefault="000B3D6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86B5FF" wp14:editId="0686B60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6B5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86B5F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86B5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86B5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67"/>
    <w:rsid w:val="0006237F"/>
    <w:rsid w:val="000B3D6D"/>
    <w:rsid w:val="00150384"/>
    <w:rsid w:val="00160901"/>
    <w:rsid w:val="001805B7"/>
    <w:rsid w:val="00274F40"/>
    <w:rsid w:val="00347FB5"/>
    <w:rsid w:val="00367B1C"/>
    <w:rsid w:val="00470379"/>
    <w:rsid w:val="0047209E"/>
    <w:rsid w:val="004A328D"/>
    <w:rsid w:val="00556A58"/>
    <w:rsid w:val="00562018"/>
    <w:rsid w:val="005706EB"/>
    <w:rsid w:val="0058762B"/>
    <w:rsid w:val="005D353C"/>
    <w:rsid w:val="005E5248"/>
    <w:rsid w:val="006E4E11"/>
    <w:rsid w:val="007242A3"/>
    <w:rsid w:val="007A6855"/>
    <w:rsid w:val="00846C6C"/>
    <w:rsid w:val="0092027A"/>
    <w:rsid w:val="00955E31"/>
    <w:rsid w:val="00992E72"/>
    <w:rsid w:val="00A82567"/>
    <w:rsid w:val="00AF26D1"/>
    <w:rsid w:val="00B26DA9"/>
    <w:rsid w:val="00D133D7"/>
    <w:rsid w:val="00E80146"/>
    <w:rsid w:val="00E80259"/>
    <w:rsid w:val="00E904D0"/>
    <w:rsid w:val="00EC25F9"/>
    <w:rsid w:val="00ED583F"/>
    <w:rsid w:val="00FC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6B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6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6A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6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6A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4871f9f4-0b4f-4523-91c1-40d20d897c18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96D1AB8-D40E-4400-B377-2E4E9FA9E75E}"/>
</file>

<file path=customXml/itemProps2.xml><?xml version="1.0" encoding="utf-8"?>
<ds:datastoreItem xmlns:ds="http://schemas.openxmlformats.org/officeDocument/2006/customXml" ds:itemID="{DC6A3B08-A57E-49E9-8BC3-E648339D0879}"/>
</file>

<file path=customXml/itemProps3.xml><?xml version="1.0" encoding="utf-8"?>
<ds:datastoreItem xmlns:ds="http://schemas.openxmlformats.org/officeDocument/2006/customXml" ds:itemID="{0423103C-1294-48DE-8010-347443E17BB3}"/>
</file>

<file path=customXml/itemProps4.xml><?xml version="1.0" encoding="utf-8"?>
<ds:datastoreItem xmlns:ds="http://schemas.openxmlformats.org/officeDocument/2006/customXml" ds:itemID="{3CD6645E-C023-44B4-840C-43AFB89B697D}"/>
</file>

<file path=customXml/itemProps5.xml><?xml version="1.0" encoding="utf-8"?>
<ds:datastoreItem xmlns:ds="http://schemas.openxmlformats.org/officeDocument/2006/customXml" ds:itemID="{DC6A3B08-A57E-49E9-8BC3-E648339D0879}"/>
</file>

<file path=customXml/itemProps6.xml><?xml version="1.0" encoding="utf-8"?>
<ds:datastoreItem xmlns:ds="http://schemas.openxmlformats.org/officeDocument/2006/customXml" ds:itemID="{05F1AD7D-164F-4CDA-96C2-9676004C7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Lönnberg</dc:creator>
  <cp:lastModifiedBy>Anders Lönnberg</cp:lastModifiedBy>
  <cp:revision>3</cp:revision>
  <cp:lastPrinted>2000-01-21T13:02:00Z</cp:lastPrinted>
  <dcterms:created xsi:type="dcterms:W3CDTF">2015-04-07T06:45:00Z</dcterms:created>
  <dcterms:modified xsi:type="dcterms:W3CDTF">2015-04-07T13:26:00Z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0d95212f-4141-4d80-8692-7f7ff255211a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