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53872" w:rsidRDefault="006E04A4">
      <w:pPr>
        <w:pStyle w:val="Dokumentbeteckning"/>
        <w:rPr>
          <w:u w:val="single"/>
        </w:rPr>
      </w:pPr>
      <w:r w:rsidRPr="00F53872">
        <w:fldChar w:fldCharType="begin" w:fldLock="1"/>
      </w:r>
      <w:r w:rsidRPr="00F53872">
        <w:instrText xml:space="preserve"> DOCPROPERTY "DocumentYear" </w:instrText>
      </w:r>
      <w:r w:rsidRPr="00F53872">
        <w:fldChar w:fldCharType="separate"/>
      </w:r>
      <w:r w:rsidR="00021770" w:rsidRPr="00F53872">
        <w:t>2009/10</w:t>
      </w:r>
      <w:r w:rsidRPr="00F53872">
        <w:fldChar w:fldCharType="end"/>
      </w:r>
      <w:r w:rsidRPr="00F53872">
        <w:t>:</w:t>
      </w:r>
      <w:r w:rsidRPr="00F53872">
        <w:fldChar w:fldCharType="begin" w:fldLock="1"/>
      </w:r>
      <w:r w:rsidRPr="00F53872">
        <w:instrText xml:space="preserve"> DOCPROPERTY "DocumentNumber" </w:instrText>
      </w:r>
      <w:r w:rsidRPr="00F53872">
        <w:fldChar w:fldCharType="separate"/>
      </w:r>
      <w:r w:rsidR="00021770" w:rsidRPr="00F53872">
        <w:t>125</w:t>
      </w:r>
      <w:r w:rsidRPr="00F53872">
        <w:fldChar w:fldCharType="end"/>
      </w:r>
    </w:p>
    <w:p w:rsidR="006E04A4" w:rsidRPr="00F53872" w:rsidRDefault="006E04A4">
      <w:pPr>
        <w:pStyle w:val="Datum"/>
        <w:outlineLvl w:val="0"/>
      </w:pPr>
      <w:r w:rsidRPr="00F53872">
        <w:fldChar w:fldCharType="begin" w:fldLock="1"/>
      </w:r>
      <w:r w:rsidRPr="00F53872">
        <w:instrText xml:space="preserve"> DOCPROPERTY "DocumentDate" </w:instrText>
      </w:r>
      <w:r w:rsidRPr="00F53872">
        <w:fldChar w:fldCharType="separate"/>
      </w:r>
      <w:r w:rsidR="00021770" w:rsidRPr="00F53872">
        <w:t>Tisdagen den 25 maj 2010</w:t>
      </w:r>
      <w:r w:rsidRPr="00F5387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53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53872" w:rsidRDefault="005F1186">
            <w:pPr>
              <w:pStyle w:val="Plenum"/>
              <w:tabs>
                <w:tab w:val="clear" w:pos="1418"/>
              </w:tabs>
            </w:pPr>
            <w:r w:rsidRPr="00F53872">
              <w:t>Kl.</w:t>
            </w:r>
          </w:p>
        </w:tc>
        <w:tc>
          <w:tcPr>
            <w:tcW w:w="851" w:type="dxa"/>
          </w:tcPr>
          <w:p w:rsidR="006E04A4" w:rsidRPr="00F53872" w:rsidRDefault="005F11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53872">
              <w:t>13.00</w:t>
            </w:r>
          </w:p>
        </w:tc>
        <w:tc>
          <w:tcPr>
            <w:tcW w:w="397" w:type="dxa"/>
          </w:tcPr>
          <w:p w:rsidR="006E04A4" w:rsidRPr="00F5387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53872" w:rsidRDefault="005F118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53872">
              <w:t>Interpellationssvar</w:t>
            </w:r>
            <w:r w:rsidRPr="00F5387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53872" w:rsidRDefault="006E04A4">
      <w:pPr>
        <w:pStyle w:val="StreckLngt"/>
      </w:pPr>
      <w:r w:rsidRPr="00F53872">
        <w:tab/>
      </w:r>
    </w:p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Ensam"/>
            </w:pPr>
            <w:r w:rsidRPr="00F53872">
              <w:t>Justering av protokoll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Protokollet från sammanträdet onsdagen den 19 maj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Ensam"/>
            </w:pPr>
            <w:r w:rsidRPr="00F53872">
              <w:t xml:space="preserve">Meddelande om frågestund 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Under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Underrubrik"/>
            </w:pPr>
            <w:r w:rsidRPr="00F53872">
              <w:t xml:space="preserve">Torsdagen </w:t>
            </w:r>
            <w:r w:rsidR="00DA0047" w:rsidRPr="00F53872">
              <w:t xml:space="preserve">den </w:t>
            </w:r>
            <w:r w:rsidRPr="00F53872">
              <w:t>27 maj</w:t>
            </w:r>
            <w:r w:rsidR="00DB3ECB" w:rsidRPr="00F53872">
              <w:t xml:space="preserve"> kl.14.00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Under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Följande statsråd kommer att delta:</w:t>
            </w:r>
          </w:p>
          <w:p w:rsidR="00FC1BD9" w:rsidRPr="00F53872" w:rsidRDefault="00FC1BD9" w:rsidP="006E3A01">
            <w:r w:rsidRPr="00F53872">
              <w:t>Näringsminister Maud Olofsson (c)</w:t>
            </w:r>
          </w:p>
          <w:p w:rsidR="00FC1BD9" w:rsidRPr="00F53872" w:rsidRDefault="00FC1BD9" w:rsidP="006E3A01">
            <w:r w:rsidRPr="00F53872">
              <w:t>Finansminister Anders Borg (m)</w:t>
            </w:r>
          </w:p>
          <w:p w:rsidR="00FC1BD9" w:rsidRPr="00F53872" w:rsidRDefault="00FC1BD9" w:rsidP="006E3A01">
            <w:r w:rsidRPr="00F53872">
              <w:t>Kulturminister Lena Adelsohn Liljeroth (m)</w:t>
            </w:r>
          </w:p>
          <w:p w:rsidR="00FC1BD9" w:rsidRPr="00F53872" w:rsidRDefault="00FC1BD9" w:rsidP="006E3A01">
            <w:r w:rsidRPr="00F53872">
              <w:t>Statsrådet Tobias Krantz (fp)</w:t>
            </w:r>
          </w:p>
          <w:p w:rsidR="00FC1BD9" w:rsidRPr="00F53872" w:rsidRDefault="00FC1BD9" w:rsidP="006E3A01">
            <w:r w:rsidRPr="00F53872">
              <w:t>Statsrådet Birgitta Ohlsson (fp)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Ensam"/>
            </w:pPr>
            <w:bookmarkStart w:id="1" w:name="TypRubrik"/>
            <w:bookmarkEnd w:id="1"/>
            <w:r w:rsidRPr="00F53872">
              <w:t>Meddelande om ändring i kammarens sammanträdesplan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Under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Underrubrik"/>
            </w:pPr>
            <w:bookmarkStart w:id="2" w:name="TypUnderrubrik"/>
            <w:bookmarkEnd w:id="2"/>
            <w:r w:rsidRPr="00F53872">
              <w:t>Måndagen den 14 juni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Under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Arbetsplenum tidigareläggs och börjar kl. 9.00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CE48A4" w:rsidP="006E3A01">
            <w:pPr>
              <w:pStyle w:val="HuvudrubrikEnsam"/>
            </w:pPr>
            <w:bookmarkStart w:id="4" w:name="Start_FördröjdaInterpellationer"/>
            <w:bookmarkEnd w:id="4"/>
            <w:r w:rsidRPr="00F53872">
              <w:t>Anmälan om fördröjda svar på interpellationer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2009/10:357 av Alf Eriksson (s)</w:t>
            </w:r>
          </w:p>
          <w:p w:rsidR="00FC1BD9" w:rsidRPr="00F53872" w:rsidRDefault="00CE48A4" w:rsidP="006E3A01">
            <w:r w:rsidRPr="00F53872">
              <w:t>Statligt stöd till ny kärnkraft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CE48A4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48A4" w:rsidRPr="00F53872" w:rsidRDefault="00CE48A4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2009/10:367 av Peter Eriksson (mp)</w:t>
            </w:r>
          </w:p>
          <w:p w:rsidR="00CE48A4" w:rsidRPr="00F53872" w:rsidRDefault="00CE48A4" w:rsidP="006E3A01">
            <w:r w:rsidRPr="00F53872">
              <w:t>Elcertifikat till gammal elproduktion</w:t>
            </w:r>
          </w:p>
        </w:tc>
        <w:tc>
          <w:tcPr>
            <w:tcW w:w="2481" w:type="dxa"/>
          </w:tcPr>
          <w:p w:rsidR="00CE48A4" w:rsidRPr="00F53872" w:rsidRDefault="00CE48A4" w:rsidP="006E3A01">
            <w:pPr>
              <w:rPr>
                <w:spacing w:val="-4"/>
              </w:rPr>
            </w:pPr>
          </w:p>
        </w:tc>
      </w:tr>
      <w:tr w:rsidR="00CE48A4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48A4" w:rsidRPr="00F53872" w:rsidRDefault="00CE48A4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2009/10:387 av Thomas Strand (s)</w:t>
            </w:r>
          </w:p>
          <w:p w:rsidR="00CE48A4" w:rsidRPr="00F53872" w:rsidRDefault="00DA0047" w:rsidP="006E3A01">
            <w:r w:rsidRPr="00F53872">
              <w:t>Folkhögskolelärares</w:t>
            </w:r>
            <w:r w:rsidR="00CE48A4" w:rsidRPr="00F53872">
              <w:t xml:space="preserve"> behov av Lärarlyftet</w:t>
            </w:r>
          </w:p>
        </w:tc>
        <w:tc>
          <w:tcPr>
            <w:tcW w:w="2481" w:type="dxa"/>
          </w:tcPr>
          <w:p w:rsidR="00CE48A4" w:rsidRPr="00F53872" w:rsidRDefault="00CE48A4" w:rsidP="006E3A01">
            <w:pPr>
              <w:rPr>
                <w:spacing w:val="-4"/>
              </w:rPr>
            </w:pPr>
          </w:p>
        </w:tc>
      </w:tr>
      <w:tr w:rsidR="00CE48A4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48A4" w:rsidRPr="00F53872" w:rsidRDefault="00CE48A4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2009/10:388 av Hans Stenberg (s)</w:t>
            </w:r>
          </w:p>
          <w:p w:rsidR="00CE48A4" w:rsidRPr="00F53872" w:rsidRDefault="00CE48A4" w:rsidP="006E3A01">
            <w:r w:rsidRPr="00F53872">
              <w:t>Vattenskotrar</w:t>
            </w:r>
          </w:p>
        </w:tc>
        <w:tc>
          <w:tcPr>
            <w:tcW w:w="2481" w:type="dxa"/>
          </w:tcPr>
          <w:p w:rsidR="00CE48A4" w:rsidRPr="00F53872" w:rsidRDefault="00CE48A4" w:rsidP="006E3A01">
            <w:pPr>
              <w:rPr>
                <w:spacing w:val="-4"/>
              </w:rPr>
            </w:pPr>
          </w:p>
        </w:tc>
      </w:tr>
      <w:tr w:rsidR="00CE48A4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48A4" w:rsidRPr="00F53872" w:rsidRDefault="00CE48A4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2009/10:396 av Jasenko Omanovic (s)</w:t>
            </w:r>
          </w:p>
          <w:p w:rsidR="00CE48A4" w:rsidRPr="00F53872" w:rsidRDefault="00CE48A4" w:rsidP="006E3A01">
            <w:r w:rsidRPr="00F53872">
              <w:t>Specialpedagogiska skolmyndigheten</w:t>
            </w:r>
          </w:p>
        </w:tc>
        <w:tc>
          <w:tcPr>
            <w:tcW w:w="2481" w:type="dxa"/>
          </w:tcPr>
          <w:p w:rsidR="00CE48A4" w:rsidRPr="00F53872" w:rsidRDefault="00CE48A4" w:rsidP="006E3A01">
            <w:pPr>
              <w:rPr>
                <w:spacing w:val="-4"/>
              </w:rPr>
            </w:pPr>
          </w:p>
        </w:tc>
      </w:tr>
      <w:tr w:rsidR="00CE48A4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48A4" w:rsidRPr="00F53872" w:rsidRDefault="00CE48A4" w:rsidP="00CE48A4">
            <w:pPr>
              <w:pStyle w:val="FlistaNrText"/>
            </w:pPr>
          </w:p>
        </w:tc>
        <w:tc>
          <w:tcPr>
            <w:tcW w:w="6237" w:type="dxa"/>
          </w:tcPr>
          <w:p w:rsidR="00CE48A4" w:rsidRPr="00F53872" w:rsidRDefault="00CE48A4" w:rsidP="006E3A01">
            <w:r w:rsidRPr="00F53872">
              <w:t>2009/10:404 av Lennart Axelsson (s)</w:t>
            </w:r>
          </w:p>
          <w:p w:rsidR="00CE48A4" w:rsidRPr="00F53872" w:rsidRDefault="00CE48A4" w:rsidP="006E3A01">
            <w:r w:rsidRPr="00F53872">
              <w:t>Försäljning av receptfria läkemedel</w:t>
            </w:r>
          </w:p>
        </w:tc>
        <w:tc>
          <w:tcPr>
            <w:tcW w:w="2481" w:type="dxa"/>
          </w:tcPr>
          <w:p w:rsidR="00CE48A4" w:rsidRPr="00F53872" w:rsidRDefault="00CE48A4" w:rsidP="006E3A01">
            <w:pPr>
              <w:rPr>
                <w:spacing w:val="-4"/>
              </w:rPr>
            </w:pP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Ensam"/>
            </w:pPr>
            <w:bookmarkStart w:id="5" w:name="Start_Interpellationer"/>
            <w:bookmarkEnd w:id="5"/>
            <w:r w:rsidRPr="00F53872">
              <w:t>Svar på interpellationer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Under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Underrubrik"/>
            </w:pPr>
            <w:r w:rsidRPr="00F53872">
              <w:t>Interpellationer upptagna under samma punkt besvaras i ett sammanhang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Under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Besvaradav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Besvaradav"/>
            </w:pPr>
            <w:r w:rsidRPr="00F53872">
              <w:t>Justitieminister Beatrice Ask (m)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Besvaradav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2009/10:285 av Peter Hultqvist (s)</w:t>
            </w:r>
          </w:p>
          <w:p w:rsidR="00FC1BD9" w:rsidRPr="00F53872" w:rsidRDefault="00FC1BD9" w:rsidP="006E3A01">
            <w:r w:rsidRPr="00F53872">
              <w:t>Lagrådets kritik mot regeringens lagförslag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2009/10:379 av Carina Adolfsson Elgestam (s)</w:t>
            </w:r>
          </w:p>
          <w:p w:rsidR="00FC1BD9" w:rsidRPr="00F53872" w:rsidRDefault="00FC1BD9" w:rsidP="006E3A01">
            <w:r w:rsidRPr="00F53872">
              <w:t>Granskningskommission inom rättsväsendet för hantering av våldtäktsanmälningar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Besvaradav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Besvaradav"/>
            </w:pPr>
            <w:r w:rsidRPr="00F53872">
              <w:t>Arbetsmarknadsminister Sven Otto Littorin (m)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Besvaradav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2009/10:374 av Luciano Astudillo (s)</w:t>
            </w:r>
          </w:p>
          <w:p w:rsidR="00FC1BD9" w:rsidRPr="00F53872" w:rsidRDefault="00FC1BD9" w:rsidP="006E3A01">
            <w:r w:rsidRPr="00F53872">
              <w:t>Unga funktionshindrade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2009/10:308 av Luciano Astudillo (s)</w:t>
            </w:r>
          </w:p>
          <w:p w:rsidR="00FC1BD9" w:rsidRPr="00F53872" w:rsidRDefault="00FC1BD9" w:rsidP="006E3A01">
            <w:r w:rsidRPr="00F53872">
              <w:t>Integritet i arbetslivet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2009/10:342 av Carina Adolfsson Elgestam (s)</w:t>
            </w:r>
          </w:p>
          <w:p w:rsidR="00FC1BD9" w:rsidRPr="00F53872" w:rsidRDefault="00FC1BD9" w:rsidP="006E3A01">
            <w:r w:rsidRPr="00F53872">
              <w:t>Åtgärder för utbildning och jobb till unga människor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2009/10:353 av Patrik Björck (s)</w:t>
            </w:r>
          </w:p>
          <w:p w:rsidR="00FC1BD9" w:rsidRPr="00F53872" w:rsidRDefault="00FC1BD9" w:rsidP="006E3A01">
            <w:r w:rsidRPr="00F53872">
              <w:t>Regeringens arbetsmarknadspolitik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/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2009/10:373 av Berit Högman (s)</w:t>
            </w:r>
          </w:p>
          <w:p w:rsidR="00FC1BD9" w:rsidRPr="00F53872" w:rsidRDefault="00FC1BD9" w:rsidP="006E3A01">
            <w:r w:rsidRPr="00F53872">
              <w:t>Resultatet av arbetsmarknadspolitiken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2009/10:361 av Hillevi Larsson (s)</w:t>
            </w:r>
          </w:p>
          <w:p w:rsidR="00FC1BD9" w:rsidRPr="00F53872" w:rsidRDefault="00FC1BD9" w:rsidP="006E3A01">
            <w:r w:rsidRPr="00F53872">
              <w:t>Bemanningsföretag och anställningstrygghet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2009/10:366 av Lars Lilja (s)</w:t>
            </w:r>
          </w:p>
          <w:p w:rsidR="00FC1BD9" w:rsidRPr="00F53872" w:rsidRDefault="00FC1BD9" w:rsidP="006E3A01">
            <w:r w:rsidRPr="00F53872">
              <w:t>Lönebidrag i ideella organisationer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2009/10:368 av Ann-Christin Ahlberg (s)</w:t>
            </w:r>
          </w:p>
          <w:p w:rsidR="00FC1BD9" w:rsidRPr="00F53872" w:rsidRDefault="00FC1BD9" w:rsidP="006E3A01">
            <w:r w:rsidRPr="00F53872">
              <w:t>Heltid- en rättighet även för kvinnor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2009/10:369 av Sylvia Lindgren (s)</w:t>
            </w:r>
          </w:p>
          <w:p w:rsidR="00FC1BD9" w:rsidRPr="00F53872" w:rsidRDefault="00FC1BD9" w:rsidP="006E3A01">
            <w:r w:rsidRPr="00F53872">
              <w:t>Ekonomiska intressen och arbetsmiljön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2009/10:370 av Patrik Björck (s)</w:t>
            </w:r>
          </w:p>
          <w:p w:rsidR="00FC1BD9" w:rsidRPr="00F53872" w:rsidRDefault="00FC1BD9" w:rsidP="006E3A01">
            <w:r w:rsidRPr="00F53872">
              <w:t>Arbetslöshetsförsäkringen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2009/10:371 av Maria Stenberg (s)</w:t>
            </w:r>
          </w:p>
          <w:p w:rsidR="00FC1BD9" w:rsidRPr="00F53872" w:rsidRDefault="00FC1BD9" w:rsidP="006E3A01">
            <w:r w:rsidRPr="00F53872">
              <w:t>Konsekvenser på arbetsmarknaden på grund av kompetensbrist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2009/10:372 av Jennie Nilsson (s)</w:t>
            </w:r>
          </w:p>
          <w:p w:rsidR="00FC1BD9" w:rsidRPr="00F53872" w:rsidRDefault="00FC1BD9" w:rsidP="006E3A01">
            <w:r w:rsidRPr="00F53872">
              <w:t>Arbetslivsintroduktionen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5D23AF" w:rsidP="006E3A01">
            <w:pPr>
              <w:pStyle w:val="Huvudrubrik"/>
            </w:pPr>
            <w:bookmarkStart w:id="6" w:name="Start_HänvisningTillUtskott"/>
            <w:bookmarkEnd w:id="6"/>
            <w:r w:rsidRPr="00F53872">
              <w:t>Ärende</w:t>
            </w:r>
            <w:r w:rsidR="00FC1BD9" w:rsidRPr="00F53872">
              <w:t xml:space="preserve"> för hänvisning till utskott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  <w:r w:rsidRPr="00F53872">
              <w:t>Förslag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Motion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Motions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Motionsrubrik"/>
            </w:pPr>
            <w:r w:rsidRPr="00F53872">
              <w:t>med anledning av prop. 2009/10:217 Kreditvärderingsinstitut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Motions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2009/10:Fi16 av Ulla Andersson m.fl. (v)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FiU</w:t>
            </w: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"/>
            </w:pPr>
            <w:bookmarkStart w:id="7" w:name="Start_ÄrendenFörBordläggning"/>
            <w:bookmarkEnd w:id="7"/>
            <w:r w:rsidRPr="00F53872">
              <w:t>Ärenden för bordläggning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  <w:r w:rsidRPr="00F53872">
              <w:t>Reservationer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Justitieutskottets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2009/10:JuU23 Advokaters vittnesplikt och andra processrättsliga frågor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Skatteutskottets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2009/10:SkU39 Införande av trängselskatt i Göteborg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Civilutskottets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2009/10:CU15 Luftfartens lagar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2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2009/10:CU23 Ett skärpt skadeståndsansvar för vårdnadshavare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Trafikutskottets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2009/10:TU18 Tillgängliga elektroniska kommunikationer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5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2009/10:TU23 Ålderskrav vid buss- och taxitransporter m.m.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3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Miljö- och jordbruksutskottets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2009/10:MJU26 Hållbarhetskriterier för biodrivmedel och flytande biobränslen m.m.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(v)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Socialutskottets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2009/10:SoU21 Personlig assistans och andra insatser – åtgärder för ökad kvalitet och trygghet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7 res. (v,mp)</w:t>
            </w:r>
          </w:p>
        </w:tc>
      </w:tr>
    </w:tbl>
    <w:p w:rsidR="00FC1BD9" w:rsidRPr="00F53872" w:rsidRDefault="00CE48A4" w:rsidP="003675A0">
      <w:pPr>
        <w:pStyle w:val="Blankrad"/>
      </w:pPr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1BD9" w:rsidRPr="00F53872" w:rsidTr="006E3A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1BD9" w:rsidRPr="00F53872" w:rsidRDefault="00FC1BD9" w:rsidP="006E3A01">
            <w:pPr>
              <w:pStyle w:val="HuvudrubrikFlisteNr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HuvudrubrikEnsam"/>
            </w:pPr>
            <w:bookmarkStart w:id="8" w:name="Start_ÄrendenFörAvgörande"/>
            <w:bookmarkEnd w:id="8"/>
            <w:r w:rsidRPr="00F53872">
              <w:t>Ärenden för avgörande</w:t>
            </w:r>
            <w:r w:rsidRPr="00F53872">
              <w:br/>
              <w:t>onsdagen den 26 maj kl. 9.00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HuvudrubrikKolumn3"/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Under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Underrubrik"/>
            </w:pPr>
            <w:r w:rsidRPr="00F53872">
              <w:t>Tidigare slutdebatterade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Under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Näringsutskottets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2009/10:NU16 Höjt mål och vidareutveckling av elcertifikatssystemet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4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2009/10:NU18 Genomförande av direktiv om förnybar energi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2009/10:NU21 Vissa metrologifrågor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Utrikesutskottets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2009/10:UU14 Att möta globala utmaningar – om samstämmighet för utveckling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12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Socialförsäkringsutskottets betänkande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2009/10:SfU18 Åtgärder mot familjeseparation inom migrationsområdet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Kulturutskottets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2009/10:KrU12 Avveckling av inkomstgarantier för konstnärer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2009/10:KrU13 Statligt stöd till riksdagspartiernas kvinnoorganisationer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Socialutskottets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2009/10:SoU19 Lex Sarah och socialtjänsten – förslag om vissa förändringar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2009/10:SoU23 Ökad kvalitet vid läkemedelsförskrivning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2 res. (v,mp)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2009/10:SoU18 Värdigt liv i äldreomsorgen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10 res. (s,v,mp)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renderubrik"/>
            </w:pPr>
          </w:p>
        </w:tc>
        <w:tc>
          <w:tcPr>
            <w:tcW w:w="6237" w:type="dxa"/>
          </w:tcPr>
          <w:p w:rsidR="00FC1BD9" w:rsidRPr="00F53872" w:rsidRDefault="00FC1BD9" w:rsidP="006E3A01">
            <w:pPr>
              <w:pStyle w:val="renderubrik"/>
            </w:pPr>
            <w:r w:rsidRPr="00F53872">
              <w:t>Utbildningsutskottets betänkanden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pStyle w:val="renderubrik"/>
              <w:rPr>
                <w:spacing w:val="-4"/>
              </w:rPr>
            </w:pP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2009/10:UbU18 Förändringar i studiestödssystemet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  <w:r w:rsidRPr="00F53872">
              <w:rPr>
                <w:spacing w:val="-4"/>
              </w:rPr>
              <w:t>5 res. (v,mp)</w:t>
            </w:r>
          </w:p>
        </w:tc>
      </w:tr>
      <w:tr w:rsidR="00FC1BD9" w:rsidRPr="00F53872" w:rsidTr="006E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BD9" w:rsidRPr="00F53872" w:rsidRDefault="00FC1BD9" w:rsidP="006E3A01">
            <w:pPr>
              <w:pStyle w:val="FlistaNrText"/>
            </w:pPr>
          </w:p>
        </w:tc>
        <w:tc>
          <w:tcPr>
            <w:tcW w:w="6237" w:type="dxa"/>
          </w:tcPr>
          <w:p w:rsidR="00FC1BD9" w:rsidRPr="00F53872" w:rsidRDefault="00FC1BD9" w:rsidP="006E3A01">
            <w:r w:rsidRPr="00F53872">
              <w:t>2009/10:UbU19 Stiftelsen Riksbankens Jubileumsfonds verksamhet 2009</w:t>
            </w:r>
          </w:p>
        </w:tc>
        <w:tc>
          <w:tcPr>
            <w:tcW w:w="2481" w:type="dxa"/>
          </w:tcPr>
          <w:p w:rsidR="00FC1BD9" w:rsidRPr="00F53872" w:rsidRDefault="00FC1BD9" w:rsidP="006E3A01">
            <w:pPr>
              <w:rPr>
                <w:spacing w:val="-4"/>
              </w:rPr>
            </w:pPr>
          </w:p>
        </w:tc>
      </w:tr>
    </w:tbl>
    <w:p w:rsidR="008415FF" w:rsidRPr="00F53872" w:rsidRDefault="00CE48A4" w:rsidP="003675A0">
      <w:pPr>
        <w:pStyle w:val="Blankrad"/>
      </w:pPr>
      <w:r w:rsidRPr="00F53872">
        <w:t xml:space="preserve">     </w:t>
      </w:r>
    </w:p>
    <w:p w:rsidR="00CE48A4" w:rsidRPr="00F53872" w:rsidRDefault="00CE48A4" w:rsidP="003675A0">
      <w:pPr>
        <w:pStyle w:val="Blankrad"/>
      </w:pPr>
      <w:r w:rsidRPr="00F53872">
        <w:t>     </w:t>
      </w:r>
    </w:p>
    <w:p w:rsidR="00FC1BD9" w:rsidRPr="00F53872" w:rsidRDefault="00CE48A4" w:rsidP="003675A0">
      <w:pPr>
        <w:pStyle w:val="Blankrad"/>
      </w:pPr>
      <w:bookmarkStart w:id="9" w:name="Start"/>
      <w:bookmarkEnd w:id="9"/>
      <w:r w:rsidRPr="00F538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538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5387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53872" w:rsidRDefault="006E04A4" w:rsidP="00D016E9">
            <w:pPr>
              <w:pStyle w:val="StreckMitten"/>
            </w:pPr>
            <w:r w:rsidRPr="00F53872">
              <w:tab/>
            </w:r>
            <w:r w:rsidRPr="00F53872">
              <w:tab/>
            </w:r>
          </w:p>
        </w:tc>
      </w:tr>
    </w:tbl>
    <w:p w:rsidR="006E04A4" w:rsidRPr="00F53872" w:rsidRDefault="006E04A4" w:rsidP="003675A0">
      <w:pPr>
        <w:pStyle w:val="Blankrad"/>
      </w:pPr>
    </w:p>
    <w:sectPr w:rsidR="006E04A4" w:rsidRPr="00F5387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A01" w:rsidRPr="00F53872" w:rsidRDefault="006E3A01">
      <w:r w:rsidRPr="00F53872">
        <w:separator/>
      </w:r>
    </w:p>
  </w:endnote>
  <w:endnote w:type="continuationSeparator" w:id="0">
    <w:p w:rsidR="006E3A01" w:rsidRPr="00F53872" w:rsidRDefault="006E3A01">
      <w:r w:rsidRPr="00F53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186" w:rsidRPr="00F53872" w:rsidRDefault="005F1186">
    <w:pPr>
      <w:pStyle w:val="Sidhuvud"/>
      <w:jc w:val="center"/>
    </w:pPr>
    <w:r w:rsidRPr="00F53872">
      <w:fldChar w:fldCharType="begin" w:fldLock="1"/>
    </w:r>
    <w:r w:rsidRPr="00F53872">
      <w:instrText xml:space="preserve"> PAGE </w:instrText>
    </w:r>
    <w:r w:rsidRPr="00F53872">
      <w:fldChar w:fldCharType="separate"/>
    </w:r>
    <w:r w:rsidR="00021770" w:rsidRPr="00F53872">
      <w:t>4</w:t>
    </w:r>
    <w:r w:rsidRPr="00F53872">
      <w:fldChar w:fldCharType="end"/>
    </w:r>
    <w:r w:rsidRPr="00F53872">
      <w:t xml:space="preserve"> (</w:t>
    </w:r>
    <w:r w:rsidRPr="00F53872">
      <w:fldChar w:fldCharType="begin" w:fldLock="1"/>
    </w:r>
    <w:r w:rsidRPr="00F53872">
      <w:instrText xml:space="preserve"> NUMPAGES </w:instrText>
    </w:r>
    <w:r w:rsidRPr="00F53872">
      <w:fldChar w:fldCharType="separate"/>
    </w:r>
    <w:r w:rsidR="00021770" w:rsidRPr="00F53872">
      <w:t>4</w:t>
    </w:r>
    <w:r w:rsidRPr="00F53872">
      <w:fldChar w:fldCharType="end"/>
    </w:r>
    <w:r w:rsidRPr="00F53872">
      <w:t>)</w:t>
    </w:r>
  </w:p>
  <w:p w:rsidR="005F1186" w:rsidRPr="00F53872" w:rsidRDefault="005F11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186" w:rsidRPr="00F53872" w:rsidRDefault="005F1186">
    <w:pPr>
      <w:pStyle w:val="Sidhuvud"/>
      <w:jc w:val="center"/>
    </w:pPr>
    <w:r w:rsidRPr="00F53872">
      <w:fldChar w:fldCharType="begin" w:fldLock="1"/>
    </w:r>
    <w:r w:rsidRPr="00F53872">
      <w:instrText xml:space="preserve"> PAGE </w:instrText>
    </w:r>
    <w:r w:rsidRPr="00F53872">
      <w:fldChar w:fldCharType="separate"/>
    </w:r>
    <w:r w:rsidR="006E3A01" w:rsidRPr="00F53872">
      <w:t>1</w:t>
    </w:r>
    <w:r w:rsidRPr="00F53872">
      <w:fldChar w:fldCharType="end"/>
    </w:r>
    <w:r w:rsidRPr="00F53872">
      <w:t xml:space="preserve"> (</w:t>
    </w:r>
    <w:r w:rsidRPr="00F53872">
      <w:fldChar w:fldCharType="begin" w:fldLock="1"/>
    </w:r>
    <w:r w:rsidRPr="00F53872">
      <w:instrText xml:space="preserve"> NUMPAGES </w:instrText>
    </w:r>
    <w:r w:rsidRPr="00F53872">
      <w:fldChar w:fldCharType="separate"/>
    </w:r>
    <w:r w:rsidR="00021770" w:rsidRPr="00F53872">
      <w:t>4</w:t>
    </w:r>
    <w:r w:rsidRPr="00F53872">
      <w:fldChar w:fldCharType="end"/>
    </w:r>
    <w:r w:rsidRPr="00F53872">
      <w:t>)</w:t>
    </w:r>
  </w:p>
  <w:p w:rsidR="005F1186" w:rsidRPr="00F53872" w:rsidRDefault="005F1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A01" w:rsidRPr="00F53872" w:rsidRDefault="006E3A01">
      <w:r w:rsidRPr="00F53872">
        <w:separator/>
      </w:r>
    </w:p>
  </w:footnote>
  <w:footnote w:type="continuationSeparator" w:id="0">
    <w:p w:rsidR="006E3A01" w:rsidRPr="00F53872" w:rsidRDefault="006E3A01">
      <w:r w:rsidRPr="00F53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186" w:rsidRPr="00F53872" w:rsidRDefault="005F1186">
    <w:pPr>
      <w:pStyle w:val="Sidhuvud"/>
      <w:tabs>
        <w:tab w:val="clear" w:pos="4536"/>
      </w:tabs>
    </w:pPr>
    <w:r w:rsidRPr="00F53872">
      <w:fldChar w:fldCharType="begin" w:fldLock="1"/>
    </w:r>
    <w:r w:rsidRPr="00F53872">
      <w:instrText xml:space="preserve"> DOCPROPERTY "DocumentDate" </w:instrText>
    </w:r>
    <w:r w:rsidRPr="00F53872">
      <w:fldChar w:fldCharType="separate"/>
    </w:r>
    <w:r w:rsidR="00021770" w:rsidRPr="00F53872">
      <w:t>Tisdagen den 25 maj 2010</w:t>
    </w:r>
    <w:r w:rsidRPr="00F53872">
      <w:fldChar w:fldCharType="end"/>
    </w:r>
    <w:r w:rsidRPr="00F53872">
      <w:tab/>
    </w:r>
  </w:p>
  <w:p w:rsidR="005F1186" w:rsidRPr="00F53872" w:rsidRDefault="005F11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53872">
      <w:rPr>
        <w:sz w:val="12"/>
      </w:rPr>
      <w:tab/>
    </w:r>
  </w:p>
  <w:p w:rsidR="005F1186" w:rsidRPr="00F53872" w:rsidRDefault="005F1186"/>
  <w:p w:rsidR="005F1186" w:rsidRPr="00F53872" w:rsidRDefault="005F11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186" w:rsidRPr="00F53872" w:rsidRDefault="00F538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5387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186" w:rsidRPr="00F53872" w:rsidRDefault="005F1186">
    <w:pPr>
      <w:pStyle w:val="Dokumentrubrik"/>
      <w:spacing w:after="360"/>
    </w:pPr>
    <w:r w:rsidRPr="00F53872">
      <w:t>Föredragningslista</w:t>
    </w:r>
  </w:p>
  <w:p w:rsidR="005F1186" w:rsidRPr="00F53872" w:rsidRDefault="005F1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6706839">
    <w:abstractNumId w:val="5"/>
  </w:num>
  <w:num w:numId="2" w16cid:durableId="91316355">
    <w:abstractNumId w:val="2"/>
  </w:num>
  <w:num w:numId="3" w16cid:durableId="1358893511">
    <w:abstractNumId w:val="4"/>
  </w:num>
  <w:num w:numId="4" w16cid:durableId="1123427470">
    <w:abstractNumId w:val="1"/>
  </w:num>
  <w:num w:numId="5" w16cid:durableId="57099149">
    <w:abstractNumId w:val="0"/>
  </w:num>
  <w:num w:numId="6" w16cid:durableId="1064526521">
    <w:abstractNumId w:val="3"/>
  </w:num>
  <w:num w:numId="7" w16cid:durableId="260257338">
    <w:abstractNumId w:val="3"/>
  </w:num>
  <w:num w:numId="8" w16cid:durableId="30436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3B2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177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23AF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1186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0682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3A01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24C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3B24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15FF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0C4D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05B1"/>
    <w:rsid w:val="00CD26A6"/>
    <w:rsid w:val="00CD2A19"/>
    <w:rsid w:val="00CD5D0A"/>
    <w:rsid w:val="00CD7560"/>
    <w:rsid w:val="00CE06E3"/>
    <w:rsid w:val="00CE2D82"/>
    <w:rsid w:val="00CE4300"/>
    <w:rsid w:val="00CE48A4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0047"/>
    <w:rsid w:val="00DB05D5"/>
    <w:rsid w:val="00DB3C3E"/>
    <w:rsid w:val="00DB3ECB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36F2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387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1BD9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987829-B0D8-4E4D-AF01-B64EC62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C1BD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600</Words>
  <Characters>4237</Characters>
  <Application>Microsoft Office Word</Application>
  <DocSecurity>4</DocSecurity>
  <Lines>302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2009/10:125</vt:lpstr>
      <vt:lpstr>Tisdagen den 25 maj 2010</vt:lpstr>
    </vt:vector>
  </TitlesOfParts>
  <Company>Riksdagen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2010-05-24T14:13:00Z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maj 2010</vt:lpwstr>
  </property>
  <property fmtid="{D5CDD505-2E9C-101B-9397-08002B2CF9AE}" pid="3" name="DocumentNumber">
    <vt:lpwstr>125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2010-05-25</vt:lpwstr>
  </property>
  <property fmtid="{D5CDD505-2E9C-101B-9397-08002B2CF9AE}" pid="7" name="DatumAvgörande">
    <vt:lpwstr>2010-05-26</vt:lpwstr>
  </property>
</Properties>
</file>