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9537E7" w:rsidRDefault="004F1984" w14:paraId="6646DD05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E58B24B992F640A6AF4406CDBA4B4E9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06c675d9-6fe8-4fee-9318-1ff28a0ae1a5"/>
        <w:id w:val="31080749"/>
        <w:lock w:val="sdtLocked"/>
      </w:sdtPr>
      <w:sdtEndPr/>
      <w:sdtContent>
        <w:p w:rsidR="00FE5605" w:rsidRDefault="00CA5E42" w14:paraId="431B147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översyn av sjöfyllerilagen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0FA48463B9E4370823A29224165E87C"/>
        </w:placeholder>
        <w:text/>
      </w:sdtPr>
      <w:sdtEndPr/>
      <w:sdtContent>
        <w:p w:rsidRPr="009B062B" w:rsidR="006D79C9" w:rsidP="00333E95" w:rsidRDefault="006D79C9" w14:paraId="75C156E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B6339" w:rsidP="008E0FE2" w:rsidRDefault="00B02850" w14:paraId="53E64BCB" w14:textId="382373B2">
      <w:pPr>
        <w:pStyle w:val="Normalutanindragellerluft"/>
      </w:pPr>
      <w:r>
        <w:t xml:space="preserve">Lagen mot sjöfylleri fick mycket kritik när den infördes, och kritiken har fortsatt. Många menar att lagen fått orimliga konsekvenser. Det finns god anledning att nu </w:t>
      </w:r>
      <w:r w:rsidR="003D3C07">
        <w:t xml:space="preserve">se över möjligheterna att </w:t>
      </w:r>
      <w:r>
        <w:t>göra en ordentlig genomlysning av vad man kan dra för slutsatser om lagens nytta och den kritik som finns.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9490FE6030E47DF9257CB25E09E71D0"/>
        </w:placeholder>
      </w:sdtPr>
      <w:sdtEndPr/>
      <w:sdtContent>
        <w:p w:rsidR="009537E7" w:rsidP="009537E7" w:rsidRDefault="009537E7" w14:paraId="799B54AD" w14:textId="77777777"/>
        <w:p w:rsidR="009537E7" w:rsidP="009537E7" w:rsidRDefault="004F1984" w14:paraId="2858EB62" w14:textId="1ED2504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E5605" w14:paraId="1FA974A6" w14:textId="77777777">
        <w:trPr>
          <w:cantSplit/>
        </w:trPr>
        <w:tc>
          <w:tcPr>
            <w:tcW w:w="50" w:type="pct"/>
            <w:vAlign w:val="bottom"/>
          </w:tcPr>
          <w:p w:rsidR="00FE5605" w:rsidRDefault="00CA5E42" w14:paraId="5C8C3119" w14:textId="77777777">
            <w:pPr>
              <w:pStyle w:val="Underskrifter"/>
              <w:spacing w:after="0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 w:rsidR="00FE5605" w:rsidRDefault="00FE5605" w14:paraId="0944637D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43543D1E" w14:textId="764AE631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83469" w14:textId="77777777" w:rsidR="00695C37" w:rsidRDefault="00695C37" w:rsidP="000C1CAD">
      <w:pPr>
        <w:spacing w:line="240" w:lineRule="auto"/>
      </w:pPr>
      <w:r>
        <w:separator/>
      </w:r>
    </w:p>
  </w:endnote>
  <w:endnote w:type="continuationSeparator" w:id="0">
    <w:p w14:paraId="36EA5FB0" w14:textId="77777777" w:rsidR="00695C37" w:rsidRDefault="00695C3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9BE4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9224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E873D" w14:textId="340D2840" w:rsidR="00262EA3" w:rsidRPr="009537E7" w:rsidRDefault="00262EA3" w:rsidP="009537E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4C9D2" w14:textId="77777777" w:rsidR="00695C37" w:rsidRDefault="00695C37" w:rsidP="000C1CAD">
      <w:pPr>
        <w:spacing w:line="240" w:lineRule="auto"/>
      </w:pPr>
      <w:r>
        <w:separator/>
      </w:r>
    </w:p>
  </w:footnote>
  <w:footnote w:type="continuationSeparator" w:id="0">
    <w:p w14:paraId="505BDA36" w14:textId="77777777" w:rsidR="00695C37" w:rsidRDefault="00695C3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2940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CF971FB" wp14:editId="689699E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3FFB00" w14:textId="199B8572" w:rsidR="00262EA3" w:rsidRDefault="004F198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C4F3DAA7C0A46B5B3B94A6BE3A96B02"/>
                              </w:placeholder>
                              <w:text/>
                            </w:sdtPr>
                            <w:sdtEndPr/>
                            <w:sdtContent>
                              <w:r w:rsidR="00B0285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F34D78581334CCD8634FBF9813BF36B"/>
                              </w:placeholder>
                              <w:text/>
                            </w:sdtPr>
                            <w:sdtEndPr/>
                            <w:sdtContent>
                              <w:r w:rsidR="001B075A">
                                <w:t>1644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CF971F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543FFB00" w14:textId="199B8572" w:rsidR="00262EA3" w:rsidRDefault="0046724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C4F3DAA7C0A46B5B3B94A6BE3A96B02"/>
                        </w:placeholder>
                        <w:text/>
                      </w:sdtPr>
                      <w:sdtEndPr/>
                      <w:sdtContent>
                        <w:r w:rsidR="00B0285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F34D78581334CCD8634FBF9813BF36B"/>
                        </w:placeholder>
                        <w:text/>
                      </w:sdtPr>
                      <w:sdtEndPr/>
                      <w:sdtContent>
                        <w:r w:rsidR="001B075A">
                          <w:t>1644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57500F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A7308" w14:textId="77777777" w:rsidR="00262EA3" w:rsidRDefault="00262EA3" w:rsidP="008563AC">
    <w:pPr>
      <w:jc w:val="right"/>
    </w:pPr>
  </w:p>
  <w:p w14:paraId="345BC50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DC7C6" w14:textId="77777777" w:rsidR="00262EA3" w:rsidRDefault="004F198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49B0616" wp14:editId="7A456BA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A55D7E2" w14:textId="0A6435D4" w:rsidR="00262EA3" w:rsidRDefault="004F198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537E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0285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B075A">
          <w:t>1644</w:t>
        </w:r>
      </w:sdtContent>
    </w:sdt>
  </w:p>
  <w:p w14:paraId="4A47FAF4" w14:textId="77777777" w:rsidR="00262EA3" w:rsidRPr="008227B3" w:rsidRDefault="004F198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673343D" w14:textId="23F6DC0A" w:rsidR="00262EA3" w:rsidRPr="008227B3" w:rsidRDefault="004F198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537E7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537E7">
          <w:t>:1801</w:t>
        </w:r>
      </w:sdtContent>
    </w:sdt>
  </w:p>
  <w:p w14:paraId="4CA7DA95" w14:textId="1B262DD3" w:rsidR="00262EA3" w:rsidRDefault="004F198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7C4F3DAA7C0A46B5B3B94A6BE3A96B02"/>
        </w:placeholder>
        <w15:appearance w15:val="hidden"/>
        <w:text/>
      </w:sdtPr>
      <w:sdtEndPr/>
      <w:sdtContent>
        <w:r w:rsidR="009537E7"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0F34D78581334CCD8634FBF9813BF36B"/>
      </w:placeholder>
      <w:text/>
    </w:sdtPr>
    <w:sdtEndPr/>
    <w:sdtContent>
      <w:p w14:paraId="5E795879" w14:textId="481EC144" w:rsidR="00262EA3" w:rsidRDefault="00B02850" w:rsidP="00283E0F">
        <w:pPr>
          <w:pStyle w:val="FSHRub2"/>
        </w:pPr>
        <w:r>
          <w:t>Sjöfyllerilagen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0440BB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555043595">
    <w:abstractNumId w:val="9"/>
  </w:num>
  <w:num w:numId="2" w16cid:durableId="418255636">
    <w:abstractNumId w:val="8"/>
  </w:num>
  <w:num w:numId="3" w16cid:durableId="905919227">
    <w:abstractNumId w:val="16"/>
  </w:num>
  <w:num w:numId="4" w16cid:durableId="1102913297">
    <w:abstractNumId w:val="14"/>
  </w:num>
  <w:num w:numId="5" w16cid:durableId="2093234657">
    <w:abstractNumId w:val="17"/>
  </w:num>
  <w:num w:numId="6" w16cid:durableId="495003060">
    <w:abstractNumId w:val="18"/>
  </w:num>
  <w:num w:numId="7" w16cid:durableId="1312903375">
    <w:abstractNumId w:val="11"/>
  </w:num>
  <w:num w:numId="8" w16cid:durableId="150173159">
    <w:abstractNumId w:val="12"/>
  </w:num>
  <w:num w:numId="9" w16cid:durableId="31811310">
    <w:abstractNumId w:val="15"/>
  </w:num>
  <w:num w:numId="10" w16cid:durableId="1715738540">
    <w:abstractNumId w:val="22"/>
  </w:num>
  <w:num w:numId="11" w16cid:durableId="1640106505">
    <w:abstractNumId w:val="21"/>
  </w:num>
  <w:num w:numId="12" w16cid:durableId="342249562">
    <w:abstractNumId w:val="21"/>
  </w:num>
  <w:num w:numId="13" w16cid:durableId="1338386053">
    <w:abstractNumId w:val="3"/>
  </w:num>
  <w:num w:numId="14" w16cid:durableId="1855797743">
    <w:abstractNumId w:val="2"/>
  </w:num>
  <w:num w:numId="15" w16cid:durableId="1368987166">
    <w:abstractNumId w:val="1"/>
  </w:num>
  <w:num w:numId="16" w16cid:durableId="1643776463">
    <w:abstractNumId w:val="0"/>
  </w:num>
  <w:num w:numId="17" w16cid:durableId="102581233">
    <w:abstractNumId w:val="7"/>
  </w:num>
  <w:num w:numId="18" w16cid:durableId="1094015439">
    <w:abstractNumId w:val="6"/>
  </w:num>
  <w:num w:numId="19" w16cid:durableId="1377965785">
    <w:abstractNumId w:val="5"/>
  </w:num>
  <w:num w:numId="20" w16cid:durableId="338049082">
    <w:abstractNumId w:val="4"/>
  </w:num>
  <w:num w:numId="21" w16cid:durableId="70273682">
    <w:abstractNumId w:val="21"/>
  </w:num>
  <w:num w:numId="22" w16cid:durableId="445539838">
    <w:abstractNumId w:val="21"/>
  </w:num>
  <w:num w:numId="23" w16cid:durableId="907376695">
    <w:abstractNumId w:val="21"/>
  </w:num>
  <w:num w:numId="24" w16cid:durableId="274363315">
    <w:abstractNumId w:val="21"/>
  </w:num>
  <w:num w:numId="25" w16cid:durableId="346179006">
    <w:abstractNumId w:val="21"/>
  </w:num>
  <w:num w:numId="26" w16cid:durableId="1122964862">
    <w:abstractNumId w:val="22"/>
  </w:num>
  <w:num w:numId="27" w16cid:durableId="1459376461">
    <w:abstractNumId w:val="22"/>
  </w:num>
  <w:num w:numId="28" w16cid:durableId="404114485">
    <w:abstractNumId w:val="22"/>
  </w:num>
  <w:num w:numId="29" w16cid:durableId="1809125992">
    <w:abstractNumId w:val="22"/>
  </w:num>
  <w:num w:numId="30" w16cid:durableId="1160729409">
    <w:abstractNumId w:val="21"/>
  </w:num>
  <w:num w:numId="31" w16cid:durableId="1868064032">
    <w:abstractNumId w:val="21"/>
  </w:num>
  <w:num w:numId="32" w16cid:durableId="848256607">
    <w:abstractNumId w:val="22"/>
  </w:num>
  <w:num w:numId="33" w16cid:durableId="2088456902">
    <w:abstractNumId w:val="21"/>
  </w:num>
  <w:num w:numId="34" w16cid:durableId="211313457">
    <w:abstractNumId w:val="18"/>
  </w:num>
  <w:num w:numId="35" w16cid:durableId="1683316810">
    <w:abstractNumId w:val="18"/>
    <w:lvlOverride w:ilvl="0">
      <w:startOverride w:val="1"/>
    </w:lvlOverride>
  </w:num>
  <w:num w:numId="36" w16cid:durableId="1523320803">
    <w:abstractNumId w:val="19"/>
  </w:num>
  <w:num w:numId="37" w16cid:durableId="1754274686">
    <w:abstractNumId w:val="18"/>
    <w:lvlOverride w:ilvl="0">
      <w:startOverride w:val="1"/>
    </w:lvlOverride>
  </w:num>
  <w:num w:numId="38" w16cid:durableId="767308197">
    <w:abstractNumId w:val="13"/>
  </w:num>
  <w:num w:numId="39" w16cid:durableId="1882743948">
    <w:abstractNumId w:val="10"/>
  </w:num>
  <w:num w:numId="40" w16cid:durableId="1011639175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B02850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75A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201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C07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24F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1984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37D32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5C37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37E7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3DB5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285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42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2F98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6BD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60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1D54118"/>
  <w15:chartTrackingRefBased/>
  <w15:docId w15:val="{31F0F6D2-9F78-4D5E-81D2-A3D85E7FE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58B24B992F640A6AF4406CDBA4B4E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EDFCFF-E8BB-4E41-BCA4-C2B5C5B3E96D}"/>
      </w:docPartPr>
      <w:docPartBody>
        <w:p w:rsidR="00F512A1" w:rsidRDefault="00FE743E">
          <w:pPr>
            <w:pStyle w:val="E58B24B992F640A6AF4406CDBA4B4E9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0FA48463B9E4370823A29224165E8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604C58-847E-4C4F-A3E2-61B1D372663A}"/>
      </w:docPartPr>
      <w:docPartBody>
        <w:p w:rsidR="00F512A1" w:rsidRDefault="00FE743E">
          <w:pPr>
            <w:pStyle w:val="40FA48463B9E4370823A29224165E87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C4F3DAA7C0A46B5B3B94A6BE3A96B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7160F5-1D9E-4614-980B-92DFB8D3E604}"/>
      </w:docPartPr>
      <w:docPartBody>
        <w:p w:rsidR="00F512A1" w:rsidRDefault="00FE743E">
          <w:pPr>
            <w:pStyle w:val="7C4F3DAA7C0A46B5B3B94A6BE3A96B0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F34D78581334CCD8634FBF9813BF3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4F6570-A631-4E08-AFBD-80C22535929B}"/>
      </w:docPartPr>
      <w:docPartBody>
        <w:p w:rsidR="00F512A1" w:rsidRDefault="00FE743E">
          <w:pPr>
            <w:pStyle w:val="0F34D78581334CCD8634FBF9813BF36B"/>
          </w:pPr>
          <w:r>
            <w:t xml:space="preserve"> </w:t>
          </w:r>
        </w:p>
      </w:docPartBody>
    </w:docPart>
    <w:docPart>
      <w:docPartPr>
        <w:name w:val="D9490FE6030E47DF9257CB25E09E71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CA66D6-7715-4F53-A6D3-E5674985B196}"/>
      </w:docPartPr>
      <w:docPartBody>
        <w:p w:rsidR="00FD0A17" w:rsidRDefault="00FD0A1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2A1"/>
    <w:rsid w:val="00537D32"/>
    <w:rsid w:val="00E42F98"/>
    <w:rsid w:val="00F512A1"/>
    <w:rsid w:val="00FE7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E58B24B992F640A6AF4406CDBA4B4E91">
    <w:name w:val="E58B24B992F640A6AF4406CDBA4B4E91"/>
  </w:style>
  <w:style w:type="paragraph" w:customStyle="1" w:styleId="40FA48463B9E4370823A29224165E87C">
    <w:name w:val="40FA48463B9E4370823A29224165E87C"/>
  </w:style>
  <w:style w:type="paragraph" w:customStyle="1" w:styleId="7C4F3DAA7C0A46B5B3B94A6BE3A96B02">
    <w:name w:val="7C4F3DAA7C0A46B5B3B94A6BE3A96B02"/>
  </w:style>
  <w:style w:type="paragraph" w:customStyle="1" w:styleId="0F34D78581334CCD8634FBF9813BF36B">
    <w:name w:val="0F34D78581334CCD8634FBF9813BF3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0804F87-995F-48A3-960E-38F9E8FB38FF}"/>
</file>

<file path=customXml/itemProps2.xml><?xml version="1.0" encoding="utf-8"?>
<ds:datastoreItem xmlns:ds="http://schemas.openxmlformats.org/officeDocument/2006/customXml" ds:itemID="{6B5EFB41-06E6-4C64-BE85-008C8B94CE32}"/>
</file>

<file path=customXml/itemProps3.xml><?xml version="1.0" encoding="utf-8"?>
<ds:datastoreItem xmlns:ds="http://schemas.openxmlformats.org/officeDocument/2006/customXml" ds:itemID="{3B5A47BE-D8DB-4E30-9B78-00D2CCB63EB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77</Words>
  <Characters>416</Characters>
  <Application>Microsoft Office Word</Application>
  <DocSecurity>0</DocSecurity>
  <Lines>12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487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