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5144AB" w14:textId="62E1F604" w:rsidR="003413AA" w:rsidRDefault="003413AA" w:rsidP="00DA0661">
      <w:pPr>
        <w:pStyle w:val="Rubrik"/>
      </w:pPr>
      <w:r>
        <w:t>Svar på fråga 2020/21:1509 av Betty Malmberg (M)</w:t>
      </w:r>
      <w:r>
        <w:br/>
        <w:t>Växtskyddsmedel som förbjuds för privatpersoner</w:t>
      </w:r>
    </w:p>
    <w:p w14:paraId="24CE752D" w14:textId="7C75A7A2" w:rsidR="003413AA" w:rsidRDefault="003413AA" w:rsidP="006F4837">
      <w:pPr>
        <w:pStyle w:val="Brdtext"/>
      </w:pPr>
      <w:bookmarkStart w:id="0" w:name="Start"/>
      <w:bookmarkEnd w:id="0"/>
      <w:r>
        <w:t>Betty Malmberg har frågat mig när ett eventuellt beslut om förbud för privatpersoner att använda växtskyddsmedel är tänkt att träda i kraft, och vilka åtgärder jag kommer att vidta för att begränsa negativa konsekvenser för såväl producent som konsument som förslaget skulle innebära</w:t>
      </w:r>
      <w:r w:rsidR="004401CB">
        <w:t>.</w:t>
      </w:r>
    </w:p>
    <w:p w14:paraId="4D0CCF1F" w14:textId="79BCC85F" w:rsidR="006F4837" w:rsidRPr="006F4837" w:rsidRDefault="00D308A0" w:rsidP="006F4837">
      <w:pPr>
        <w:pStyle w:val="Brdtext"/>
      </w:pPr>
      <w:r>
        <w:t>Växtskyddsmedel används för att skydda växter och växtprodukter från olika skadegörare</w:t>
      </w:r>
      <w:r w:rsidR="006F4837">
        <w:t>.</w:t>
      </w:r>
      <w:r w:rsidR="006F4837" w:rsidRPr="006F4837">
        <w:t xml:space="preserve"> </w:t>
      </w:r>
      <w:r w:rsidR="006F4837" w:rsidRPr="00FB5555">
        <w:t>Växtskyddsmedlen har dock inte enbart effekter på skadegörare och ogräs</w:t>
      </w:r>
      <w:r w:rsidR="006F60AC">
        <w:t>, d</w:t>
      </w:r>
      <w:r w:rsidR="006F4837" w:rsidRPr="00FB5555">
        <w:t>e kan också påverka omgiv</w:t>
      </w:r>
      <w:r w:rsidR="00BD26EB">
        <w:t>ningen</w:t>
      </w:r>
      <w:r w:rsidR="006F4837" w:rsidRPr="00FB5555">
        <w:t xml:space="preserve"> och innebära risker för människors hälsa</w:t>
      </w:r>
      <w:r w:rsidR="006F4837">
        <w:t xml:space="preserve"> och miljön</w:t>
      </w:r>
      <w:r w:rsidR="006F4837">
        <w:rPr>
          <w:sz w:val="24"/>
          <w:szCs w:val="24"/>
        </w:rPr>
        <w:t>.</w:t>
      </w:r>
    </w:p>
    <w:p w14:paraId="00037AFE" w14:textId="63396CCC" w:rsidR="003413AA" w:rsidRDefault="00B75A5A" w:rsidP="003413AA">
      <w:pPr>
        <w:pStyle w:val="Brdtext"/>
      </w:pPr>
      <w:r>
        <w:t xml:space="preserve">Regeringskansliet remitterade ett nytt förslag till begränsning av kemiska växtskyddsmedel förra året. </w:t>
      </w:r>
      <w:r w:rsidR="003413AA">
        <w:t xml:space="preserve">Förslaget innebär </w:t>
      </w:r>
      <w:r w:rsidR="00D308A0">
        <w:t xml:space="preserve">ett förbud mot att använda </w:t>
      </w:r>
      <w:r w:rsidR="003413AA">
        <w:t>växtskyddsmedel inom</w:t>
      </w:r>
      <w:r w:rsidR="00D308A0">
        <w:t xml:space="preserve"> vissa</w:t>
      </w:r>
      <w:r w:rsidR="003413AA">
        <w:t xml:space="preserve"> utpekade områden</w:t>
      </w:r>
      <w:r w:rsidR="00D308A0">
        <w:t xml:space="preserve">, såväl yrkesmässigt </w:t>
      </w:r>
      <w:r w:rsidR="006F4837">
        <w:t>som</w:t>
      </w:r>
      <w:r w:rsidR="00D308A0">
        <w:t xml:space="preserve"> privat. Det rör sig om platser </w:t>
      </w:r>
      <w:r w:rsidR="00F972F0">
        <w:t>s</w:t>
      </w:r>
      <w:r w:rsidR="00D308A0">
        <w:t>om</w:t>
      </w:r>
      <w:r w:rsidR="00BC0A38">
        <w:t xml:space="preserve"> exempelvis</w:t>
      </w:r>
      <w:r w:rsidR="00D308A0">
        <w:t xml:space="preserve"> skolgårdar</w:t>
      </w:r>
      <w:r w:rsidR="00BC0A38">
        <w:t xml:space="preserve"> och </w:t>
      </w:r>
      <w:r w:rsidR="00D308A0">
        <w:t>lekplatser, parker</w:t>
      </w:r>
      <w:r w:rsidR="00BC0A38">
        <w:t xml:space="preserve"> och </w:t>
      </w:r>
      <w:r w:rsidR="00D308A0">
        <w:t>koloniträdgård</w:t>
      </w:r>
      <w:r w:rsidR="00F972F0">
        <w:t>ar</w:t>
      </w:r>
      <w:r w:rsidR="00D308A0">
        <w:t xml:space="preserve"> </w:t>
      </w:r>
      <w:r w:rsidR="00BC0A38">
        <w:t>samt</w:t>
      </w:r>
      <w:r w:rsidR="00D308A0">
        <w:t xml:space="preserve"> tomtmark för bostadshus. </w:t>
      </w:r>
      <w:r w:rsidR="006F4837">
        <w:t>S</w:t>
      </w:r>
      <w:r w:rsidR="003413AA" w:rsidRPr="00FB5555">
        <w:t>yfte</w:t>
      </w:r>
      <w:r w:rsidR="006F60AC">
        <w:t>t</w:t>
      </w:r>
      <w:r w:rsidR="00624CF4">
        <w:t xml:space="preserve"> med förslaget</w:t>
      </w:r>
      <w:r w:rsidR="003413AA" w:rsidRPr="00FB5555">
        <w:t xml:space="preserve"> är att minimera användningen av växtskyddsmedel på platser</w:t>
      </w:r>
      <w:r w:rsidR="006F60AC">
        <w:t xml:space="preserve"> som allmänheten har tillgång till och vistas på</w:t>
      </w:r>
      <w:r w:rsidR="003413AA" w:rsidRPr="00FB5555">
        <w:t xml:space="preserve"> </w:t>
      </w:r>
      <w:r w:rsidR="006F4837">
        <w:t>för att</w:t>
      </w:r>
      <w:r w:rsidR="003413AA" w:rsidRPr="00FB5555">
        <w:t xml:space="preserve"> minska riskerna för människors hälsa</w:t>
      </w:r>
      <w:r w:rsidR="006F60AC">
        <w:t>, särskilt för känsliga grupper så som gravida kvinnor, barn, kringboende</w:t>
      </w:r>
      <w:r w:rsidR="00624CF4">
        <w:t xml:space="preserve"> och arbetstagare</w:t>
      </w:r>
      <w:r w:rsidR="006F60AC">
        <w:t>, samt för</w:t>
      </w:r>
      <w:r w:rsidR="003413AA" w:rsidRPr="00FB5555">
        <w:t xml:space="preserve"> miljön.</w:t>
      </w:r>
    </w:p>
    <w:p w14:paraId="5959B18A" w14:textId="4EC0FD31" w:rsidR="00F92C65" w:rsidRDefault="006F4837" w:rsidP="003413AA">
      <w:pPr>
        <w:pStyle w:val="Brdtext"/>
      </w:pPr>
      <w:r>
        <w:t xml:space="preserve">Det finns växtskyddsmedel som </w:t>
      </w:r>
      <w:r w:rsidRPr="00FB5555">
        <w:t>bedöms innebära en begränsad risk för människors hälsa och miljön</w:t>
      </w:r>
      <w:r>
        <w:t xml:space="preserve">. För sådana medel föreslås </w:t>
      </w:r>
      <w:r w:rsidRPr="00FB5555">
        <w:t>Kemikalieinspektionen kunna föreskriva om undantag från förbudet</w:t>
      </w:r>
      <w:r>
        <w:t xml:space="preserve">. </w:t>
      </w:r>
      <w:r w:rsidR="006F60AC">
        <w:t>I</w:t>
      </w:r>
      <w:r w:rsidR="00B23463">
        <w:t> </w:t>
      </w:r>
      <w:r w:rsidR="006F60AC">
        <w:t>somras</w:t>
      </w:r>
      <w:r>
        <w:t xml:space="preserve"> remittera</w:t>
      </w:r>
      <w:r w:rsidR="006F60AC">
        <w:t xml:space="preserve">de myndigheten </w:t>
      </w:r>
      <w:r>
        <w:t xml:space="preserve">ett förslag till undantag </w:t>
      </w:r>
      <w:r w:rsidR="006F60AC">
        <w:t>som</w:t>
      </w:r>
      <w:r w:rsidR="00624CF4">
        <w:t xml:space="preserve"> skulle</w:t>
      </w:r>
      <w:r w:rsidR="006F60AC">
        <w:t xml:space="preserve"> innebär</w:t>
      </w:r>
      <w:r w:rsidR="00DB274E">
        <w:t>a</w:t>
      </w:r>
      <w:r w:rsidR="006F60AC">
        <w:t xml:space="preserve"> att </w:t>
      </w:r>
      <w:r w:rsidR="006E4ECD">
        <w:t>växtskydds</w:t>
      </w:r>
      <w:r w:rsidR="006F60AC">
        <w:t xml:space="preserve">medel innehållande något av </w:t>
      </w:r>
      <w:r w:rsidR="008F717E">
        <w:t>cirka</w:t>
      </w:r>
      <w:r w:rsidR="006F60AC">
        <w:t xml:space="preserve"> 50</w:t>
      </w:r>
      <w:r w:rsidR="00DB274E">
        <w:t xml:space="preserve"> olika</w:t>
      </w:r>
      <w:r w:rsidR="006F60AC">
        <w:t xml:space="preserve"> ämnen </w:t>
      </w:r>
      <w:r w:rsidR="00624CF4">
        <w:t>skulle</w:t>
      </w:r>
      <w:r w:rsidR="006F60AC">
        <w:t xml:space="preserve"> </w:t>
      </w:r>
      <w:r w:rsidR="004401CB">
        <w:t>få</w:t>
      </w:r>
      <w:r w:rsidR="006F60AC">
        <w:t xml:space="preserve"> fortsätta användas inom de utpekade områdena</w:t>
      </w:r>
      <w:r>
        <w:t>.</w:t>
      </w:r>
    </w:p>
    <w:p w14:paraId="72EA7884" w14:textId="5298C96D" w:rsidR="006F4837" w:rsidRDefault="00B75A5A" w:rsidP="003413AA">
      <w:pPr>
        <w:pStyle w:val="Brdtext"/>
      </w:pPr>
      <w:r>
        <w:lastRenderedPageBreak/>
        <w:t xml:space="preserve">Förslaget har anmälts till EU-kommissionen. När anmälningsförfarandet har avslutats kommer beredningen i </w:t>
      </w:r>
      <w:r w:rsidRPr="008F717E">
        <w:t>Regeringskansliet</w:t>
      </w:r>
      <w:r>
        <w:t xml:space="preserve"> att fortsätta</w:t>
      </w:r>
      <w:r w:rsidR="00B23463">
        <w:t>, då bland annat frågorna om ikraftträdande och information till privatpersoner kommer att behandlas.</w:t>
      </w:r>
    </w:p>
    <w:p w14:paraId="75DE67E2" w14:textId="54F6CD6D" w:rsidR="003413AA" w:rsidRDefault="003413AA" w:rsidP="006E4ECD">
      <w:pPr>
        <w:pStyle w:val="Brdtext"/>
      </w:pPr>
      <w:r>
        <w:t xml:space="preserve">Stockholm den </w:t>
      </w:r>
      <w:sdt>
        <w:sdtPr>
          <w:id w:val="-1225218591"/>
          <w:placeholder>
            <w:docPart w:val="B40D25B1454A451B953F33225D5DD1D6"/>
          </w:placeholder>
          <w:dataBinding w:prefixMappings="xmlns:ns0='http://lp/documentinfo/RK' " w:xpath="/ns0:DocumentInfo[1]/ns0:BaseInfo[1]/ns0:HeaderDate[1]" w:storeItemID="{94C6C6B1-6F88-4C4A-B9AC-D21A8B433226}"/>
          <w:date w:fullDate="2021-02-0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B23463">
            <w:t>3 februari 2021</w:t>
          </w:r>
        </w:sdtContent>
      </w:sdt>
    </w:p>
    <w:p w14:paraId="074700E1" w14:textId="07F4F0A4" w:rsidR="003413AA" w:rsidRDefault="003413AA" w:rsidP="004E7A8F">
      <w:pPr>
        <w:pStyle w:val="Brdtextutanavstnd"/>
      </w:pPr>
    </w:p>
    <w:p w14:paraId="49F96BD0" w14:textId="6052EDC5" w:rsidR="003413AA" w:rsidRDefault="006E4ECD" w:rsidP="00422A41">
      <w:pPr>
        <w:pStyle w:val="Brdtext"/>
      </w:pPr>
      <w:r>
        <w:t>Isabella Lövin</w:t>
      </w:r>
    </w:p>
    <w:p w14:paraId="42C41921" w14:textId="42A42FAC" w:rsidR="003413AA" w:rsidRPr="00DB48AB" w:rsidRDefault="003413AA" w:rsidP="00DB48AB">
      <w:pPr>
        <w:pStyle w:val="Brdtext"/>
      </w:pPr>
    </w:p>
    <w:sectPr w:rsidR="003413AA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765361" w14:textId="77777777" w:rsidR="00EB6473" w:rsidRDefault="00EB6473" w:rsidP="00A87A54">
      <w:pPr>
        <w:spacing w:after="0" w:line="240" w:lineRule="auto"/>
      </w:pPr>
      <w:r>
        <w:separator/>
      </w:r>
    </w:p>
  </w:endnote>
  <w:endnote w:type="continuationSeparator" w:id="0">
    <w:p w14:paraId="7EB2EEAF" w14:textId="77777777" w:rsidR="00EB6473" w:rsidRDefault="00EB647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AF7C00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315AC3A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353DB6D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8393F6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17D1FC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741528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143506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742304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3D3C4E7" w14:textId="77777777" w:rsidTr="00C26068">
      <w:trPr>
        <w:trHeight w:val="227"/>
      </w:trPr>
      <w:tc>
        <w:tcPr>
          <w:tcW w:w="4074" w:type="dxa"/>
        </w:tcPr>
        <w:p w14:paraId="4E6FC72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137C6D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E359E7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981A6A" w14:textId="77777777" w:rsidR="00EB6473" w:rsidRDefault="00EB6473" w:rsidP="00A87A54">
      <w:pPr>
        <w:spacing w:after="0" w:line="240" w:lineRule="auto"/>
      </w:pPr>
      <w:r>
        <w:separator/>
      </w:r>
    </w:p>
  </w:footnote>
  <w:footnote w:type="continuationSeparator" w:id="0">
    <w:p w14:paraId="342D1A2F" w14:textId="77777777" w:rsidR="00EB6473" w:rsidRDefault="00EB647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E14258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816967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413AA" w14:paraId="3E331074" w14:textId="77777777" w:rsidTr="00C93EBA">
      <w:trPr>
        <w:trHeight w:val="227"/>
      </w:trPr>
      <w:tc>
        <w:tcPr>
          <w:tcW w:w="5534" w:type="dxa"/>
        </w:tcPr>
        <w:p w14:paraId="3766006E" w14:textId="77777777" w:rsidR="003413AA" w:rsidRPr="007D73AB" w:rsidRDefault="003413AA">
          <w:pPr>
            <w:pStyle w:val="Sidhuvud"/>
          </w:pPr>
        </w:p>
      </w:tc>
      <w:tc>
        <w:tcPr>
          <w:tcW w:w="3170" w:type="dxa"/>
          <w:vAlign w:val="bottom"/>
        </w:tcPr>
        <w:p w14:paraId="5F2B3BA6" w14:textId="77777777" w:rsidR="003413AA" w:rsidRPr="007D73AB" w:rsidRDefault="003413AA" w:rsidP="00340DE0">
          <w:pPr>
            <w:pStyle w:val="Sidhuvud"/>
          </w:pPr>
        </w:p>
      </w:tc>
      <w:tc>
        <w:tcPr>
          <w:tcW w:w="1134" w:type="dxa"/>
        </w:tcPr>
        <w:p w14:paraId="189C45EB" w14:textId="77777777" w:rsidR="003413AA" w:rsidRDefault="003413AA" w:rsidP="005A703A">
          <w:pPr>
            <w:pStyle w:val="Sidhuvud"/>
          </w:pPr>
        </w:p>
      </w:tc>
    </w:tr>
    <w:tr w:rsidR="003413AA" w14:paraId="473EB2BE" w14:textId="77777777" w:rsidTr="00C93EBA">
      <w:trPr>
        <w:trHeight w:val="1928"/>
      </w:trPr>
      <w:tc>
        <w:tcPr>
          <w:tcW w:w="5534" w:type="dxa"/>
        </w:tcPr>
        <w:p w14:paraId="480B01F0" w14:textId="77777777" w:rsidR="003413AA" w:rsidRPr="00340DE0" w:rsidRDefault="003413A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C8BB281" wp14:editId="664BADD7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9563F2F" w14:textId="77777777" w:rsidR="003413AA" w:rsidRPr="00710A6C" w:rsidRDefault="003413AA" w:rsidP="00EE3C0F">
          <w:pPr>
            <w:pStyle w:val="Sidhuvud"/>
            <w:rPr>
              <w:b/>
            </w:rPr>
          </w:pPr>
        </w:p>
        <w:p w14:paraId="2CC2D69A" w14:textId="77777777" w:rsidR="003413AA" w:rsidRDefault="003413AA" w:rsidP="00EE3C0F">
          <w:pPr>
            <w:pStyle w:val="Sidhuvud"/>
          </w:pPr>
        </w:p>
        <w:p w14:paraId="49AF9455" w14:textId="77777777" w:rsidR="003413AA" w:rsidRDefault="003413AA" w:rsidP="00EE3C0F">
          <w:pPr>
            <w:pStyle w:val="Sidhuvud"/>
          </w:pPr>
        </w:p>
        <w:p w14:paraId="6FDA582B" w14:textId="77777777" w:rsidR="003413AA" w:rsidRDefault="003413A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F471FD8039340598C440FD2F5B29417"/>
            </w:placeholder>
            <w:dataBinding w:prefixMappings="xmlns:ns0='http://lp/documentinfo/RK' " w:xpath="/ns0:DocumentInfo[1]/ns0:BaseInfo[1]/ns0:Dnr[1]" w:storeItemID="{94C6C6B1-6F88-4C4A-B9AC-D21A8B433226}"/>
            <w:text/>
          </w:sdtPr>
          <w:sdtEndPr/>
          <w:sdtContent>
            <w:p w14:paraId="26755AEA" w14:textId="2D86DC85" w:rsidR="003413AA" w:rsidRDefault="00833E71" w:rsidP="00EE3C0F">
              <w:pPr>
                <w:pStyle w:val="Sidhuvud"/>
              </w:pPr>
              <w:r>
                <w:t>M2021/00187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F44EEA6516B49CEA17CB1C3DAD6AC0D"/>
            </w:placeholder>
            <w:showingPlcHdr/>
            <w:dataBinding w:prefixMappings="xmlns:ns0='http://lp/documentinfo/RK' " w:xpath="/ns0:DocumentInfo[1]/ns0:BaseInfo[1]/ns0:DocNumber[1]" w:storeItemID="{94C6C6B1-6F88-4C4A-B9AC-D21A8B433226}"/>
            <w:text/>
          </w:sdtPr>
          <w:sdtEndPr/>
          <w:sdtContent>
            <w:p w14:paraId="7F2D8F0E" w14:textId="77777777" w:rsidR="003413AA" w:rsidRDefault="003413A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1D61A4E" w14:textId="77777777" w:rsidR="003413AA" w:rsidRDefault="003413AA" w:rsidP="00EE3C0F">
          <w:pPr>
            <w:pStyle w:val="Sidhuvud"/>
          </w:pPr>
        </w:p>
      </w:tc>
      <w:tc>
        <w:tcPr>
          <w:tcW w:w="1134" w:type="dxa"/>
        </w:tcPr>
        <w:p w14:paraId="5DBBCC85" w14:textId="77777777" w:rsidR="003413AA" w:rsidRDefault="003413AA" w:rsidP="0094502D">
          <w:pPr>
            <w:pStyle w:val="Sidhuvud"/>
          </w:pPr>
        </w:p>
        <w:p w14:paraId="08A1EE46" w14:textId="77777777" w:rsidR="003413AA" w:rsidRPr="0094502D" w:rsidRDefault="003413AA" w:rsidP="00EC71A6">
          <w:pPr>
            <w:pStyle w:val="Sidhuvud"/>
          </w:pPr>
        </w:p>
      </w:tc>
    </w:tr>
    <w:tr w:rsidR="003413AA" w14:paraId="27E6D668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C93DBC5211E3448DB3953D8DFD2B21A4"/>
          </w:placeholder>
        </w:sdtPr>
        <w:sdtEndPr>
          <w:rPr>
            <w:rFonts w:asciiTheme="majorHAnsi" w:hAnsiTheme="majorHAnsi"/>
            <w:b w:val="0"/>
            <w:sz w:val="19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27FF14F" w14:textId="77777777" w:rsidR="00833E71" w:rsidRPr="00833E71" w:rsidRDefault="00833E71" w:rsidP="00340DE0">
              <w:pPr>
                <w:pStyle w:val="Sidhuvud"/>
                <w:rPr>
                  <w:b/>
                </w:rPr>
              </w:pPr>
              <w:r w:rsidRPr="00833E71">
                <w:rPr>
                  <w:b/>
                </w:rPr>
                <w:t>Miljödepartementet</w:t>
              </w:r>
            </w:p>
            <w:p w14:paraId="4B5C0F85" w14:textId="39F6D7DE" w:rsidR="00833E71" w:rsidRPr="00833E71" w:rsidRDefault="00833E71" w:rsidP="00794A34">
              <w:pPr>
                <w:pStyle w:val="Sidhuvud"/>
              </w:pPr>
              <w:r w:rsidRPr="00833E71">
                <w:t>Miljö- och klimatministern samt vice statsministern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DCCF58C56E2484C857FC3A62BBCB534"/>
          </w:placeholder>
          <w:dataBinding w:prefixMappings="xmlns:ns0='http://lp/documentinfo/RK' " w:xpath="/ns0:DocumentInfo[1]/ns0:BaseInfo[1]/ns0:Recipient[1]" w:storeItemID="{94C6C6B1-6F88-4C4A-B9AC-D21A8B433226}"/>
          <w:text w:multiLine="1"/>
        </w:sdtPr>
        <w:sdtEndPr/>
        <w:sdtContent>
          <w:tc>
            <w:tcPr>
              <w:tcW w:w="3170" w:type="dxa"/>
            </w:tcPr>
            <w:p w14:paraId="25CC3BC2" w14:textId="46667A83" w:rsidR="003413AA" w:rsidRDefault="00833E7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71D3E2C" w14:textId="77777777" w:rsidR="003413AA" w:rsidRDefault="003413AA" w:rsidP="003E6020">
          <w:pPr>
            <w:pStyle w:val="Sidhuvud"/>
          </w:pPr>
        </w:p>
      </w:tc>
    </w:tr>
  </w:tbl>
  <w:p w14:paraId="5DBC250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3AA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75C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3AA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707D8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01CB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2B51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4CF4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4ECD"/>
    <w:rsid w:val="006F2588"/>
    <w:rsid w:val="006F4837"/>
    <w:rsid w:val="006F60AC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4A34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3E7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281A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08F"/>
    <w:rsid w:val="008D7CAF"/>
    <w:rsid w:val="008E02EE"/>
    <w:rsid w:val="008E65A8"/>
    <w:rsid w:val="008E77D6"/>
    <w:rsid w:val="008F717E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4F70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3463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75A5A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E5F"/>
    <w:rsid w:val="00BB2F42"/>
    <w:rsid w:val="00BB4AC0"/>
    <w:rsid w:val="00BB5683"/>
    <w:rsid w:val="00BC0A38"/>
    <w:rsid w:val="00BC112B"/>
    <w:rsid w:val="00BC17DF"/>
    <w:rsid w:val="00BC6832"/>
    <w:rsid w:val="00BD0826"/>
    <w:rsid w:val="00BD15AB"/>
    <w:rsid w:val="00BD181D"/>
    <w:rsid w:val="00BD26EB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08A0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274E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647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297A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2C65"/>
    <w:rsid w:val="00F943C8"/>
    <w:rsid w:val="00F96B28"/>
    <w:rsid w:val="00F972F0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5E4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355FCBD"/>
  <w15:docId w15:val="{5FCB4A66-9A33-4B17-8E8C-5F5CE3BB3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rendefrteckning1">
    <w:name w:val="Ärendeförteckning1"/>
    <w:basedOn w:val="Normaltabell"/>
    <w:next w:val="Tabellrutnt"/>
    <w:uiPriority w:val="39"/>
    <w:rsid w:val="00D30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96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F471FD8039340598C440FD2F5B294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4E3326-7BFE-4A28-A206-93773225D2F0}"/>
      </w:docPartPr>
      <w:docPartBody>
        <w:p w:rsidR="009A3B94" w:rsidRDefault="004545F8" w:rsidP="004545F8">
          <w:pPr>
            <w:pStyle w:val="5F471FD8039340598C440FD2F5B2941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F44EEA6516B49CEA17CB1C3DAD6AC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2BF710-5330-4B6A-AF47-11018C2A9CF3}"/>
      </w:docPartPr>
      <w:docPartBody>
        <w:p w:rsidR="009A3B94" w:rsidRDefault="004545F8" w:rsidP="004545F8">
          <w:pPr>
            <w:pStyle w:val="4F44EEA6516B49CEA17CB1C3DAD6AC0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93DBC5211E3448DB3953D8DFD2B21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11AD80-D527-45C8-9907-D15084F51F6A}"/>
      </w:docPartPr>
      <w:docPartBody>
        <w:p w:rsidR="009A3B94" w:rsidRDefault="004545F8" w:rsidP="004545F8">
          <w:pPr>
            <w:pStyle w:val="C93DBC5211E3448DB3953D8DFD2B21A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DCCF58C56E2484C857FC3A62BBCB5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CEF1F7-1F52-4261-BAFB-36903ABDBE88}"/>
      </w:docPartPr>
      <w:docPartBody>
        <w:p w:rsidR="009A3B94" w:rsidRDefault="004545F8" w:rsidP="004545F8">
          <w:pPr>
            <w:pStyle w:val="8DCCF58C56E2484C857FC3A62BBCB53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40D25B1454A451B953F33225D5DD1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C2A7D6-33F3-4973-981D-81E305A814F2}"/>
      </w:docPartPr>
      <w:docPartBody>
        <w:p w:rsidR="009A3B94" w:rsidRDefault="004545F8" w:rsidP="004545F8">
          <w:pPr>
            <w:pStyle w:val="B40D25B1454A451B953F33225D5DD1D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5F8"/>
    <w:rsid w:val="004545F8"/>
    <w:rsid w:val="007B6EDE"/>
    <w:rsid w:val="009A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06935D0A42345BC99E1E4CBEC9D3DEB">
    <w:name w:val="606935D0A42345BC99E1E4CBEC9D3DEB"/>
    <w:rsid w:val="004545F8"/>
  </w:style>
  <w:style w:type="character" w:styleId="Platshllartext">
    <w:name w:val="Placeholder Text"/>
    <w:basedOn w:val="Standardstycketeckensnitt"/>
    <w:uiPriority w:val="99"/>
    <w:semiHidden/>
    <w:rsid w:val="004545F8"/>
    <w:rPr>
      <w:noProof w:val="0"/>
      <w:color w:val="808080"/>
    </w:rPr>
  </w:style>
  <w:style w:type="paragraph" w:customStyle="1" w:styleId="75B2F4B6F50D4BDD9393A62E7D8CD5C2">
    <w:name w:val="75B2F4B6F50D4BDD9393A62E7D8CD5C2"/>
    <w:rsid w:val="004545F8"/>
  </w:style>
  <w:style w:type="paragraph" w:customStyle="1" w:styleId="94C3D586D6524F0288561C13F9614538">
    <w:name w:val="94C3D586D6524F0288561C13F9614538"/>
    <w:rsid w:val="004545F8"/>
  </w:style>
  <w:style w:type="paragraph" w:customStyle="1" w:styleId="6CE39E7A999548F8A34DF601A3DF82A7">
    <w:name w:val="6CE39E7A999548F8A34DF601A3DF82A7"/>
    <w:rsid w:val="004545F8"/>
  </w:style>
  <w:style w:type="paragraph" w:customStyle="1" w:styleId="5F471FD8039340598C440FD2F5B29417">
    <w:name w:val="5F471FD8039340598C440FD2F5B29417"/>
    <w:rsid w:val="004545F8"/>
  </w:style>
  <w:style w:type="paragraph" w:customStyle="1" w:styleId="4F44EEA6516B49CEA17CB1C3DAD6AC0D">
    <w:name w:val="4F44EEA6516B49CEA17CB1C3DAD6AC0D"/>
    <w:rsid w:val="004545F8"/>
  </w:style>
  <w:style w:type="paragraph" w:customStyle="1" w:styleId="EA9ECD6F0B2E437194BFBF7C27F4E289">
    <w:name w:val="EA9ECD6F0B2E437194BFBF7C27F4E289"/>
    <w:rsid w:val="004545F8"/>
  </w:style>
  <w:style w:type="paragraph" w:customStyle="1" w:styleId="0413C77A9F92436B8FE6045A68EA1E08">
    <w:name w:val="0413C77A9F92436B8FE6045A68EA1E08"/>
    <w:rsid w:val="004545F8"/>
  </w:style>
  <w:style w:type="paragraph" w:customStyle="1" w:styleId="B610CFBCD1D84018AC927A152A7D40C4">
    <w:name w:val="B610CFBCD1D84018AC927A152A7D40C4"/>
    <w:rsid w:val="004545F8"/>
  </w:style>
  <w:style w:type="paragraph" w:customStyle="1" w:styleId="C93DBC5211E3448DB3953D8DFD2B21A4">
    <w:name w:val="C93DBC5211E3448DB3953D8DFD2B21A4"/>
    <w:rsid w:val="004545F8"/>
  </w:style>
  <w:style w:type="paragraph" w:customStyle="1" w:styleId="8DCCF58C56E2484C857FC3A62BBCB534">
    <w:name w:val="8DCCF58C56E2484C857FC3A62BBCB534"/>
    <w:rsid w:val="004545F8"/>
  </w:style>
  <w:style w:type="paragraph" w:customStyle="1" w:styleId="4F44EEA6516B49CEA17CB1C3DAD6AC0D1">
    <w:name w:val="4F44EEA6516B49CEA17CB1C3DAD6AC0D1"/>
    <w:rsid w:val="004545F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93DBC5211E3448DB3953D8DFD2B21A41">
    <w:name w:val="C93DBC5211E3448DB3953D8DFD2B21A41"/>
    <w:rsid w:val="004545F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347FA32B0654230B0B0BEFD4EC63AEA">
    <w:name w:val="9347FA32B0654230B0B0BEFD4EC63AEA"/>
    <w:rsid w:val="004545F8"/>
  </w:style>
  <w:style w:type="paragraph" w:customStyle="1" w:styleId="69995867B31943F0B4E5AF551228AB71">
    <w:name w:val="69995867B31943F0B4E5AF551228AB71"/>
    <w:rsid w:val="004545F8"/>
  </w:style>
  <w:style w:type="paragraph" w:customStyle="1" w:styleId="3510D92866344C49B34016808201C1EB">
    <w:name w:val="3510D92866344C49B34016808201C1EB"/>
    <w:rsid w:val="004545F8"/>
  </w:style>
  <w:style w:type="paragraph" w:customStyle="1" w:styleId="21FA49F6E0B943B3BBA1616AFF78C6B8">
    <w:name w:val="21FA49F6E0B943B3BBA1616AFF78C6B8"/>
    <w:rsid w:val="004545F8"/>
  </w:style>
  <w:style w:type="paragraph" w:customStyle="1" w:styleId="34A453E9F1BC4BBE96D07309F034A559">
    <w:name w:val="34A453E9F1BC4BBE96D07309F034A559"/>
    <w:rsid w:val="004545F8"/>
  </w:style>
  <w:style w:type="paragraph" w:customStyle="1" w:styleId="B40D25B1454A451B953F33225D5DD1D6">
    <w:name w:val="B40D25B1454A451B953F33225D5DD1D6"/>
    <w:rsid w:val="004545F8"/>
  </w:style>
  <w:style w:type="paragraph" w:customStyle="1" w:styleId="3638D6BFA23F4C9685BDA9720CD93EDA">
    <w:name w:val="3638D6BFA23F4C9685BDA9720CD93EDA"/>
    <w:rsid w:val="004545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Miljö- och klimatministern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2021-02-03T00:00:00</HeaderDate>
    <Office/>
    <Dnr>M2021/00187</Dnr>
    <ParagrafNr/>
    <DocumentTitle/>
    <VisitingAddress/>
    <Extra1/>
    <Extra2/>
    <Extra3>Betty Malmberg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96d6314e-89dc-469a-a4f6-9ab8dc608526</RD_Svarsid>
  </documentManagement>
</p:properties>
</file>

<file path=customXml/itemProps1.xml><?xml version="1.0" encoding="utf-8"?>
<ds:datastoreItem xmlns:ds="http://schemas.openxmlformats.org/officeDocument/2006/customXml" ds:itemID="{3CA1D69B-0899-48F7-ADB4-0156C7375C24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94C6C6B1-6F88-4C4A-B9AC-D21A8B433226}"/>
</file>

<file path=customXml/itemProps4.xml><?xml version="1.0" encoding="utf-8"?>
<ds:datastoreItem xmlns:ds="http://schemas.openxmlformats.org/officeDocument/2006/customXml" ds:itemID="{D47D24CB-66D0-4AD9-9088-0253D94DB522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D64BD616-7832-47A1-B7A2-42ACFD6932C8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3C9805CF-D7BE-4F73-B1BB-C3EBAD73C3C5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A7A65181-48FC-47A7-9B54-7FAF261BF574}"/>
</file>

<file path=customXml/itemProps8.xml><?xml version="1.0" encoding="utf-8"?>
<ds:datastoreItem xmlns:ds="http://schemas.openxmlformats.org/officeDocument/2006/customXml" ds:itemID="{9B75FDC4-CF42-4783-A849-4D4CD225F0B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306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1509 Växtskyddsmedel som förbjuds för privatpersoner.docx</dc:title>
  <dc:subject/>
  <dc:creator>Elsa Rosén</dc:creator>
  <cp:keywords/>
  <dc:description/>
  <cp:lastModifiedBy>Elsa Rosén</cp:lastModifiedBy>
  <cp:revision>14</cp:revision>
  <dcterms:created xsi:type="dcterms:W3CDTF">2021-01-28T12:19:00Z</dcterms:created>
  <dcterms:modified xsi:type="dcterms:W3CDTF">2021-02-03T10:10:00Z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fd92787a-c1ef-48ae-89fe-28fcdea34166</vt:lpwstr>
  </property>
</Properties>
</file>