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DB0" w:rsidRPr="00AA6DB0" w:rsidRDefault="00AA6DB0">
      <w:pPr>
        <w:pStyle w:val="Frslagsrubrik"/>
      </w:pPr>
      <w:r w:rsidRPr="00AA6DB0">
        <w:t>Förslag till riksdagsbeslut</w:t>
      </w:r>
    </w:p>
    <w:p w:rsidR="00AA6DB0" w:rsidRPr="00AA6DB0" w:rsidRDefault="00AA6DB0">
      <w:pPr>
        <w:pStyle w:val="Hemstlatt"/>
      </w:pPr>
      <w:r w:rsidRPr="00AA6DB0">
        <w:t>Riksdagen tillkännager för regeringen som sin mening vad som anförs i motionen om arbetsgivarintyg.</w:t>
      </w:r>
    </w:p>
    <w:p w:rsidR="00AA6DB0" w:rsidRPr="00AA6DB0" w:rsidRDefault="00AA6DB0">
      <w:pPr>
        <w:pStyle w:val="Rubrik1"/>
      </w:pPr>
      <w:r w:rsidRPr="00AA6DB0">
        <w:t>Motivering</w:t>
      </w:r>
    </w:p>
    <w:p w:rsidR="00AA6DB0" w:rsidRPr="00AA6DB0" w:rsidRDefault="00AA6DB0">
      <w:r w:rsidRPr="00AA6DB0">
        <w:t xml:space="preserve">Den 1 januari år 2010 utförsäkrades 12 000 personer från Försäkringskassan. Dessa personer slussades över till Arbetsförmedlingen och a-kassa. </w:t>
      </w:r>
    </w:p>
    <w:p w:rsidR="00AA6DB0" w:rsidRPr="00AA6DB0" w:rsidRDefault="00AA6DB0">
      <w:pPr>
        <w:pStyle w:val="Normaltindrag"/>
      </w:pPr>
      <w:r w:rsidRPr="00AA6DB0">
        <w:t xml:space="preserve">Den jobbsökande, som ibland varit sjukskriven i många år, behöver visa upp arbetsgivarintyg från en eller flera arbetsplatser för att prövas för att få ersättning från a-kassan. Det är intyg som ska redogöra för hur många timmar den anställde arbetat per vecka innan sjukskrivningen inleddes. </w:t>
      </w:r>
    </w:p>
    <w:p w:rsidR="00AA6DB0" w:rsidRPr="00AA6DB0" w:rsidRDefault="00AA6DB0">
      <w:pPr>
        <w:pStyle w:val="Normaltindrag"/>
      </w:pPr>
      <w:r w:rsidRPr="00AA6DB0">
        <w:t>När sjukdomen slår till eller om olyckan är framme är det få som tänker på att begära ett sådant intyg från sin arbetsgivare, utan man koncentrerar sig i stället på att bli frisk så snart som möjligt. Detta kan ställa till stora problem om företaget har försvunnit, flyttat eller gått i konkurs eftersom det är den enskildes skyldighet att få fram arbetsgivarintyget. Om antalet arbetade ti</w:t>
      </w:r>
      <w:r w:rsidRPr="00AA6DB0">
        <w:t>m</w:t>
      </w:r>
      <w:r w:rsidRPr="00AA6DB0">
        <w:t xml:space="preserve">mar ska beräknas på så kallad schablonbasis återstår frågan hur detta ska beräknas och vem som ska intyga att det stämmer. </w:t>
      </w:r>
    </w:p>
    <w:p w:rsidR="00AA6DB0" w:rsidRPr="00AA6DB0" w:rsidRDefault="00AA6DB0">
      <w:pPr>
        <w:pStyle w:val="Normaltindrag"/>
      </w:pPr>
      <w:r w:rsidRPr="00AA6DB0">
        <w:t>Därför vill vi att regeringen ser över regelverket med arbetsgivarintyget så att det blir enklare och mer tydligt vad som gäller så att den enskilde inte drabbas.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6DB0">
        <w:trPr>
          <w:cantSplit/>
        </w:trPr>
        <w:tc>
          <w:tcPr>
            <w:tcW w:w="3046" w:type="dxa"/>
          </w:tcPr>
          <w:p w:rsidR="00AA6DB0" w:rsidRPr="00AA6DB0" w:rsidRDefault="00AA6DB0">
            <w:pPr>
              <w:pStyle w:val="UnderskriftDatum"/>
              <w:spacing w:before="240"/>
            </w:pPr>
            <w:r w:rsidRPr="00AA6DB0">
              <w:t>Stockholm den 18 oktober 2010</w:t>
            </w:r>
          </w:p>
        </w:tc>
        <w:tc>
          <w:tcPr>
            <w:tcW w:w="3047" w:type="dxa"/>
          </w:tcPr>
          <w:p w:rsidR="00AA6DB0" w:rsidRPr="00AA6DB0" w:rsidRDefault="00AA6DB0">
            <w:pPr>
              <w:pStyle w:val="Underskrifter"/>
              <w:spacing w:before="240"/>
            </w:pPr>
          </w:p>
        </w:tc>
      </w:tr>
      <w:tr w:rsidR="00000000" w:rsidRPr="00AA6DB0">
        <w:trPr>
          <w:cantSplit/>
        </w:trPr>
        <w:tc>
          <w:tcPr>
            <w:tcW w:w="3046" w:type="dxa"/>
          </w:tcPr>
          <w:p w:rsidR="00AA6DB0" w:rsidRPr="00AA6DB0" w:rsidRDefault="00AA6DB0">
            <w:pPr>
              <w:pStyle w:val="Underskrifter"/>
            </w:pPr>
            <w:r w:rsidRPr="00AA6DB0">
              <w:t>Phia Andersson (S)</w:t>
            </w:r>
          </w:p>
        </w:tc>
        <w:tc>
          <w:tcPr>
            <w:tcW w:w="3046" w:type="dxa"/>
          </w:tcPr>
          <w:p w:rsidR="00AA6DB0" w:rsidRPr="00AA6DB0" w:rsidRDefault="00AA6DB0">
            <w:pPr>
              <w:pStyle w:val="Underskrifter"/>
            </w:pPr>
            <w:r w:rsidRPr="00AA6DB0">
              <w:t>Hans Olsson (S)</w:t>
            </w:r>
          </w:p>
        </w:tc>
      </w:tr>
    </w:tbl>
    <w:p w:rsidR="00AA6DB0" w:rsidRPr="00AA6DB0" w:rsidRDefault="00AA6DB0">
      <w:pPr>
        <w:pStyle w:val="Normaltindrag"/>
      </w:pPr>
    </w:p>
    <w:sectPr w:rsidR="00000000" w:rsidRPr="00AA6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DB0" w:rsidRPr="00AA6DB0" w:rsidRDefault="00AA6DB0">
      <w:r w:rsidRPr="00AA6DB0">
        <w:separator/>
      </w:r>
    </w:p>
  </w:endnote>
  <w:endnote w:type="continuationSeparator" w:id="0">
    <w:p w:rsidR="00AA6DB0" w:rsidRPr="00AA6DB0" w:rsidRDefault="00AA6DB0">
      <w:r w:rsidRPr="00AA6D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B0" w:rsidRPr="00AA6DB0" w:rsidRDefault="00AA6DB0">
    <w:pPr>
      <w:pStyle w:val="Sidfot"/>
    </w:pPr>
    <w:r w:rsidRPr="00AA6D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60547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B0" w:rsidRDefault="00AA6D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6DB0" w:rsidRDefault="00AA6D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B0" w:rsidRPr="00AA6DB0" w:rsidRDefault="00AA6DB0">
    <w:pPr>
      <w:pStyle w:val="Sidfot"/>
    </w:pPr>
    <w:r w:rsidRPr="00AA6D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38188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B0" w:rsidRDefault="00AA6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DB0" w:rsidRDefault="00AA6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B0" w:rsidRPr="00AA6DB0" w:rsidRDefault="00AA6DB0">
    <w:pPr>
      <w:pStyle w:val="Sidfot"/>
    </w:pPr>
    <w:r w:rsidRPr="00AA6D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45204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B0" w:rsidRDefault="00AA6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6DB0" w:rsidRDefault="00AA6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DB0" w:rsidRPr="00AA6DB0" w:rsidRDefault="00AA6DB0">
      <w:r w:rsidRPr="00AA6DB0">
        <w:separator/>
      </w:r>
    </w:p>
  </w:footnote>
  <w:footnote w:type="continuationSeparator" w:id="0">
    <w:p w:rsidR="00AA6DB0" w:rsidRPr="00AA6DB0" w:rsidRDefault="00AA6DB0">
      <w:r w:rsidRPr="00AA6D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B0" w:rsidRPr="00AA6DB0" w:rsidRDefault="00AA6DB0">
    <w:pPr>
      <w:pStyle w:val="Sidhuvud"/>
    </w:pPr>
    <w:r w:rsidRPr="00AA6D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01633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B0" w:rsidRDefault="00AA6D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6DB0" w:rsidRDefault="00AA6D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B0" w:rsidRPr="00AA6DB0" w:rsidRDefault="00AA6DB0">
    <w:pPr>
      <w:pStyle w:val="Sidhuvud"/>
    </w:pPr>
    <w:r w:rsidRPr="00AA6D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33173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DB0" w:rsidRDefault="00AA6D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6DB0" w:rsidRDefault="00AA6D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DB0" w:rsidRPr="00AA6DB0" w:rsidRDefault="00AA6DB0">
    <w:pPr>
      <w:pStyle w:val="FSHNormal"/>
      <w:tabs>
        <w:tab w:val="right" w:pos="5840"/>
      </w:tabs>
    </w:pPr>
    <w:r w:rsidRPr="00AA6DB0">
      <w:br/>
    </w:r>
    <w:r w:rsidRPr="00AA6DB0">
      <w:fldChar w:fldCharType="begin" w:fldLock="1"/>
    </w:r>
    <w:r w:rsidRPr="00AA6DB0">
      <w:instrText xml:space="preserve"> DOCPROPERTY</w:instrText>
    </w:r>
    <w:r w:rsidRPr="00AA6DB0">
      <w:rPr>
        <w:sz w:val="18"/>
      </w:rPr>
      <w:instrText xml:space="preserve"> "YearUser" *\charformat </w:instrText>
    </w:r>
    <w:r w:rsidRPr="00AA6DB0">
      <w:fldChar w:fldCharType="separate"/>
    </w:r>
    <w:r w:rsidRPr="00AA6DB0">
      <w:t>2010/11</w:t>
    </w:r>
    <w:r w:rsidRPr="00AA6DB0">
      <w:fldChar w:fldCharType="end"/>
    </w:r>
    <w:r w:rsidRPr="00AA6DB0">
      <w:t xml:space="preserve"> </w:t>
    </w:r>
    <w:r w:rsidRPr="00AA6DB0">
      <w:tab/>
      <w:t xml:space="preserve">mnr: </w:t>
    </w:r>
    <w:r w:rsidRPr="00AA6DB0">
      <w:fldChar w:fldCharType="begin" w:fldLock="1"/>
    </w:r>
    <w:r w:rsidRPr="00AA6DB0">
      <w:instrText xml:space="preserve"> DOCPROPERTY</w:instrText>
    </w:r>
    <w:r w:rsidRPr="00AA6DB0">
      <w:rPr>
        <w:sz w:val="18"/>
      </w:rPr>
      <w:instrText xml:space="preserve"> "Motionsnummer" *\charformat </w:instrText>
    </w:r>
    <w:r w:rsidRPr="00AA6DB0">
      <w:fldChar w:fldCharType="separate"/>
    </w:r>
    <w:r w:rsidRPr="00AA6DB0">
      <w:t>A218</w:t>
    </w:r>
    <w:r w:rsidRPr="00AA6DB0">
      <w:fldChar w:fldCharType="end"/>
    </w:r>
    <w:r w:rsidRPr="00AA6DB0">
      <w:br/>
    </w:r>
    <w:r w:rsidRPr="00AA6DB0">
      <w:fldChar w:fldCharType="begin" w:fldLock="1"/>
    </w:r>
    <w:r w:rsidRPr="00AA6DB0">
      <w:instrText xml:space="preserve"> DOCPROPERTY</w:instrText>
    </w:r>
    <w:r w:rsidRPr="00AA6DB0">
      <w:rPr>
        <w:sz w:val="18"/>
      </w:rPr>
      <w:instrText xml:space="preserve"> "Samling" *\charformat </w:instrText>
    </w:r>
    <w:r w:rsidRPr="00AA6DB0">
      <w:fldChar w:fldCharType="end"/>
    </w:r>
    <w:r w:rsidRPr="00AA6DB0">
      <w:tab/>
      <w:t xml:space="preserve">pnr: </w:t>
    </w:r>
    <w:r w:rsidRPr="00AA6DB0">
      <w:fldChar w:fldCharType="begin" w:fldLock="1"/>
    </w:r>
    <w:r w:rsidRPr="00AA6DB0">
      <w:instrText xml:space="preserve"> DOCPROPERTY</w:instrText>
    </w:r>
    <w:r w:rsidRPr="00AA6DB0">
      <w:rPr>
        <w:sz w:val="18"/>
      </w:rPr>
      <w:instrText xml:space="preserve"> "Partinummer" *\charformat </w:instrText>
    </w:r>
    <w:r w:rsidRPr="00AA6DB0">
      <w:fldChar w:fldCharType="separate"/>
    </w:r>
    <w:r w:rsidRPr="00AA6DB0">
      <w:t>S27000</w:t>
    </w:r>
    <w:r w:rsidRPr="00AA6DB0">
      <w:fldChar w:fldCharType="end"/>
    </w:r>
  </w:p>
  <w:p w:rsidR="00AA6DB0" w:rsidRPr="00AA6DB0" w:rsidRDefault="00AA6DB0">
    <w:pPr>
      <w:pStyle w:val="FSHRub1"/>
    </w:pPr>
    <w:r w:rsidRPr="00AA6DB0">
      <w:t>Motion till riksdagen</w:t>
    </w:r>
    <w:r w:rsidRPr="00AA6DB0">
      <w:br/>
    </w:r>
    <w:r w:rsidRPr="00AA6DB0">
      <w:fldChar w:fldCharType="begin" w:fldLock="1"/>
    </w:r>
    <w:r w:rsidRPr="00AA6DB0">
      <w:instrText xml:space="preserve"> DOCPROPERTY "YearUser" *\charformat </w:instrText>
    </w:r>
    <w:r w:rsidRPr="00AA6DB0">
      <w:fldChar w:fldCharType="separate"/>
    </w:r>
    <w:r w:rsidRPr="00AA6DB0">
      <w:t>2010/11</w:t>
    </w:r>
    <w:r w:rsidRPr="00AA6DB0">
      <w:fldChar w:fldCharType="end"/>
    </w:r>
    <w:r w:rsidRPr="00AA6DB0">
      <w:t>:</w:t>
    </w:r>
    <w:r w:rsidRPr="00AA6DB0">
      <w:fldChar w:fldCharType="begin" w:fldLock="1"/>
    </w:r>
    <w:r w:rsidRPr="00AA6DB0">
      <w:instrText xml:space="preserve"> DOCPROPERTY "Motionsnummer" *\charformat </w:instrText>
    </w:r>
    <w:r w:rsidRPr="00AA6DB0">
      <w:fldChar w:fldCharType="separate"/>
    </w:r>
    <w:r w:rsidRPr="00AA6DB0">
      <w:t>A218</w:t>
    </w:r>
    <w:r w:rsidRPr="00AA6DB0">
      <w:fldChar w:fldCharType="end"/>
    </w:r>
  </w:p>
  <w:p w:rsidR="00AA6DB0" w:rsidRPr="00AA6DB0" w:rsidRDefault="00AA6DB0">
    <w:pPr>
      <w:pStyle w:val="FSHNormalS5"/>
    </w:pPr>
    <w:r w:rsidRPr="00AA6DB0">
      <w:fldChar w:fldCharType="begin" w:fldLock="1"/>
    </w:r>
    <w:r w:rsidRPr="00AA6DB0">
      <w:instrText xml:space="preserve"> DOCPROPERTY "MotionarText" *\charformat </w:instrText>
    </w:r>
    <w:r w:rsidRPr="00AA6DB0">
      <w:fldChar w:fldCharType="separate"/>
    </w:r>
    <w:r w:rsidRPr="00AA6DB0">
      <w:t>av Phia Andersson och Hans Olsson (S)</w:t>
    </w:r>
    <w:r w:rsidRPr="00AA6DB0">
      <w:fldChar w:fldCharType="end"/>
    </w:r>
    <w:r w:rsidRPr="00AA6DB0">
      <w:br/>
    </w:r>
    <w:r w:rsidRPr="00AA6DB0">
      <w:fldChar w:fldCharType="begin" w:fldLock="1"/>
    </w:r>
    <w:r w:rsidRPr="00AA6DB0">
      <w:instrText xml:space="preserve"> DOCPROPERTY "SvarFrasKort" *\charformat </w:instrText>
    </w:r>
    <w:r w:rsidRPr="00AA6DB0">
      <w:fldChar w:fldCharType="end"/>
    </w:r>
  </w:p>
  <w:p w:rsidR="00AA6DB0" w:rsidRPr="00AA6DB0" w:rsidRDefault="00AA6DB0">
    <w:pPr>
      <w:pStyle w:val="FSHTitel"/>
    </w:pPr>
    <w:r w:rsidRPr="00AA6DB0">
      <w:fldChar w:fldCharType="begin" w:fldLock="1"/>
    </w:r>
    <w:r w:rsidRPr="00AA6DB0">
      <w:instrText xml:space="preserve"> DOCPROPERTY</w:instrText>
    </w:r>
    <w:r w:rsidRPr="00AA6DB0">
      <w:rPr>
        <w:sz w:val="18"/>
      </w:rPr>
      <w:instrText xml:space="preserve"> "RubrikSvar" *\charformat </w:instrText>
    </w:r>
    <w:r w:rsidRPr="00AA6DB0">
      <w:fldChar w:fldCharType="separate"/>
    </w:r>
    <w:r w:rsidRPr="00AA6DB0">
      <w:t>Arbetsgivarintyg från företag som upphört</w:t>
    </w:r>
    <w:r w:rsidRPr="00AA6DB0">
      <w:fldChar w:fldCharType="end"/>
    </w:r>
  </w:p>
  <w:p w:rsidR="00AA6DB0" w:rsidRPr="00AA6DB0" w:rsidRDefault="00AA6DB0">
    <w:pPr>
      <w:pStyle w:val="Normal00"/>
    </w:pPr>
  </w:p>
  <w:p w:rsidR="00AA6DB0" w:rsidRPr="00AA6DB0" w:rsidRDefault="00AA6D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15149212">
    <w:abstractNumId w:val="3"/>
  </w:num>
  <w:num w:numId="2" w16cid:durableId="1176964585">
    <w:abstractNumId w:val="2"/>
  </w:num>
  <w:num w:numId="3" w16cid:durableId="1175415745">
    <w:abstractNumId w:val="1"/>
  </w:num>
  <w:num w:numId="4" w16cid:durableId="146093082">
    <w:abstractNumId w:val="0"/>
  </w:num>
  <w:num w:numId="5" w16cid:durableId="171603481">
    <w:abstractNumId w:val="7"/>
  </w:num>
  <w:num w:numId="6" w16cid:durableId="1900704035">
    <w:abstractNumId w:val="6"/>
  </w:num>
  <w:num w:numId="7" w16cid:durableId="198057347">
    <w:abstractNumId w:val="5"/>
  </w:num>
  <w:num w:numId="8" w16cid:durableId="1861892746">
    <w:abstractNumId w:val="4"/>
  </w:num>
  <w:num w:numId="9" w16cid:durableId="10300764">
    <w:abstractNumId w:val="8"/>
  </w:num>
  <w:num w:numId="10" w16cid:durableId="1268465583">
    <w:abstractNumId w:val="9"/>
  </w:num>
  <w:num w:numId="11" w16cid:durableId="1291979258">
    <w:abstractNumId w:val="10"/>
  </w:num>
  <w:num w:numId="12" w16cid:durableId="1802266433">
    <w:abstractNumId w:val="13"/>
  </w:num>
  <w:num w:numId="13" w16cid:durableId="1771274176">
    <w:abstractNumId w:val="15"/>
  </w:num>
  <w:num w:numId="14" w16cid:durableId="1058282265">
    <w:abstractNumId w:val="16"/>
  </w:num>
  <w:num w:numId="15" w16cid:durableId="879511024">
    <w:abstractNumId w:val="11"/>
  </w:num>
  <w:num w:numId="16" w16cid:durableId="943344416">
    <w:abstractNumId w:val="18"/>
  </w:num>
  <w:num w:numId="17" w16cid:durableId="1249997863">
    <w:abstractNumId w:val="17"/>
  </w:num>
  <w:num w:numId="18" w16cid:durableId="1041787464">
    <w:abstractNumId w:val="14"/>
  </w:num>
  <w:num w:numId="19" w16cid:durableId="6779291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8"/>
    <w:docVar w:name="PersonGUIDs" w:val="{FA0527C5-3AA6-475D-959B-A67931987CFE},{CB294A96-17A3-4B86-B3B3-9B53140390B3}"/>
  </w:docVars>
  <w:rsids>
    <w:rsidRoot w:val="00B82C40"/>
    <w:rsid w:val="00AA6DB0"/>
    <w:rsid w:val="00B8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DB8EFDB-CC30-449C-B03B-EA848586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1117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s27000</vt:lpstr>
    </vt:vector>
  </TitlesOfParts>
  <Company>Riksdagen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s27000</dc:title>
  <dc:subject>s27000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2010-11-08T08:34:00Z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mot2000_524_2010-10-18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Arbetsgivarintyg från företag som upphört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Arbetsgivarintyg från företag som upphört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Hans Olsson (S)</vt:lpwstr>
  </property>
  <property fmtid="{D5CDD505-2E9C-101B-9397-08002B2CF9AE}" pid="26" name="MotionarLista">
    <vt:lpwstr>Andersson, Phia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20102011000000000115000270000069</vt:lpwstr>
  </property>
  <property fmtid="{D5CDD505-2E9C-101B-9397-08002B2CF9AE}" pid="47" name="datum">
    <vt:lpwstr>101018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20102011000000000115000270000069</vt:lpwstr>
  </property>
  <property fmtid="{D5CDD505-2E9C-101B-9397-08002B2CF9AE}" pid="50" name="nummer">
    <vt:lpwstr>218</vt:lpwstr>
  </property>
  <property fmtid="{D5CDD505-2E9C-101B-9397-08002B2CF9AE}" pid="51" name="utskottsbeteckning">
    <vt:lpwstr>A</vt:lpwstr>
  </property>
  <property fmtid="{D5CDD505-2E9C-101B-9397-08002B2CF9AE}" pid="52" name="GlobalUID">
    <vt:lpwstr>{C825660F-F9E8-47F0-8DDD-14972908AA29}</vt:lpwstr>
  </property>
  <property fmtid="{D5CDD505-2E9C-101B-9397-08002B2CF9AE}" pid="53" name="Överföringar">
    <vt:i4>0</vt:i4>
  </property>
  <property fmtid="{D5CDD505-2E9C-101B-9397-08002B2CF9AE}" pid="54" name="Checksum">
    <vt:lpwstr>*1000231440810*</vt:lpwstr>
  </property>
  <property fmtid="{D5CDD505-2E9C-101B-9397-08002B2CF9AE}" pid="55" name="skuggnummer">
    <vt:lpwstr>154</vt:lpwstr>
  </property>
  <property fmtid="{D5CDD505-2E9C-101B-9397-08002B2CF9AE}" pid="56" name="urixVersion">
    <vt:lpwstr>4.3.0.0</vt:lpwstr>
  </property>
  <property fmtid="{D5CDD505-2E9C-101B-9397-08002B2CF9AE}" pid="57" name="urixOrigin">
    <vt:lpwstr>101108 09:34:30.634</vt:lpwstr>
  </property>
  <property fmtid="{D5CDD505-2E9C-101B-9397-08002B2CF9AE}" pid="58" name="urixGuid">
    <vt:lpwstr>{374CB7A2-416E-4EB5-A91F-A2D02D338598}</vt:lpwstr>
  </property>
</Properties>
</file>