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0476FD6FB14D208AFA3CD3A8E6E7E3"/>
        </w:placeholder>
        <w:text/>
      </w:sdtPr>
      <w:sdtEndPr/>
      <w:sdtContent>
        <w:p w:rsidRPr="009B062B" w:rsidR="00AF30DD" w:rsidP="00B23600" w:rsidRDefault="00AF30DD" w14:paraId="60D25975" w14:textId="77777777">
          <w:pPr>
            <w:pStyle w:val="Rubrik1"/>
            <w:spacing w:after="300"/>
          </w:pPr>
          <w:r w:rsidRPr="009B062B">
            <w:t>Förslag till riksdagsbeslut</w:t>
          </w:r>
        </w:p>
      </w:sdtContent>
    </w:sdt>
    <w:sdt>
      <w:sdtPr>
        <w:alias w:val="Yrkande 1"/>
        <w:tag w:val="68413b72-4b30-45e3-98e7-c32fec98a806"/>
        <w:id w:val="-201720061"/>
        <w:lock w:val="sdtLocked"/>
      </w:sdtPr>
      <w:sdtEndPr/>
      <w:sdtContent>
        <w:p w:rsidR="00C67500" w:rsidRDefault="00896DA3" w14:paraId="5F0BFD77" w14:textId="77777777">
          <w:pPr>
            <w:pStyle w:val="Frslagstext"/>
            <w:numPr>
              <w:ilvl w:val="0"/>
              <w:numId w:val="0"/>
            </w:numPr>
          </w:pPr>
          <w:r>
            <w:t>Riksdagen ställer sig bakom det som anförs i motionen om att underlätta skyddsregistrering av företagsnamn för enskild näringsverksamhet över länsgränserna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AD9390DBF642C9976AA1B4A2C672C8"/>
        </w:placeholder>
        <w:text/>
      </w:sdtPr>
      <w:sdtEndPr/>
      <w:sdtContent>
        <w:p w:rsidRPr="009B062B" w:rsidR="006D79C9" w:rsidP="00333E95" w:rsidRDefault="006D79C9" w14:paraId="30D9EDA4" w14:textId="77777777">
          <w:pPr>
            <w:pStyle w:val="Rubrik1"/>
          </w:pPr>
          <w:r>
            <w:t>Motivering</w:t>
          </w:r>
        </w:p>
      </w:sdtContent>
    </w:sdt>
    <w:p w:rsidR="00422B9E" w:rsidP="00820F15" w:rsidRDefault="00820F15" w14:paraId="337E7449" w14:textId="05FA2607">
      <w:pPr>
        <w:pStyle w:val="Normalutanindragellerluft"/>
      </w:pPr>
      <w:r>
        <w:t>En enskild näringsverksamhets företagsnamn skyddas i det län där företaget är registrerat. Företagaren kan registrera företagsnamnet i flera län om han eller hon vill. Detta kallas skyddsregistrering och beläggs med en extra avgift per län. Avgiften är 1</w:t>
      </w:r>
      <w:r w:rsidR="00896DA3">
        <w:t> </w:t>
      </w:r>
      <w:r>
        <w:t>100 kronor per län (900 per län om det görs via digital tjänst) vilket innebär att en företagare som önskar skydda sitt företagsnamn i hela landet behöver erlägga en extra kostnad motsvarande 20</w:t>
      </w:r>
      <w:r w:rsidR="00896DA3">
        <w:t> </w:t>
      </w:r>
      <w:r>
        <w:t>x</w:t>
      </w:r>
      <w:r w:rsidR="00896DA3">
        <w:t> </w:t>
      </w:r>
      <w:r>
        <w:t>1 100/900 kronor, dvs 22 000/18</w:t>
      </w:r>
      <w:r w:rsidR="00896DA3">
        <w:t> </w:t>
      </w:r>
      <w:r>
        <w:t>000.</w:t>
      </w:r>
    </w:p>
    <w:p w:rsidR="00820F15" w:rsidP="00820F15" w:rsidRDefault="00820F15" w14:paraId="153FF358" w14:textId="524AD7A2">
      <w:r>
        <w:t xml:space="preserve">I dagens moderna och digitala samhälle är en enskild företagare inte längre lika begränsad i sin verksamhet och </w:t>
      </w:r>
      <w:r w:rsidR="00F54453">
        <w:t xml:space="preserve">inte nödvändigtvis </w:t>
      </w:r>
      <w:r>
        <w:t>enbart verksam inom ett enskilt län. En företagare kan vara bosatt på en plats som angränsar till flera län alt</w:t>
      </w:r>
      <w:r w:rsidR="00F54453">
        <w:t>ernativt</w:t>
      </w:r>
      <w:r>
        <w:t xml:space="preserve"> bedriva sin verksamhet till stora delar via </w:t>
      </w:r>
      <w:r w:rsidR="00896DA3">
        <w:t>i</w:t>
      </w:r>
      <w:r>
        <w:t xml:space="preserve">nternet och därmed </w:t>
      </w:r>
      <w:r w:rsidR="00896DA3">
        <w:t>vara</w:t>
      </w:r>
      <w:r>
        <w:t xml:space="preserve"> aktiv i alla 21 län i landet.</w:t>
      </w:r>
    </w:p>
    <w:p w:rsidRPr="00820F15" w:rsidR="00820F15" w:rsidP="00820F15" w:rsidRDefault="00820F15" w14:paraId="5167387E" w14:textId="1C3F3F71">
      <w:r>
        <w:t>Med anledning av ovan föreslår jag att regeringen ser över hur skyddsregistrering kan underlättas. Två exempel skulle kunna vara att en registrering av ett företagsnamn för en enskild näringsverksamhet inte skall begränsas till ett enskilt län utan istället gälla i hela landet, alternativt att ansökan om registrering i andra län skall göras kostnadsfri.</w:t>
      </w:r>
    </w:p>
    <w:sdt>
      <w:sdtPr>
        <w:rPr>
          <w:i/>
          <w:noProof/>
        </w:rPr>
        <w:alias w:val="CC_Underskrifter"/>
        <w:tag w:val="CC_Underskrifter"/>
        <w:id w:val="583496634"/>
        <w:lock w:val="sdtContentLocked"/>
        <w:placeholder>
          <w:docPart w:val="58DDFB860280436DB95468741FE8D915"/>
        </w:placeholder>
      </w:sdtPr>
      <w:sdtEndPr>
        <w:rPr>
          <w:i w:val="0"/>
          <w:noProof w:val="0"/>
        </w:rPr>
      </w:sdtEndPr>
      <w:sdtContent>
        <w:p w:rsidR="00B23600" w:rsidP="00B23600" w:rsidRDefault="00B23600" w14:paraId="32F127CD" w14:textId="77777777"/>
        <w:p w:rsidRPr="008E0FE2" w:rsidR="00B23600" w:rsidP="00B23600" w:rsidRDefault="00067A14" w14:paraId="3C6F48EE" w14:textId="4321DFFF"/>
      </w:sdtContent>
    </w:sdt>
    <w:tbl>
      <w:tblPr>
        <w:tblW w:w="5000" w:type="pct"/>
        <w:tblLook w:val="04A0" w:firstRow="1" w:lastRow="0" w:firstColumn="1" w:lastColumn="0" w:noHBand="0" w:noVBand="1"/>
        <w:tblCaption w:val="underskrifter"/>
      </w:tblPr>
      <w:tblGrid>
        <w:gridCol w:w="4252"/>
        <w:gridCol w:w="4252"/>
      </w:tblGrid>
      <w:tr w:rsidR="00C67500" w14:paraId="5CE49288" w14:textId="77777777">
        <w:trPr>
          <w:cantSplit/>
        </w:trPr>
        <w:tc>
          <w:tcPr>
            <w:tcW w:w="50" w:type="pct"/>
            <w:vAlign w:val="bottom"/>
          </w:tcPr>
          <w:p w:rsidR="00C67500" w:rsidRDefault="00896DA3" w14:paraId="3C91B8B7" w14:textId="77777777">
            <w:pPr>
              <w:pStyle w:val="Underskrifter"/>
            </w:pPr>
            <w:r>
              <w:t>Michael Rubbestad (SD)</w:t>
            </w:r>
          </w:p>
        </w:tc>
        <w:tc>
          <w:tcPr>
            <w:tcW w:w="50" w:type="pct"/>
            <w:vAlign w:val="bottom"/>
          </w:tcPr>
          <w:p w:rsidR="00C67500" w:rsidRDefault="00C67500" w14:paraId="3D68146E" w14:textId="77777777">
            <w:pPr>
              <w:pStyle w:val="Underskrifter"/>
            </w:pPr>
          </w:p>
        </w:tc>
      </w:tr>
    </w:tbl>
    <w:p w:rsidRPr="008E0FE2" w:rsidR="004801AC" w:rsidP="00B23600" w:rsidRDefault="004801AC" w14:paraId="78FF1EBA" w14:textId="144DAA22">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9465" w14:textId="77777777" w:rsidR="00820F15" w:rsidRDefault="00820F15" w:rsidP="000C1CAD">
      <w:pPr>
        <w:spacing w:line="240" w:lineRule="auto"/>
      </w:pPr>
      <w:r>
        <w:separator/>
      </w:r>
    </w:p>
  </w:endnote>
  <w:endnote w:type="continuationSeparator" w:id="0">
    <w:p w14:paraId="1DB9FA53" w14:textId="77777777" w:rsidR="00820F15" w:rsidRDefault="00820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A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4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8933" w14:textId="4D62015F" w:rsidR="00262EA3" w:rsidRPr="00B23600" w:rsidRDefault="00262EA3" w:rsidP="00B23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FF07" w14:textId="77777777" w:rsidR="00820F15" w:rsidRDefault="00820F15" w:rsidP="000C1CAD">
      <w:pPr>
        <w:spacing w:line="240" w:lineRule="auto"/>
      </w:pPr>
      <w:r>
        <w:separator/>
      </w:r>
    </w:p>
  </w:footnote>
  <w:footnote w:type="continuationSeparator" w:id="0">
    <w:p w14:paraId="0F7EDE97" w14:textId="77777777" w:rsidR="00820F15" w:rsidRDefault="00820F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B2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926E9" wp14:editId="69C6A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BB9B3" w14:textId="77777777" w:rsidR="00262EA3" w:rsidRDefault="00067A14" w:rsidP="008103B5">
                          <w:pPr>
                            <w:jc w:val="right"/>
                          </w:pPr>
                          <w:sdt>
                            <w:sdtPr>
                              <w:alias w:val="CC_Noformat_Partikod"/>
                              <w:tag w:val="CC_Noformat_Partikod"/>
                              <w:id w:val="-53464382"/>
                              <w:placeholder>
                                <w:docPart w:val="E207664267B9410F94CE4B1FC5C46DBA"/>
                              </w:placeholder>
                              <w:text/>
                            </w:sdtPr>
                            <w:sdtEndPr/>
                            <w:sdtContent>
                              <w:r w:rsidR="00820F15">
                                <w:t>SD</w:t>
                              </w:r>
                            </w:sdtContent>
                          </w:sdt>
                          <w:sdt>
                            <w:sdtPr>
                              <w:alias w:val="CC_Noformat_Partinummer"/>
                              <w:tag w:val="CC_Noformat_Partinummer"/>
                              <w:id w:val="-1709555926"/>
                              <w:placeholder>
                                <w:docPart w:val="6B2964D73AFD4C6B870D771582691B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92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BB9B3" w14:textId="77777777" w:rsidR="00262EA3" w:rsidRDefault="00067A14" w:rsidP="008103B5">
                    <w:pPr>
                      <w:jc w:val="right"/>
                    </w:pPr>
                    <w:sdt>
                      <w:sdtPr>
                        <w:alias w:val="CC_Noformat_Partikod"/>
                        <w:tag w:val="CC_Noformat_Partikod"/>
                        <w:id w:val="-53464382"/>
                        <w:placeholder>
                          <w:docPart w:val="E207664267B9410F94CE4B1FC5C46DBA"/>
                        </w:placeholder>
                        <w:text/>
                      </w:sdtPr>
                      <w:sdtEndPr/>
                      <w:sdtContent>
                        <w:r w:rsidR="00820F15">
                          <w:t>SD</w:t>
                        </w:r>
                      </w:sdtContent>
                    </w:sdt>
                    <w:sdt>
                      <w:sdtPr>
                        <w:alias w:val="CC_Noformat_Partinummer"/>
                        <w:tag w:val="CC_Noformat_Partinummer"/>
                        <w:id w:val="-1709555926"/>
                        <w:placeholder>
                          <w:docPart w:val="6B2964D73AFD4C6B870D771582691B76"/>
                        </w:placeholder>
                        <w:showingPlcHdr/>
                        <w:text/>
                      </w:sdtPr>
                      <w:sdtEndPr/>
                      <w:sdtContent>
                        <w:r w:rsidR="00262EA3">
                          <w:t xml:space="preserve"> </w:t>
                        </w:r>
                      </w:sdtContent>
                    </w:sdt>
                  </w:p>
                </w:txbxContent>
              </v:textbox>
              <w10:wrap anchorx="page"/>
            </v:shape>
          </w:pict>
        </mc:Fallback>
      </mc:AlternateContent>
    </w:r>
  </w:p>
  <w:p w14:paraId="307D1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C52C" w14:textId="77777777" w:rsidR="00262EA3" w:rsidRDefault="00262EA3" w:rsidP="008563AC">
    <w:pPr>
      <w:jc w:val="right"/>
    </w:pPr>
  </w:p>
  <w:p w14:paraId="35C11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ED57" w14:textId="77777777" w:rsidR="00262EA3" w:rsidRDefault="00067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EB10A" wp14:editId="3CCA73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8EA62" w14:textId="77777777" w:rsidR="00262EA3" w:rsidRDefault="00067A14" w:rsidP="00A314CF">
    <w:pPr>
      <w:pStyle w:val="FSHNormal"/>
      <w:spacing w:before="40"/>
    </w:pPr>
    <w:sdt>
      <w:sdtPr>
        <w:alias w:val="CC_Noformat_Motionstyp"/>
        <w:tag w:val="CC_Noformat_Motionstyp"/>
        <w:id w:val="1162973129"/>
        <w:lock w:val="sdtContentLocked"/>
        <w15:appearance w15:val="hidden"/>
        <w:text/>
      </w:sdtPr>
      <w:sdtEndPr/>
      <w:sdtContent>
        <w:r w:rsidR="00B23600">
          <w:t>Enskild motion</w:t>
        </w:r>
      </w:sdtContent>
    </w:sdt>
    <w:r w:rsidR="00821B36">
      <w:t xml:space="preserve"> </w:t>
    </w:r>
    <w:sdt>
      <w:sdtPr>
        <w:alias w:val="CC_Noformat_Partikod"/>
        <w:tag w:val="CC_Noformat_Partikod"/>
        <w:id w:val="1471015553"/>
        <w:text/>
      </w:sdtPr>
      <w:sdtEndPr/>
      <w:sdtContent>
        <w:r w:rsidR="00820F15">
          <w:t>SD</w:t>
        </w:r>
      </w:sdtContent>
    </w:sdt>
    <w:sdt>
      <w:sdtPr>
        <w:alias w:val="CC_Noformat_Partinummer"/>
        <w:tag w:val="CC_Noformat_Partinummer"/>
        <w:id w:val="-2014525982"/>
        <w:showingPlcHdr/>
        <w:text/>
      </w:sdtPr>
      <w:sdtEndPr/>
      <w:sdtContent>
        <w:r w:rsidR="00821B36">
          <w:t xml:space="preserve"> </w:t>
        </w:r>
      </w:sdtContent>
    </w:sdt>
  </w:p>
  <w:p w14:paraId="0894B242" w14:textId="77777777" w:rsidR="00262EA3" w:rsidRPr="008227B3" w:rsidRDefault="00067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73CCE" w14:textId="21906C4E" w:rsidR="00262EA3" w:rsidRPr="008227B3" w:rsidRDefault="00067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6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600">
          <w:t>:895</w:t>
        </w:r>
      </w:sdtContent>
    </w:sdt>
  </w:p>
  <w:p w14:paraId="1E3498D5" w14:textId="77777777" w:rsidR="00262EA3" w:rsidRDefault="00067A14" w:rsidP="00E03A3D">
    <w:pPr>
      <w:pStyle w:val="Motionr"/>
    </w:pPr>
    <w:sdt>
      <w:sdtPr>
        <w:alias w:val="CC_Noformat_Avtext"/>
        <w:tag w:val="CC_Noformat_Avtext"/>
        <w:id w:val="-2020768203"/>
        <w:lock w:val="sdtContentLocked"/>
        <w15:appearance w15:val="hidden"/>
        <w:text/>
      </w:sdtPr>
      <w:sdtEndPr/>
      <w:sdtContent>
        <w:r w:rsidR="00B23600">
          <w:t>av Michael Rubbestad (SD)</w:t>
        </w:r>
      </w:sdtContent>
    </w:sdt>
  </w:p>
  <w:sdt>
    <w:sdtPr>
      <w:alias w:val="CC_Noformat_Rubtext"/>
      <w:tag w:val="CC_Noformat_Rubtext"/>
      <w:id w:val="-218060500"/>
      <w:lock w:val="sdtLocked"/>
      <w:text/>
    </w:sdtPr>
    <w:sdtEndPr/>
    <w:sdtContent>
      <w:p w14:paraId="62D7EFBB" w14:textId="23751120" w:rsidR="00262EA3" w:rsidRDefault="00F54453" w:rsidP="00283E0F">
        <w:pPr>
          <w:pStyle w:val="FSHRub2"/>
        </w:pPr>
        <w:r>
          <w:t>Skyddsregistrering av företagsnamn för enskild näringsverksamhet i andra län</w:t>
        </w:r>
      </w:p>
    </w:sdtContent>
  </w:sdt>
  <w:sdt>
    <w:sdtPr>
      <w:alias w:val="CC_Boilerplate_3"/>
      <w:tag w:val="CC_Boilerplate_3"/>
      <w:id w:val="1606463544"/>
      <w:lock w:val="sdtContentLocked"/>
      <w15:appearance w15:val="hidden"/>
      <w:text w:multiLine="1"/>
    </w:sdtPr>
    <w:sdtEndPr/>
    <w:sdtContent>
      <w:p w14:paraId="1114B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20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A1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1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A3"/>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1D"/>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0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00"/>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EF3E3"/>
  <w15:chartTrackingRefBased/>
  <w15:docId w15:val="{EBB63F8A-949F-489F-B54B-C9F220C5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476FD6FB14D208AFA3CD3A8E6E7E3"/>
        <w:category>
          <w:name w:val="Allmänt"/>
          <w:gallery w:val="placeholder"/>
        </w:category>
        <w:types>
          <w:type w:val="bbPlcHdr"/>
        </w:types>
        <w:behaviors>
          <w:behavior w:val="content"/>
        </w:behaviors>
        <w:guid w:val="{EF2B49A1-AED8-477E-A074-CA63FFDF4695}"/>
      </w:docPartPr>
      <w:docPartBody>
        <w:p w:rsidR="00B33046" w:rsidRDefault="00B33046">
          <w:pPr>
            <w:pStyle w:val="430476FD6FB14D208AFA3CD3A8E6E7E3"/>
          </w:pPr>
          <w:r w:rsidRPr="005A0A93">
            <w:rPr>
              <w:rStyle w:val="Platshllartext"/>
            </w:rPr>
            <w:t>Förslag till riksdagsbeslut</w:t>
          </w:r>
        </w:p>
      </w:docPartBody>
    </w:docPart>
    <w:docPart>
      <w:docPartPr>
        <w:name w:val="B0AD9390DBF642C9976AA1B4A2C672C8"/>
        <w:category>
          <w:name w:val="Allmänt"/>
          <w:gallery w:val="placeholder"/>
        </w:category>
        <w:types>
          <w:type w:val="bbPlcHdr"/>
        </w:types>
        <w:behaviors>
          <w:behavior w:val="content"/>
        </w:behaviors>
        <w:guid w:val="{383E3740-42BC-40A8-9D74-93D139C4B5BB}"/>
      </w:docPartPr>
      <w:docPartBody>
        <w:p w:rsidR="00B33046" w:rsidRDefault="00B33046">
          <w:pPr>
            <w:pStyle w:val="B0AD9390DBF642C9976AA1B4A2C672C8"/>
          </w:pPr>
          <w:r w:rsidRPr="005A0A93">
            <w:rPr>
              <w:rStyle w:val="Platshllartext"/>
            </w:rPr>
            <w:t>Motivering</w:t>
          </w:r>
        </w:p>
      </w:docPartBody>
    </w:docPart>
    <w:docPart>
      <w:docPartPr>
        <w:name w:val="E207664267B9410F94CE4B1FC5C46DBA"/>
        <w:category>
          <w:name w:val="Allmänt"/>
          <w:gallery w:val="placeholder"/>
        </w:category>
        <w:types>
          <w:type w:val="bbPlcHdr"/>
        </w:types>
        <w:behaviors>
          <w:behavior w:val="content"/>
        </w:behaviors>
        <w:guid w:val="{FF00E73B-052B-446B-BED4-D625FE9DBEFB}"/>
      </w:docPartPr>
      <w:docPartBody>
        <w:p w:rsidR="00B33046" w:rsidRDefault="00B33046">
          <w:pPr>
            <w:pStyle w:val="E207664267B9410F94CE4B1FC5C46DBA"/>
          </w:pPr>
          <w:r>
            <w:rPr>
              <w:rStyle w:val="Platshllartext"/>
            </w:rPr>
            <w:t xml:space="preserve"> </w:t>
          </w:r>
        </w:p>
      </w:docPartBody>
    </w:docPart>
    <w:docPart>
      <w:docPartPr>
        <w:name w:val="6B2964D73AFD4C6B870D771582691B76"/>
        <w:category>
          <w:name w:val="Allmänt"/>
          <w:gallery w:val="placeholder"/>
        </w:category>
        <w:types>
          <w:type w:val="bbPlcHdr"/>
        </w:types>
        <w:behaviors>
          <w:behavior w:val="content"/>
        </w:behaviors>
        <w:guid w:val="{C11B93FC-1433-4EE5-B6E8-F3E74245745E}"/>
      </w:docPartPr>
      <w:docPartBody>
        <w:p w:rsidR="00B33046" w:rsidRDefault="00B33046">
          <w:pPr>
            <w:pStyle w:val="6B2964D73AFD4C6B870D771582691B76"/>
          </w:pPr>
          <w:r>
            <w:t xml:space="preserve"> </w:t>
          </w:r>
        </w:p>
      </w:docPartBody>
    </w:docPart>
    <w:docPart>
      <w:docPartPr>
        <w:name w:val="58DDFB860280436DB95468741FE8D915"/>
        <w:category>
          <w:name w:val="Allmänt"/>
          <w:gallery w:val="placeholder"/>
        </w:category>
        <w:types>
          <w:type w:val="bbPlcHdr"/>
        </w:types>
        <w:behaviors>
          <w:behavior w:val="content"/>
        </w:behaviors>
        <w:guid w:val="{8F4823E4-059A-4C8D-B502-E1313CF449AC}"/>
      </w:docPartPr>
      <w:docPartBody>
        <w:p w:rsidR="001C4F63" w:rsidRDefault="001C4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46"/>
    <w:rsid w:val="001C4F63"/>
    <w:rsid w:val="00B33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476FD6FB14D208AFA3CD3A8E6E7E3">
    <w:name w:val="430476FD6FB14D208AFA3CD3A8E6E7E3"/>
  </w:style>
  <w:style w:type="paragraph" w:customStyle="1" w:styleId="B0AD9390DBF642C9976AA1B4A2C672C8">
    <w:name w:val="B0AD9390DBF642C9976AA1B4A2C672C8"/>
  </w:style>
  <w:style w:type="paragraph" w:customStyle="1" w:styleId="E207664267B9410F94CE4B1FC5C46DBA">
    <w:name w:val="E207664267B9410F94CE4B1FC5C46DBA"/>
  </w:style>
  <w:style w:type="paragraph" w:customStyle="1" w:styleId="6B2964D73AFD4C6B870D771582691B76">
    <w:name w:val="6B2964D73AFD4C6B870D77158269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A416D-76CC-453E-A7E6-788B31539970}"/>
</file>

<file path=customXml/itemProps2.xml><?xml version="1.0" encoding="utf-8"?>
<ds:datastoreItem xmlns:ds="http://schemas.openxmlformats.org/officeDocument/2006/customXml" ds:itemID="{EEA9D0F2-2AFF-4BC9-8F45-D36979A2F53E}"/>
</file>

<file path=customXml/itemProps3.xml><?xml version="1.0" encoding="utf-8"?>
<ds:datastoreItem xmlns:ds="http://schemas.openxmlformats.org/officeDocument/2006/customXml" ds:itemID="{E0871358-BC82-4E58-A50E-DDAC3B346F97}"/>
</file>

<file path=docProps/app.xml><?xml version="1.0" encoding="utf-8"?>
<Properties xmlns="http://schemas.openxmlformats.org/officeDocument/2006/extended-properties" xmlns:vt="http://schemas.openxmlformats.org/officeDocument/2006/docPropsVTypes">
  <Template>Normal</Template>
  <TotalTime>14</TotalTime>
  <Pages>1</Pages>
  <Words>224</Words>
  <Characters>1241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Skyddsregistrering av företagsnamn för enskild näringsverksamhet</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