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CED" w:rsidP="00DA0661">
      <w:pPr>
        <w:pStyle w:val="Title"/>
      </w:pPr>
      <w:bookmarkStart w:id="0" w:name="Start"/>
      <w:bookmarkEnd w:id="0"/>
      <w:r>
        <w:t>Svar på fråga 2021/22:1270 av Mattias Karlsson i Luleå (M)</w:t>
      </w:r>
      <w:r>
        <w:br/>
        <w:t>Skatt på plastpåsar</w:t>
      </w:r>
    </w:p>
    <w:p w:rsidR="00E75CED" w:rsidP="002749F7">
      <w:pPr>
        <w:pStyle w:val="BodyText"/>
      </w:pPr>
      <w:r>
        <w:t>Mattias Karlsson i Luleå har frågat mig om jag kan tänka mig att slopa skatten på plastbärkassar.</w:t>
      </w:r>
    </w:p>
    <w:p w:rsidR="00D060D1" w:rsidRPr="00E67A7C" w:rsidP="00E75CED">
      <w:pPr>
        <w:pStyle w:val="BodyText"/>
      </w:pPr>
      <w:r w:rsidRPr="00530BE1">
        <w:t xml:space="preserve">Skatten på plastbärkassar bygger på en sakpolitisk överenskommelse mellan Socialdemokraterna, Centerpartiet, Liberalerna och Miljöpartiet de gröna och </w:t>
      </w:r>
      <w:r>
        <w:t>tas ut sedan</w:t>
      </w:r>
      <w:r w:rsidRPr="00530BE1">
        <w:t xml:space="preserve"> den 1 maj 2020. </w:t>
      </w:r>
      <w:bookmarkStart w:id="1" w:name="_Hlk97227758"/>
      <w:r>
        <w:t xml:space="preserve">Syftet med skatten är att uppnå EU:s förbrukningsmål för plastbärkassar och därigenom minska nedskräpning och spridning av mikroplaster. </w:t>
      </w:r>
      <w:bookmarkEnd w:id="1"/>
      <w:r w:rsidRPr="00530BE1">
        <w:t xml:space="preserve">Enligt förpackningsdirektivet ska medlemsstaterna minska förbrukningen till maximalt 40 </w:t>
      </w:r>
      <w:r>
        <w:t>plast</w:t>
      </w:r>
      <w:r w:rsidRPr="00530BE1">
        <w:t xml:space="preserve">bärkassar per </w:t>
      </w:r>
      <w:r w:rsidRPr="00E67A7C">
        <w:t xml:space="preserve">person och år till utgången av år 2025. </w:t>
      </w:r>
    </w:p>
    <w:p w:rsidR="00E75CED" w:rsidRPr="00E67A7C" w:rsidP="00E75CED">
      <w:pPr>
        <w:pStyle w:val="BodyText"/>
      </w:pPr>
      <w:r w:rsidRPr="00E67A7C">
        <w:t>Förbrukningen av plastbärkassar rapporteras årligen av Naturvårdsverket och på så sätt kan vi se om vi uppnår förbrukningsmålet.</w:t>
      </w:r>
      <w:r w:rsidRPr="00E67A7C" w:rsidR="00D060D1">
        <w:t xml:space="preserve"> </w:t>
      </w:r>
      <w:r w:rsidRPr="00E67A7C" w:rsidR="006F1591">
        <w:t xml:space="preserve">Uppgifterna för 2021 års förbrukning är ännu inte färdigställda men </w:t>
      </w:r>
      <w:r w:rsidRPr="00E67A7C" w:rsidR="00D060D1">
        <w:t xml:space="preserve">väntas </w:t>
      </w:r>
      <w:r w:rsidRPr="00E67A7C" w:rsidR="006F1591">
        <w:t>presenteras senare i vår. År 2020 var förbrukningen 5</w:t>
      </w:r>
      <w:r w:rsidRPr="00E67A7C" w:rsidR="00B62F73">
        <w:t>5</w:t>
      </w:r>
      <w:r w:rsidRPr="00E67A7C" w:rsidR="006F1591">
        <w:t xml:space="preserve"> tunna plastbärkassar per person och år</w:t>
      </w:r>
      <w:r w:rsidRPr="00E67A7C" w:rsidR="00D060D1">
        <w:t>.</w:t>
      </w:r>
      <w:r w:rsidR="00261D82">
        <w:t xml:space="preserve"> Enligt </w:t>
      </w:r>
      <w:r w:rsidRPr="00261D82" w:rsidR="00261D82">
        <w:t xml:space="preserve">Naturvårdsverket </w:t>
      </w:r>
      <w:r w:rsidR="00261D82">
        <w:t xml:space="preserve">har </w:t>
      </w:r>
      <w:r w:rsidRPr="00261D82" w:rsidR="00261D82">
        <w:t xml:space="preserve">införandet av </w:t>
      </w:r>
      <w:r w:rsidR="00261D82">
        <w:t xml:space="preserve">skatten </w:t>
      </w:r>
      <w:r w:rsidRPr="00261D82" w:rsidR="00261D82">
        <w:t>haft stor påverkan på förbrukningen av plastbärkassar i Sverige</w:t>
      </w:r>
      <w:r w:rsidR="00261D82">
        <w:t xml:space="preserve"> och myndigheten bedömer att </w:t>
      </w:r>
      <w:r w:rsidRPr="00261D82" w:rsidR="00261D82">
        <w:t>målet är inom räckhåll.</w:t>
      </w:r>
    </w:p>
    <w:p w:rsidR="00E75C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075B26F5E184C55829F4078A23904A4"/>
          </w:placeholder>
          <w:dataBinding w:xpath="/ns0:DocumentInfo[1]/ns0:BaseInfo[1]/ns0:HeaderDate[1]" w:storeItemID="{65EBF9EB-4BD7-42CE-8D48-83D79A340C9C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B34CB">
            <w:t>23 mars 2022</w:t>
          </w:r>
        </w:sdtContent>
      </w:sdt>
    </w:p>
    <w:p w:rsidR="00970D24" w:rsidP="004E7A8F">
      <w:pPr>
        <w:pStyle w:val="Brdtextutanavstnd"/>
      </w:pPr>
    </w:p>
    <w:p w:rsidR="00E75CED" w:rsidP="004E7A8F">
      <w:pPr>
        <w:pStyle w:val="Brdtextutanavstnd"/>
      </w:pPr>
    </w:p>
    <w:p w:rsidR="00E75CED" w:rsidP="00E96532">
      <w:pPr>
        <w:pStyle w:val="BodyText"/>
      </w:pPr>
      <w:r>
        <w:t>Mikael Damberg</w:t>
      </w:r>
    </w:p>
    <w:sectPr w:rsidSect="00E75CED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F1D2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75CED" w:rsidRPr="00B62610" w:rsidP="00E75CE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F1D2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75CED" w:rsidRPr="00347E11" w:rsidP="00E75CED">
          <w:pPr>
            <w:pStyle w:val="Footer"/>
            <w:spacing w:line="276" w:lineRule="auto"/>
            <w:jc w:val="right"/>
          </w:pPr>
        </w:p>
      </w:tc>
    </w:tr>
  </w:tbl>
  <w:p w:rsidR="00E75CED" w:rsidRPr="005606BC" w:rsidP="00E75CED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C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CED" w:rsidRPr="007D73AB" w:rsidP="00340DE0">
          <w:pPr>
            <w:pStyle w:val="Header"/>
          </w:pPr>
        </w:p>
      </w:tc>
      <w:tc>
        <w:tcPr>
          <w:tcW w:w="1134" w:type="dxa"/>
        </w:tcPr>
        <w:p w:rsidR="00E75C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C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CED" w:rsidRPr="00710A6C" w:rsidP="00EE3C0F">
          <w:pPr>
            <w:pStyle w:val="Header"/>
            <w:rPr>
              <w:b/>
            </w:rPr>
          </w:pPr>
        </w:p>
        <w:p w:rsidR="00E75CED" w:rsidP="00EE3C0F">
          <w:pPr>
            <w:pStyle w:val="Header"/>
          </w:pPr>
        </w:p>
        <w:p w:rsidR="00E75CED" w:rsidP="00EE3C0F">
          <w:pPr>
            <w:pStyle w:val="Header"/>
          </w:pPr>
        </w:p>
        <w:p w:rsidR="00E75C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722A326260C4A3C9DBB5320B2DC7C9C"/>
            </w:placeholder>
            <w:dataBinding w:xpath="/ns0:DocumentInfo[1]/ns0:BaseInfo[1]/ns0:Dnr[1]" w:storeItemID="{65EBF9EB-4BD7-42CE-8D48-83D79A340C9C}" w:prefixMappings="xmlns:ns0='http://lp/documentinfo/RK' "/>
            <w:text/>
          </w:sdtPr>
          <w:sdtContent>
            <w:p w:rsidR="00E75CED" w:rsidP="00EE3C0F">
              <w:pPr>
                <w:pStyle w:val="Header"/>
              </w:pPr>
              <w:r w:rsidRPr="00E75CED">
                <w:t>Fi2022/00939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D8D9B6469D416AB19CE75031ECD1E0"/>
            </w:placeholder>
            <w:showingPlcHdr/>
            <w:dataBinding w:xpath="/ns0:DocumentInfo[1]/ns0:BaseInfo[1]/ns0:DocNumber[1]" w:storeItemID="{65EBF9EB-4BD7-42CE-8D48-83D79A340C9C}" w:prefixMappings="xmlns:ns0='http://lp/documentinfo/RK' "/>
            <w:text/>
          </w:sdtPr>
          <w:sdtContent>
            <w:p w:rsidR="00E75C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CED" w:rsidP="00EE3C0F">
          <w:pPr>
            <w:pStyle w:val="Header"/>
          </w:pPr>
        </w:p>
      </w:tc>
      <w:tc>
        <w:tcPr>
          <w:tcW w:w="1134" w:type="dxa"/>
        </w:tcPr>
        <w:p w:rsidR="00E75CED" w:rsidP="0094502D">
          <w:pPr>
            <w:pStyle w:val="Header"/>
          </w:pPr>
        </w:p>
        <w:p w:rsidR="00E75C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32BD7CFD2455CACBB82DFBC038C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0D24" w:rsidRPr="00970D24" w:rsidP="00340DE0">
              <w:pPr>
                <w:pStyle w:val="Header"/>
                <w:rPr>
                  <w:b/>
                </w:rPr>
              </w:pPr>
              <w:r w:rsidRPr="00970D24">
                <w:rPr>
                  <w:b/>
                </w:rPr>
                <w:t>Finansdepartementet</w:t>
              </w:r>
            </w:p>
            <w:p w:rsidR="00176C67" w:rsidP="00340DE0">
              <w:pPr>
                <w:pStyle w:val="Header"/>
              </w:pPr>
              <w:r w:rsidRPr="00970D24">
                <w:t>Finansministern</w:t>
              </w:r>
            </w:p>
            <w:p w:rsidR="00176C67" w:rsidP="00340DE0">
              <w:pPr>
                <w:pStyle w:val="Header"/>
              </w:pPr>
            </w:p>
            <w:p w:rsidR="00E75CED" w:rsidRPr="00176C67" w:rsidP="00340DE0">
              <w:pPr>
                <w:pStyle w:val="Header"/>
                <w:rPr>
                  <w:rFonts w:ascii="Arial" w:hAnsi="Arial" w:cs="Arial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0B530E75724C3EA8302DFC5324D97F"/>
          </w:placeholder>
          <w:dataBinding w:xpath="/ns0:DocumentInfo[1]/ns0:BaseInfo[1]/ns0:Recipient[1]" w:storeItemID="{65EBF9EB-4BD7-42CE-8D48-83D79A340C9C}" w:prefixMappings="xmlns:ns0='http://lp/documentinfo/RK' "/>
          <w:text w:multiLine="1"/>
        </w:sdtPr>
        <w:sdtContent>
          <w:tc>
            <w:tcPr>
              <w:tcW w:w="3170" w:type="dxa"/>
            </w:tcPr>
            <w:p w:rsidR="00E75CE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CED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75CED"/>
  </w:style>
  <w:style w:type="paragraph" w:styleId="Heading1">
    <w:name w:val="heading 1"/>
    <w:basedOn w:val="BodyText"/>
    <w:next w:val="BodyText"/>
    <w:link w:val="Rubrik1Char"/>
    <w:uiPriority w:val="1"/>
    <w:qFormat/>
    <w:rsid w:val="00E75CE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75CE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75CE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75CE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75CE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75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75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75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75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75CE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75CED"/>
  </w:style>
  <w:style w:type="paragraph" w:styleId="BodyTextIndent">
    <w:name w:val="Body Text Indent"/>
    <w:basedOn w:val="Normal"/>
    <w:link w:val="BrdtextmedindragChar"/>
    <w:qFormat/>
    <w:rsid w:val="00E75CE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75CED"/>
  </w:style>
  <w:style w:type="character" w:customStyle="1" w:styleId="Rubrik1Char">
    <w:name w:val="Rubrik 1 Char"/>
    <w:basedOn w:val="DefaultParagraphFont"/>
    <w:link w:val="Heading1"/>
    <w:uiPriority w:val="1"/>
    <w:rsid w:val="00E75CE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75CE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75CE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75CE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75CE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75CE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75CE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75CE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75CE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75CE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75CE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75CE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75CED"/>
  </w:style>
  <w:style w:type="paragraph" w:styleId="Caption">
    <w:name w:val="caption"/>
    <w:basedOn w:val="Bildtext"/>
    <w:next w:val="Normal"/>
    <w:uiPriority w:val="35"/>
    <w:semiHidden/>
    <w:qFormat/>
    <w:rsid w:val="00E75CE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75CE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75CE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75CED"/>
  </w:style>
  <w:style w:type="paragraph" w:styleId="Header">
    <w:name w:val="header"/>
    <w:basedOn w:val="Normal"/>
    <w:link w:val="SidhuvudChar"/>
    <w:uiPriority w:val="99"/>
    <w:rsid w:val="00E75CE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75CE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75CE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75CE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75CE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75CE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75CE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75CE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75CE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75CE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7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75CE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75CE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CE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75CE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75CE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75CE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75CE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75CE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75CED"/>
    <w:pPr>
      <w:numPr>
        <w:numId w:val="34"/>
      </w:numPr>
    </w:pPr>
  </w:style>
  <w:style w:type="numbering" w:customStyle="1" w:styleId="RKPunktlista">
    <w:name w:val="RK Punktlista"/>
    <w:uiPriority w:val="99"/>
    <w:rsid w:val="00E75CE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75CED"/>
    <w:pPr>
      <w:numPr>
        <w:ilvl w:val="1"/>
      </w:numPr>
    </w:pPr>
  </w:style>
  <w:style w:type="numbering" w:customStyle="1" w:styleId="Strecklistan">
    <w:name w:val="Strecklistan"/>
    <w:uiPriority w:val="99"/>
    <w:rsid w:val="00E75CE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75CED"/>
    <w:rPr>
      <w:noProof w:val="0"/>
      <w:color w:val="808080"/>
    </w:rPr>
  </w:style>
  <w:style w:type="paragraph" w:styleId="ListNumber3">
    <w:name w:val="List Number 3"/>
    <w:basedOn w:val="Normal"/>
    <w:uiPriority w:val="6"/>
    <w:rsid w:val="00E75CE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75CE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75CE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75C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75CE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75CE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75CE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5CE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75CE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75CED"/>
  </w:style>
  <w:style w:type="character" w:styleId="FollowedHyperlink">
    <w:name w:val="FollowedHyperlink"/>
    <w:basedOn w:val="DefaultParagraphFont"/>
    <w:uiPriority w:val="99"/>
    <w:semiHidden/>
    <w:unhideWhenUsed/>
    <w:rsid w:val="00E75CE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75CE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75CED"/>
  </w:style>
  <w:style w:type="paragraph" w:styleId="EnvelopeReturn">
    <w:name w:val="envelope return"/>
    <w:basedOn w:val="Normal"/>
    <w:uiPriority w:val="99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7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75CE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75CE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75CE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75CE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75CED"/>
  </w:style>
  <w:style w:type="paragraph" w:styleId="BodyText3">
    <w:name w:val="Body Text 3"/>
    <w:basedOn w:val="Normal"/>
    <w:link w:val="Brdtext3Char"/>
    <w:uiPriority w:val="99"/>
    <w:semiHidden/>
    <w:unhideWhenUsed/>
    <w:rsid w:val="00E75CE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75CE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75CE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75CE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75CE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75CE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75CE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75CE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75CE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75CE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75CE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75CE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75C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75CED"/>
  </w:style>
  <w:style w:type="character" w:customStyle="1" w:styleId="DatumChar">
    <w:name w:val="Datum Char"/>
    <w:basedOn w:val="DefaultParagraphFont"/>
    <w:link w:val="Date"/>
    <w:uiPriority w:val="99"/>
    <w:semiHidden/>
    <w:rsid w:val="00E75CED"/>
  </w:style>
  <w:style w:type="character" w:styleId="SubtleEmphasis">
    <w:name w:val="Subtle Emphasis"/>
    <w:basedOn w:val="DefaultParagraphFont"/>
    <w:uiPriority w:val="19"/>
    <w:semiHidden/>
    <w:qFormat/>
    <w:rsid w:val="00E75CE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75CE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75C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75C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75C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75CE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75C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75C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75CE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75CE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75CED"/>
  </w:style>
  <w:style w:type="paragraph" w:styleId="TableofFigures">
    <w:name w:val="table of figures"/>
    <w:basedOn w:val="Normal"/>
    <w:next w:val="Normal"/>
    <w:uiPriority w:val="99"/>
    <w:semiHidden/>
    <w:unhideWhenUsed/>
    <w:rsid w:val="00E75CE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75C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75C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75C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75CE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75CE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75CE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75CE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75CE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75CE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75CE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75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75CE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75CE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75CE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CE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75CE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75CE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75CE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75CE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75CED"/>
  </w:style>
  <w:style w:type="paragraph" w:styleId="TOC4">
    <w:name w:val="toc 4"/>
    <w:basedOn w:val="Normal"/>
    <w:next w:val="Normal"/>
    <w:autoRedefine/>
    <w:uiPriority w:val="39"/>
    <w:semiHidden/>
    <w:unhideWhenUsed/>
    <w:rsid w:val="00E75CE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75CE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75CE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75CE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75CE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75CE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75C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75C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5CE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75C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75CE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75C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75C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75C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75C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75CE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75C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75C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75C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75C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75CE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75CE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75CED"/>
  </w:style>
  <w:style w:type="table" w:styleId="LightList">
    <w:name w:val="Light List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5C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75C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75C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75C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75C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75C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75C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5C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75C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75C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75CE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75CE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75CE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75CE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75C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75C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75CE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CE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75CE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75CE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75CE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75CE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75CE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75C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75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75CE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75C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75C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75CE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75CE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75CE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75CE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75CE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75CE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75CE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75CED"/>
  </w:style>
  <w:style w:type="character" w:styleId="EndnoteReference">
    <w:name w:val="endnote reference"/>
    <w:basedOn w:val="DefaultParagraphFont"/>
    <w:uiPriority w:val="99"/>
    <w:semiHidden/>
    <w:unhideWhenUsed/>
    <w:rsid w:val="00E75CE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75CE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75CE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75CE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75C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75CE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75CE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75CE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75CE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75CE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75C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75C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75CE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75C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75CE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75C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75CE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75C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75C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75C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75C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75C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75C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75C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75C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75C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75C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75C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75C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75C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75C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7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75C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75CE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75C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75C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75C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22A326260C4A3C9DBB5320B2DC7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EF36A-1E63-4378-B37A-2CC389387593}"/>
      </w:docPartPr>
      <w:docPartBody>
        <w:p w:rsidR="00CB0FCB" w:rsidP="00EC56D0">
          <w:pPr>
            <w:pStyle w:val="1722A326260C4A3C9DBB5320B2DC7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8D9B6469D416AB19CE75031ECD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A2CD8-C5FF-44FE-A78E-8ADD8ACCB7DC}"/>
      </w:docPartPr>
      <w:docPartBody>
        <w:p w:rsidR="00CB0FCB" w:rsidP="00EC56D0">
          <w:pPr>
            <w:pStyle w:val="01D8D9B6469D416AB19CE75031ECD1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32BD7CFD2455CACBB82DFBC03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E698C-ED48-4214-9D7F-9005E53B88DE}"/>
      </w:docPartPr>
      <w:docPartBody>
        <w:p w:rsidR="00CB0FCB" w:rsidP="00EC56D0">
          <w:pPr>
            <w:pStyle w:val="35F32BD7CFD2455CACBB82DFBC038C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0B530E75724C3EA8302DFC5324D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3DB18-F135-4218-94FE-26853F102042}"/>
      </w:docPartPr>
      <w:docPartBody>
        <w:p w:rsidR="00CB0FCB" w:rsidP="00EC56D0">
          <w:pPr>
            <w:pStyle w:val="6C0B530E75724C3EA8302DFC5324D9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75B26F5E184C55829F4078A2390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2B502-FC70-4C55-AC9E-F045EDDBAD39}"/>
      </w:docPartPr>
      <w:docPartBody>
        <w:p w:rsidR="00CB0FCB" w:rsidP="00EC56D0">
          <w:pPr>
            <w:pStyle w:val="A075B26F5E184C55829F4078A23904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6D0"/>
    <w:rPr>
      <w:noProof w:val="0"/>
      <w:color w:val="808080"/>
    </w:rPr>
  </w:style>
  <w:style w:type="paragraph" w:customStyle="1" w:styleId="1722A326260C4A3C9DBB5320B2DC7C9C">
    <w:name w:val="1722A326260C4A3C9DBB5320B2DC7C9C"/>
    <w:rsid w:val="00EC56D0"/>
  </w:style>
  <w:style w:type="paragraph" w:customStyle="1" w:styleId="6C0B530E75724C3EA8302DFC5324D97F">
    <w:name w:val="6C0B530E75724C3EA8302DFC5324D97F"/>
    <w:rsid w:val="00EC56D0"/>
  </w:style>
  <w:style w:type="paragraph" w:customStyle="1" w:styleId="01D8D9B6469D416AB19CE75031ECD1E01">
    <w:name w:val="01D8D9B6469D416AB19CE75031ECD1E01"/>
    <w:rsid w:val="00EC5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32BD7CFD2455CACBB82DFBC038C1B1">
    <w:name w:val="35F32BD7CFD2455CACBB82DFBC038C1B1"/>
    <w:rsid w:val="00EC5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75B26F5E184C55829F4078A23904A4">
    <w:name w:val="A075B26F5E184C55829F4078A23904A4"/>
    <w:rsid w:val="00EC56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c3f6235a-ccbc-4fbc-8281-acf2ee9e49e8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2022-03-23T00:00:00</HeaderDate>
    <Office/>
    <Dnr>Fi2022/00939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132C361-9CDA-485C-80F7-8C5C17F92019}"/>
</file>

<file path=customXml/itemProps2.xml><?xml version="1.0" encoding="utf-8"?>
<ds:datastoreItem xmlns:ds="http://schemas.openxmlformats.org/officeDocument/2006/customXml" ds:itemID="{970E50AE-BF54-481F-A258-E81CC4721D4C}"/>
</file>

<file path=customXml/itemProps3.xml><?xml version="1.0" encoding="utf-8"?>
<ds:datastoreItem xmlns:ds="http://schemas.openxmlformats.org/officeDocument/2006/customXml" ds:itemID="{C7D3C77B-7C14-45E6-A467-853E0F0F1101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65EBF9EB-4BD7-42CE-8D48-83D79A340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1270 Skatt på plastpåsar.docx</dc:title>
  <cp:revision>1</cp:revision>
  <dcterms:created xsi:type="dcterms:W3CDTF">2022-03-21T14:54:00Z</dcterms:created>
  <dcterms:modified xsi:type="dcterms:W3CDTF">2022-03-21T14:54:00Z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c485037b-5927-4189-92ac-42868cb84554</vt:lpwstr>
  </property>
</Properties>
</file>