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3DE1" w:rsidRPr="00653DE1" w:rsidRDefault="00653DE1">
      <w:pPr>
        <w:pStyle w:val="Datum"/>
      </w:pPr>
      <w:r w:rsidRPr="00653DE1">
        <w:fldChar w:fldCharType="begin" w:fldLock="1"/>
      </w:r>
      <w:r w:rsidRPr="00653DE1">
        <w:instrText xml:space="preserve"> DOCPROPERTY "DocumentDate" </w:instrText>
      </w:r>
      <w:r w:rsidRPr="00653DE1">
        <w:fldChar w:fldCharType="separate"/>
      </w:r>
      <w:r w:rsidRPr="00653DE1">
        <w:t>Onsdagen den 3 mars 2010</w:t>
      </w:r>
      <w:r w:rsidRPr="00653DE1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653D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53DE1" w:rsidRPr="00653DE1" w:rsidRDefault="00653DE1">
            <w:pPr>
              <w:pStyle w:val="Plenum"/>
              <w:tabs>
                <w:tab w:val="clear" w:pos="1418"/>
              </w:tabs>
            </w:pPr>
            <w:r w:rsidRPr="00653DE1">
              <w:t>Kl.</w:t>
            </w:r>
          </w:p>
        </w:tc>
        <w:tc>
          <w:tcPr>
            <w:tcW w:w="851" w:type="dxa"/>
          </w:tcPr>
          <w:p w:rsidR="00653DE1" w:rsidRPr="00653DE1" w:rsidRDefault="00653DE1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653DE1">
              <w:t>09.00</w:t>
            </w:r>
          </w:p>
        </w:tc>
        <w:tc>
          <w:tcPr>
            <w:tcW w:w="397" w:type="dxa"/>
          </w:tcPr>
          <w:p w:rsidR="00653DE1" w:rsidRPr="00653DE1" w:rsidRDefault="00653DE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653DE1" w:rsidRPr="00653DE1" w:rsidRDefault="00653DE1">
            <w:pPr>
              <w:pStyle w:val="Plenum"/>
              <w:tabs>
                <w:tab w:val="clear" w:pos="1418"/>
              </w:tabs>
              <w:ind w:right="1"/>
            </w:pPr>
            <w:r w:rsidRPr="00653DE1">
              <w:t>Arbetsplenum</w:t>
            </w:r>
          </w:p>
        </w:tc>
      </w:tr>
      <w:tr w:rsidR="00000000" w:rsidRPr="00653D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53DE1" w:rsidRPr="00653DE1" w:rsidRDefault="00653DE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53DE1" w:rsidRPr="00653DE1" w:rsidRDefault="00653DE1">
            <w:pPr>
              <w:pStyle w:val="Plenum"/>
              <w:tabs>
                <w:tab w:val="clear" w:pos="1418"/>
              </w:tabs>
              <w:jc w:val="right"/>
            </w:pPr>
            <w:r w:rsidRPr="00653DE1">
              <w:t>16.00</w:t>
            </w:r>
          </w:p>
        </w:tc>
        <w:tc>
          <w:tcPr>
            <w:tcW w:w="397" w:type="dxa"/>
          </w:tcPr>
          <w:p w:rsidR="00653DE1" w:rsidRPr="00653DE1" w:rsidRDefault="00653DE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653DE1" w:rsidRPr="00653DE1" w:rsidRDefault="00653DE1">
            <w:pPr>
              <w:pStyle w:val="Plenum"/>
              <w:tabs>
                <w:tab w:val="clear" w:pos="1418"/>
              </w:tabs>
              <w:ind w:right="1"/>
            </w:pPr>
            <w:r w:rsidRPr="00653DE1">
              <w:t>Votering</w:t>
            </w:r>
          </w:p>
        </w:tc>
      </w:tr>
    </w:tbl>
    <w:p w:rsidR="00653DE1" w:rsidRPr="00653DE1" w:rsidRDefault="00653DE1">
      <w:pPr>
        <w:pStyle w:val="StreckLngt"/>
      </w:pPr>
      <w:r w:rsidRPr="00653DE1">
        <w:tab/>
      </w:r>
    </w:p>
    <w:p w:rsidR="00653DE1" w:rsidRPr="00653DE1" w:rsidRDefault="00653DE1">
      <w:pPr>
        <w:pStyle w:val="Blankrad"/>
      </w:pPr>
      <w:r w:rsidRPr="00653DE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653DE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53DE1" w:rsidRPr="00653DE1" w:rsidRDefault="00653DE1">
            <w:r w:rsidRPr="00653DE1">
              <w:t>Nr</w:t>
            </w:r>
          </w:p>
        </w:tc>
        <w:tc>
          <w:tcPr>
            <w:tcW w:w="5670" w:type="dxa"/>
          </w:tcPr>
          <w:p w:rsidR="00653DE1" w:rsidRPr="00653DE1" w:rsidRDefault="00653DE1">
            <w:bookmarkStart w:id="1" w:name="ÄrendeNrRubrik"/>
            <w:bookmarkEnd w:id="1"/>
          </w:p>
        </w:tc>
        <w:tc>
          <w:tcPr>
            <w:tcW w:w="1247" w:type="dxa"/>
          </w:tcPr>
          <w:p w:rsidR="00653DE1" w:rsidRPr="00653DE1" w:rsidRDefault="00653DE1">
            <w:r w:rsidRPr="00653DE1">
              <w:t>Anmäld tid (min.)</w:t>
            </w:r>
          </w:p>
        </w:tc>
        <w:tc>
          <w:tcPr>
            <w:tcW w:w="1474" w:type="dxa"/>
          </w:tcPr>
          <w:p w:rsidR="00653DE1" w:rsidRPr="00653DE1" w:rsidRDefault="00653DE1">
            <w:r w:rsidRPr="00653DE1">
              <w:t>Ackumulerad tid</w:t>
            </w:r>
          </w:p>
        </w:tc>
      </w:tr>
    </w:tbl>
    <w:p w:rsidR="00653DE1" w:rsidRPr="00653DE1" w:rsidRDefault="00653DE1">
      <w:pPr>
        <w:pStyle w:val="Blankrad"/>
      </w:pPr>
      <w:r w:rsidRPr="00653DE1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653DE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53DE1" w:rsidRPr="00653DE1" w:rsidRDefault="00653DE1">
            <w:pPr>
              <w:pStyle w:val="rendenr"/>
            </w:pPr>
            <w:r w:rsidRPr="00653DE1">
              <w:t>16</w:t>
            </w:r>
          </w:p>
        </w:tc>
        <w:tc>
          <w:tcPr>
            <w:tcW w:w="5670" w:type="dxa"/>
            <w:gridSpan w:val="2"/>
          </w:tcPr>
          <w:p w:rsidR="00653DE1" w:rsidRPr="00653DE1" w:rsidRDefault="00653DE1">
            <w:pPr>
              <w:pStyle w:val="renderubrik"/>
            </w:pPr>
            <w:r w:rsidRPr="00653DE1">
              <w:t>Sammansatta utrikes- och försvarsutskottets betänkande UFöU3</w:t>
            </w:r>
          </w:p>
        </w:tc>
        <w:tc>
          <w:tcPr>
            <w:tcW w:w="1247" w:type="dxa"/>
          </w:tcPr>
          <w:p w:rsidR="00653DE1" w:rsidRPr="00653DE1" w:rsidRDefault="00653DE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53DE1" w:rsidRPr="00653DE1" w:rsidRDefault="00653DE1">
            <w:pPr>
              <w:pStyle w:val="IngenText"/>
              <w:tabs>
                <w:tab w:val="clear" w:pos="6804"/>
              </w:tabs>
            </w:pPr>
          </w:p>
        </w:tc>
      </w:tr>
      <w:tr w:rsidR="00000000" w:rsidRPr="00653DE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53DE1" w:rsidRPr="00653DE1" w:rsidRDefault="00653DE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653DE1" w:rsidRPr="00653DE1" w:rsidRDefault="00653DE1">
            <w:pPr>
              <w:pStyle w:val="Underrubrik"/>
            </w:pPr>
            <w:r w:rsidRPr="00653DE1">
              <w:t>Svenskt deltagande i EU:s marina insats utanför Somalias kust (Operation Atalanta)</w:t>
            </w:r>
          </w:p>
        </w:tc>
        <w:tc>
          <w:tcPr>
            <w:tcW w:w="1247" w:type="dxa"/>
          </w:tcPr>
          <w:p w:rsidR="00653DE1" w:rsidRPr="00653DE1" w:rsidRDefault="00653DE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53DE1" w:rsidRPr="00653DE1" w:rsidRDefault="00653DE1">
            <w:pPr>
              <w:pStyle w:val="IngenText"/>
              <w:tabs>
                <w:tab w:val="clear" w:pos="6804"/>
              </w:tabs>
            </w:pPr>
          </w:p>
        </w:tc>
      </w:tr>
      <w:tr w:rsidR="00000000" w:rsidRPr="00653DE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53DE1" w:rsidRPr="00653DE1" w:rsidRDefault="00653DE1">
            <w:pPr>
              <w:pStyle w:val="IngenText"/>
            </w:pPr>
          </w:p>
        </w:tc>
        <w:tc>
          <w:tcPr>
            <w:tcW w:w="454" w:type="dxa"/>
          </w:tcPr>
          <w:p w:rsidR="00653DE1" w:rsidRPr="00653DE1" w:rsidRDefault="00653DE1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653DE1" w:rsidRPr="00653DE1" w:rsidRDefault="00653DE1">
            <w:r w:rsidRPr="00653DE1">
              <w:t>Carina Hägg (s)</w:t>
            </w:r>
          </w:p>
        </w:tc>
        <w:tc>
          <w:tcPr>
            <w:tcW w:w="1247" w:type="dxa"/>
          </w:tcPr>
          <w:p w:rsidR="00653DE1" w:rsidRPr="00653DE1" w:rsidRDefault="00653DE1">
            <w:pPr>
              <w:pStyle w:val="Talartid"/>
            </w:pPr>
            <w:r w:rsidRPr="00653DE1">
              <w:t>6</w:t>
            </w:r>
          </w:p>
        </w:tc>
        <w:tc>
          <w:tcPr>
            <w:tcW w:w="1489" w:type="dxa"/>
          </w:tcPr>
          <w:p w:rsidR="00653DE1" w:rsidRPr="00653DE1" w:rsidRDefault="00653DE1">
            <w:pPr>
              <w:pStyle w:val="IngenText"/>
            </w:pPr>
          </w:p>
        </w:tc>
      </w:tr>
      <w:tr w:rsidR="00000000" w:rsidRPr="00653DE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53DE1" w:rsidRPr="00653DE1" w:rsidRDefault="00653DE1">
            <w:pPr>
              <w:pStyle w:val="IngenText"/>
            </w:pPr>
          </w:p>
        </w:tc>
        <w:tc>
          <w:tcPr>
            <w:tcW w:w="454" w:type="dxa"/>
          </w:tcPr>
          <w:p w:rsidR="00653DE1" w:rsidRPr="00653DE1" w:rsidRDefault="00653DE1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653DE1" w:rsidRPr="00653DE1" w:rsidRDefault="00653DE1">
            <w:r w:rsidRPr="00653DE1">
              <w:t>Karin Enström (m)</w:t>
            </w:r>
          </w:p>
        </w:tc>
        <w:tc>
          <w:tcPr>
            <w:tcW w:w="1247" w:type="dxa"/>
          </w:tcPr>
          <w:p w:rsidR="00653DE1" w:rsidRPr="00653DE1" w:rsidRDefault="00653DE1">
            <w:pPr>
              <w:pStyle w:val="Talartid"/>
            </w:pPr>
            <w:r w:rsidRPr="00653DE1">
              <w:t>5</w:t>
            </w:r>
          </w:p>
        </w:tc>
        <w:tc>
          <w:tcPr>
            <w:tcW w:w="1489" w:type="dxa"/>
          </w:tcPr>
          <w:p w:rsidR="00653DE1" w:rsidRPr="00653DE1" w:rsidRDefault="00653DE1">
            <w:pPr>
              <w:pStyle w:val="IngenText"/>
            </w:pPr>
          </w:p>
        </w:tc>
      </w:tr>
      <w:tr w:rsidR="00000000" w:rsidRPr="00653DE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53DE1" w:rsidRPr="00653DE1" w:rsidRDefault="00653DE1">
            <w:pPr>
              <w:pStyle w:val="IngenText"/>
            </w:pPr>
          </w:p>
        </w:tc>
        <w:tc>
          <w:tcPr>
            <w:tcW w:w="454" w:type="dxa"/>
          </w:tcPr>
          <w:p w:rsidR="00653DE1" w:rsidRPr="00653DE1" w:rsidRDefault="00653DE1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653DE1" w:rsidRPr="00653DE1" w:rsidRDefault="00653DE1">
            <w:r w:rsidRPr="00653DE1">
              <w:t>Kerstin Lundgren (c)</w:t>
            </w:r>
          </w:p>
        </w:tc>
        <w:tc>
          <w:tcPr>
            <w:tcW w:w="1247" w:type="dxa"/>
          </w:tcPr>
          <w:p w:rsidR="00653DE1" w:rsidRPr="00653DE1" w:rsidRDefault="00653DE1">
            <w:pPr>
              <w:pStyle w:val="Talartid"/>
            </w:pPr>
            <w:r w:rsidRPr="00653DE1">
              <w:t>6</w:t>
            </w:r>
          </w:p>
        </w:tc>
        <w:tc>
          <w:tcPr>
            <w:tcW w:w="1489" w:type="dxa"/>
          </w:tcPr>
          <w:p w:rsidR="00653DE1" w:rsidRPr="00653DE1" w:rsidRDefault="00653DE1">
            <w:pPr>
              <w:pStyle w:val="IngenText"/>
            </w:pPr>
          </w:p>
        </w:tc>
      </w:tr>
      <w:tr w:rsidR="00000000" w:rsidRPr="00653DE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53DE1" w:rsidRPr="00653DE1" w:rsidRDefault="00653DE1">
            <w:pPr>
              <w:pStyle w:val="IngenText"/>
            </w:pPr>
          </w:p>
        </w:tc>
        <w:tc>
          <w:tcPr>
            <w:tcW w:w="454" w:type="dxa"/>
          </w:tcPr>
          <w:p w:rsidR="00653DE1" w:rsidRPr="00653DE1" w:rsidRDefault="00653DE1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653DE1" w:rsidRPr="00653DE1" w:rsidRDefault="00653DE1">
            <w:r w:rsidRPr="00653DE1">
              <w:t>Allan Widman (fp)</w:t>
            </w:r>
          </w:p>
        </w:tc>
        <w:tc>
          <w:tcPr>
            <w:tcW w:w="1247" w:type="dxa"/>
          </w:tcPr>
          <w:p w:rsidR="00653DE1" w:rsidRPr="00653DE1" w:rsidRDefault="00653DE1">
            <w:pPr>
              <w:pStyle w:val="Talartid"/>
            </w:pPr>
            <w:r w:rsidRPr="00653DE1">
              <w:t>5</w:t>
            </w:r>
          </w:p>
        </w:tc>
        <w:tc>
          <w:tcPr>
            <w:tcW w:w="1489" w:type="dxa"/>
          </w:tcPr>
          <w:p w:rsidR="00653DE1" w:rsidRPr="00653DE1" w:rsidRDefault="00653DE1">
            <w:pPr>
              <w:pStyle w:val="IngenText"/>
            </w:pPr>
          </w:p>
        </w:tc>
      </w:tr>
      <w:tr w:rsidR="00000000" w:rsidRPr="00653DE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53DE1" w:rsidRPr="00653DE1" w:rsidRDefault="00653DE1">
            <w:pPr>
              <w:pStyle w:val="IngenText"/>
            </w:pPr>
          </w:p>
        </w:tc>
        <w:tc>
          <w:tcPr>
            <w:tcW w:w="454" w:type="dxa"/>
          </w:tcPr>
          <w:p w:rsidR="00653DE1" w:rsidRPr="00653DE1" w:rsidRDefault="00653DE1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653DE1" w:rsidRPr="00653DE1" w:rsidRDefault="00653DE1">
            <w:r w:rsidRPr="00653DE1">
              <w:t>Else-Marie Lindgren (kd)</w:t>
            </w:r>
          </w:p>
        </w:tc>
        <w:tc>
          <w:tcPr>
            <w:tcW w:w="1247" w:type="dxa"/>
          </w:tcPr>
          <w:p w:rsidR="00653DE1" w:rsidRPr="00653DE1" w:rsidRDefault="00653DE1">
            <w:pPr>
              <w:pStyle w:val="Talartid"/>
            </w:pPr>
            <w:r w:rsidRPr="00653DE1">
              <w:t>5</w:t>
            </w:r>
          </w:p>
        </w:tc>
        <w:tc>
          <w:tcPr>
            <w:tcW w:w="1489" w:type="dxa"/>
          </w:tcPr>
          <w:p w:rsidR="00653DE1" w:rsidRPr="00653DE1" w:rsidRDefault="00653DE1">
            <w:pPr>
              <w:pStyle w:val="IngenText"/>
            </w:pPr>
          </w:p>
        </w:tc>
      </w:tr>
      <w:tr w:rsidR="00000000" w:rsidRPr="00653DE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53DE1" w:rsidRPr="00653DE1" w:rsidRDefault="00653DE1">
            <w:pPr>
              <w:pStyle w:val="IngenText"/>
            </w:pPr>
          </w:p>
        </w:tc>
        <w:tc>
          <w:tcPr>
            <w:tcW w:w="454" w:type="dxa"/>
          </w:tcPr>
          <w:p w:rsidR="00653DE1" w:rsidRPr="00653DE1" w:rsidRDefault="00653DE1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653DE1" w:rsidRPr="00653DE1" w:rsidRDefault="00653DE1">
            <w:r w:rsidRPr="00653DE1">
              <w:t>Åsa Lindestam (s)</w:t>
            </w:r>
          </w:p>
        </w:tc>
        <w:tc>
          <w:tcPr>
            <w:tcW w:w="1247" w:type="dxa"/>
          </w:tcPr>
          <w:p w:rsidR="00653DE1" w:rsidRPr="00653DE1" w:rsidRDefault="00653DE1">
            <w:pPr>
              <w:pStyle w:val="Talartid"/>
            </w:pPr>
            <w:r w:rsidRPr="00653DE1">
              <w:t>5</w:t>
            </w:r>
          </w:p>
        </w:tc>
        <w:tc>
          <w:tcPr>
            <w:tcW w:w="1489" w:type="dxa"/>
          </w:tcPr>
          <w:p w:rsidR="00653DE1" w:rsidRPr="00653DE1" w:rsidRDefault="00653DE1">
            <w:pPr>
              <w:pStyle w:val="IngenText"/>
            </w:pPr>
          </w:p>
        </w:tc>
      </w:tr>
      <w:tr w:rsidR="00000000" w:rsidRPr="00653DE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53DE1" w:rsidRPr="00653DE1" w:rsidRDefault="00653DE1">
            <w:pPr>
              <w:pStyle w:val="Summalinje"/>
            </w:pPr>
          </w:p>
        </w:tc>
        <w:tc>
          <w:tcPr>
            <w:tcW w:w="454" w:type="dxa"/>
          </w:tcPr>
          <w:p w:rsidR="00653DE1" w:rsidRPr="00653DE1" w:rsidRDefault="00653DE1">
            <w:pPr>
              <w:pStyle w:val="Summalinje"/>
            </w:pPr>
          </w:p>
        </w:tc>
        <w:tc>
          <w:tcPr>
            <w:tcW w:w="5216" w:type="dxa"/>
          </w:tcPr>
          <w:p w:rsidR="00653DE1" w:rsidRPr="00653DE1" w:rsidRDefault="00653DE1">
            <w:pPr>
              <w:pStyle w:val="Summalinje"/>
            </w:pPr>
          </w:p>
        </w:tc>
        <w:tc>
          <w:tcPr>
            <w:tcW w:w="1247" w:type="dxa"/>
          </w:tcPr>
          <w:p w:rsidR="00653DE1" w:rsidRPr="00653DE1" w:rsidRDefault="00653DE1">
            <w:pPr>
              <w:pStyle w:val="Summalinje"/>
            </w:pPr>
            <w:r w:rsidRPr="00653DE1">
              <w:t>____</w:t>
            </w:r>
          </w:p>
        </w:tc>
        <w:tc>
          <w:tcPr>
            <w:tcW w:w="1489" w:type="dxa"/>
          </w:tcPr>
          <w:p w:rsidR="00653DE1" w:rsidRPr="00653DE1" w:rsidRDefault="00653DE1">
            <w:pPr>
              <w:pStyle w:val="Summalinje"/>
            </w:pPr>
            <w:r w:rsidRPr="00653DE1">
              <w:t>____</w:t>
            </w:r>
          </w:p>
        </w:tc>
      </w:tr>
      <w:tr w:rsidR="00000000" w:rsidRPr="00653DE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53DE1" w:rsidRPr="00653DE1" w:rsidRDefault="00653DE1">
            <w:pPr>
              <w:pStyle w:val="IngenText"/>
            </w:pPr>
            <w:r w:rsidRPr="00653DE1">
              <w:t xml:space="preserve"> </w:t>
            </w:r>
          </w:p>
        </w:tc>
        <w:tc>
          <w:tcPr>
            <w:tcW w:w="454" w:type="dxa"/>
          </w:tcPr>
          <w:p w:rsidR="00653DE1" w:rsidRPr="00653DE1" w:rsidRDefault="00653DE1">
            <w:pPr>
              <w:pStyle w:val="IngenText"/>
            </w:pPr>
          </w:p>
        </w:tc>
        <w:tc>
          <w:tcPr>
            <w:tcW w:w="5216" w:type="dxa"/>
          </w:tcPr>
          <w:p w:rsidR="00653DE1" w:rsidRPr="00653DE1" w:rsidRDefault="00653DE1">
            <w:pPr>
              <w:pStyle w:val="IngenText"/>
            </w:pPr>
          </w:p>
          <w:p w:rsidR="00653DE1" w:rsidRPr="00653DE1" w:rsidRDefault="00653DE1">
            <w:pPr>
              <w:pStyle w:val="IngenText"/>
            </w:pPr>
          </w:p>
          <w:p w:rsidR="00653DE1" w:rsidRPr="00653DE1" w:rsidRDefault="00653DE1">
            <w:pPr>
              <w:pStyle w:val="IngenText"/>
            </w:pPr>
          </w:p>
        </w:tc>
        <w:tc>
          <w:tcPr>
            <w:tcW w:w="1247" w:type="dxa"/>
          </w:tcPr>
          <w:p w:rsidR="00653DE1" w:rsidRPr="00653DE1" w:rsidRDefault="00653DE1">
            <w:pPr>
              <w:pStyle w:val="TalartidSumma"/>
            </w:pPr>
            <w:r w:rsidRPr="00653DE1">
              <w:t>0.32</w:t>
            </w:r>
          </w:p>
        </w:tc>
        <w:tc>
          <w:tcPr>
            <w:tcW w:w="1489" w:type="dxa"/>
          </w:tcPr>
          <w:p w:rsidR="00653DE1" w:rsidRPr="00653DE1" w:rsidRDefault="00653DE1">
            <w:pPr>
              <w:pStyle w:val="TalartidAckumulerad"/>
            </w:pPr>
            <w:r w:rsidRPr="00653DE1">
              <w:t>0.32</w:t>
            </w:r>
          </w:p>
        </w:tc>
      </w:tr>
    </w:tbl>
    <w:p w:rsidR="00653DE1" w:rsidRPr="00653DE1" w:rsidRDefault="00653DE1">
      <w:pPr>
        <w:pStyle w:val="Blankrad"/>
      </w:pPr>
      <w:r w:rsidRPr="00653DE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653DE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53DE1" w:rsidRPr="00653DE1" w:rsidRDefault="00653DE1">
            <w:pPr>
              <w:pStyle w:val="rendenr"/>
            </w:pPr>
            <w:r w:rsidRPr="00653DE1">
              <w:t>17</w:t>
            </w:r>
          </w:p>
        </w:tc>
        <w:tc>
          <w:tcPr>
            <w:tcW w:w="5670" w:type="dxa"/>
            <w:gridSpan w:val="2"/>
          </w:tcPr>
          <w:p w:rsidR="00653DE1" w:rsidRPr="00653DE1" w:rsidRDefault="00653DE1">
            <w:pPr>
              <w:pStyle w:val="renderubrik"/>
            </w:pPr>
            <w:r w:rsidRPr="00653DE1">
              <w:t>Näringsutskottets betänkande NU4</w:t>
            </w:r>
          </w:p>
        </w:tc>
        <w:tc>
          <w:tcPr>
            <w:tcW w:w="1247" w:type="dxa"/>
          </w:tcPr>
          <w:p w:rsidR="00653DE1" w:rsidRPr="00653DE1" w:rsidRDefault="00653DE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53DE1" w:rsidRPr="00653DE1" w:rsidRDefault="00653DE1">
            <w:pPr>
              <w:pStyle w:val="IngenText"/>
              <w:tabs>
                <w:tab w:val="clear" w:pos="6804"/>
              </w:tabs>
            </w:pPr>
          </w:p>
        </w:tc>
      </w:tr>
      <w:tr w:rsidR="00000000" w:rsidRPr="00653DE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53DE1" w:rsidRPr="00653DE1" w:rsidRDefault="00653DE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653DE1" w:rsidRPr="00653DE1" w:rsidRDefault="00653DE1">
            <w:pPr>
              <w:pStyle w:val="Underrubrik"/>
            </w:pPr>
            <w:r w:rsidRPr="00653DE1">
              <w:t>Statliga företag</w:t>
            </w:r>
          </w:p>
        </w:tc>
        <w:tc>
          <w:tcPr>
            <w:tcW w:w="1247" w:type="dxa"/>
          </w:tcPr>
          <w:p w:rsidR="00653DE1" w:rsidRPr="00653DE1" w:rsidRDefault="00653DE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53DE1" w:rsidRPr="00653DE1" w:rsidRDefault="00653DE1">
            <w:pPr>
              <w:pStyle w:val="IngenText"/>
              <w:tabs>
                <w:tab w:val="clear" w:pos="6804"/>
              </w:tabs>
            </w:pPr>
          </w:p>
        </w:tc>
      </w:tr>
      <w:tr w:rsidR="00000000" w:rsidRPr="00653DE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53DE1" w:rsidRPr="00653DE1" w:rsidRDefault="00653DE1">
            <w:pPr>
              <w:pStyle w:val="IngenText"/>
            </w:pPr>
          </w:p>
        </w:tc>
        <w:tc>
          <w:tcPr>
            <w:tcW w:w="454" w:type="dxa"/>
          </w:tcPr>
          <w:p w:rsidR="00653DE1" w:rsidRPr="00653DE1" w:rsidRDefault="00653DE1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653DE1" w:rsidRPr="00653DE1" w:rsidRDefault="00653DE1">
            <w:r w:rsidRPr="00653DE1">
              <w:t>Eva-Lena Jansson (s)</w:t>
            </w:r>
          </w:p>
        </w:tc>
        <w:tc>
          <w:tcPr>
            <w:tcW w:w="1247" w:type="dxa"/>
          </w:tcPr>
          <w:p w:rsidR="00653DE1" w:rsidRPr="00653DE1" w:rsidRDefault="00653DE1">
            <w:pPr>
              <w:pStyle w:val="Talartid"/>
            </w:pPr>
            <w:r w:rsidRPr="00653DE1">
              <w:t>12</w:t>
            </w:r>
          </w:p>
        </w:tc>
        <w:tc>
          <w:tcPr>
            <w:tcW w:w="1489" w:type="dxa"/>
          </w:tcPr>
          <w:p w:rsidR="00653DE1" w:rsidRPr="00653DE1" w:rsidRDefault="00653DE1">
            <w:pPr>
              <w:pStyle w:val="IngenText"/>
            </w:pPr>
          </w:p>
        </w:tc>
      </w:tr>
      <w:tr w:rsidR="00000000" w:rsidRPr="00653DE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53DE1" w:rsidRPr="00653DE1" w:rsidRDefault="00653DE1">
            <w:pPr>
              <w:pStyle w:val="IngenText"/>
            </w:pPr>
          </w:p>
        </w:tc>
        <w:tc>
          <w:tcPr>
            <w:tcW w:w="454" w:type="dxa"/>
          </w:tcPr>
          <w:p w:rsidR="00653DE1" w:rsidRPr="00653DE1" w:rsidRDefault="00653DE1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653DE1" w:rsidRPr="00653DE1" w:rsidRDefault="00653DE1">
            <w:r w:rsidRPr="00653DE1">
              <w:t>Kent Persson (v)</w:t>
            </w:r>
          </w:p>
        </w:tc>
        <w:tc>
          <w:tcPr>
            <w:tcW w:w="1247" w:type="dxa"/>
          </w:tcPr>
          <w:p w:rsidR="00653DE1" w:rsidRPr="00653DE1" w:rsidRDefault="00653DE1">
            <w:pPr>
              <w:pStyle w:val="Talartid"/>
            </w:pPr>
            <w:r w:rsidRPr="00653DE1">
              <w:t>12</w:t>
            </w:r>
          </w:p>
        </w:tc>
        <w:tc>
          <w:tcPr>
            <w:tcW w:w="1489" w:type="dxa"/>
          </w:tcPr>
          <w:p w:rsidR="00653DE1" w:rsidRPr="00653DE1" w:rsidRDefault="00653DE1">
            <w:pPr>
              <w:pStyle w:val="IngenText"/>
            </w:pPr>
          </w:p>
        </w:tc>
      </w:tr>
      <w:tr w:rsidR="00000000" w:rsidRPr="00653DE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53DE1" w:rsidRPr="00653DE1" w:rsidRDefault="00653DE1">
            <w:pPr>
              <w:pStyle w:val="IngenText"/>
            </w:pPr>
          </w:p>
        </w:tc>
        <w:tc>
          <w:tcPr>
            <w:tcW w:w="454" w:type="dxa"/>
          </w:tcPr>
          <w:p w:rsidR="00653DE1" w:rsidRPr="00653DE1" w:rsidRDefault="00653DE1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653DE1" w:rsidRPr="00653DE1" w:rsidRDefault="00653DE1">
            <w:r w:rsidRPr="00653DE1">
              <w:t>Per Bolund (mp)</w:t>
            </w:r>
          </w:p>
        </w:tc>
        <w:tc>
          <w:tcPr>
            <w:tcW w:w="1247" w:type="dxa"/>
          </w:tcPr>
          <w:p w:rsidR="00653DE1" w:rsidRPr="00653DE1" w:rsidRDefault="00653DE1">
            <w:pPr>
              <w:pStyle w:val="Talartid"/>
            </w:pPr>
            <w:r w:rsidRPr="00653DE1">
              <w:t>12</w:t>
            </w:r>
          </w:p>
        </w:tc>
        <w:tc>
          <w:tcPr>
            <w:tcW w:w="1489" w:type="dxa"/>
          </w:tcPr>
          <w:p w:rsidR="00653DE1" w:rsidRPr="00653DE1" w:rsidRDefault="00653DE1">
            <w:pPr>
              <w:pStyle w:val="IngenText"/>
            </w:pPr>
          </w:p>
        </w:tc>
      </w:tr>
      <w:tr w:rsidR="00000000" w:rsidRPr="00653DE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53DE1" w:rsidRPr="00653DE1" w:rsidRDefault="00653DE1">
            <w:pPr>
              <w:pStyle w:val="IngenText"/>
            </w:pPr>
          </w:p>
        </w:tc>
        <w:tc>
          <w:tcPr>
            <w:tcW w:w="454" w:type="dxa"/>
          </w:tcPr>
          <w:p w:rsidR="00653DE1" w:rsidRPr="00653DE1" w:rsidRDefault="00653DE1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653DE1" w:rsidRPr="00653DE1" w:rsidRDefault="00653DE1">
            <w:r w:rsidRPr="00653DE1">
              <w:t>Carl B Hamilton (fp)</w:t>
            </w:r>
          </w:p>
        </w:tc>
        <w:tc>
          <w:tcPr>
            <w:tcW w:w="1247" w:type="dxa"/>
          </w:tcPr>
          <w:p w:rsidR="00653DE1" w:rsidRPr="00653DE1" w:rsidRDefault="00653DE1">
            <w:pPr>
              <w:pStyle w:val="Talartid"/>
            </w:pPr>
            <w:r w:rsidRPr="00653DE1">
              <w:t>6</w:t>
            </w:r>
          </w:p>
        </w:tc>
        <w:tc>
          <w:tcPr>
            <w:tcW w:w="1489" w:type="dxa"/>
          </w:tcPr>
          <w:p w:rsidR="00653DE1" w:rsidRPr="00653DE1" w:rsidRDefault="00653DE1">
            <w:pPr>
              <w:pStyle w:val="IngenText"/>
            </w:pPr>
          </w:p>
        </w:tc>
      </w:tr>
      <w:tr w:rsidR="00000000" w:rsidRPr="00653DE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53DE1" w:rsidRPr="00653DE1" w:rsidRDefault="00653DE1">
            <w:pPr>
              <w:pStyle w:val="IngenText"/>
            </w:pPr>
          </w:p>
        </w:tc>
        <w:tc>
          <w:tcPr>
            <w:tcW w:w="454" w:type="dxa"/>
          </w:tcPr>
          <w:p w:rsidR="00653DE1" w:rsidRPr="00653DE1" w:rsidRDefault="00653DE1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653DE1" w:rsidRPr="00653DE1" w:rsidRDefault="00653DE1">
            <w:r w:rsidRPr="00653DE1">
              <w:t>Hans Rothenberg (m)</w:t>
            </w:r>
          </w:p>
        </w:tc>
        <w:tc>
          <w:tcPr>
            <w:tcW w:w="1247" w:type="dxa"/>
          </w:tcPr>
          <w:p w:rsidR="00653DE1" w:rsidRPr="00653DE1" w:rsidRDefault="00653DE1">
            <w:pPr>
              <w:pStyle w:val="Talartid"/>
            </w:pPr>
            <w:r w:rsidRPr="00653DE1">
              <w:t>8</w:t>
            </w:r>
          </w:p>
        </w:tc>
        <w:tc>
          <w:tcPr>
            <w:tcW w:w="1489" w:type="dxa"/>
          </w:tcPr>
          <w:p w:rsidR="00653DE1" w:rsidRPr="00653DE1" w:rsidRDefault="00653DE1">
            <w:pPr>
              <w:pStyle w:val="IngenText"/>
            </w:pPr>
          </w:p>
        </w:tc>
      </w:tr>
      <w:tr w:rsidR="00000000" w:rsidRPr="00653DE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53DE1" w:rsidRPr="00653DE1" w:rsidRDefault="00653DE1">
            <w:pPr>
              <w:pStyle w:val="IngenText"/>
            </w:pPr>
          </w:p>
        </w:tc>
        <w:tc>
          <w:tcPr>
            <w:tcW w:w="454" w:type="dxa"/>
          </w:tcPr>
          <w:p w:rsidR="00653DE1" w:rsidRPr="00653DE1" w:rsidRDefault="00653DE1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653DE1" w:rsidRPr="00653DE1" w:rsidRDefault="00653DE1">
            <w:r w:rsidRPr="00653DE1">
              <w:t>Jan Andersson (c)</w:t>
            </w:r>
          </w:p>
        </w:tc>
        <w:tc>
          <w:tcPr>
            <w:tcW w:w="1247" w:type="dxa"/>
          </w:tcPr>
          <w:p w:rsidR="00653DE1" w:rsidRPr="00653DE1" w:rsidRDefault="00653DE1">
            <w:pPr>
              <w:pStyle w:val="Talartid"/>
            </w:pPr>
            <w:r w:rsidRPr="00653DE1">
              <w:t>8</w:t>
            </w:r>
          </w:p>
        </w:tc>
        <w:tc>
          <w:tcPr>
            <w:tcW w:w="1489" w:type="dxa"/>
          </w:tcPr>
          <w:p w:rsidR="00653DE1" w:rsidRPr="00653DE1" w:rsidRDefault="00653DE1">
            <w:pPr>
              <w:pStyle w:val="IngenText"/>
            </w:pPr>
          </w:p>
        </w:tc>
      </w:tr>
      <w:tr w:rsidR="00000000" w:rsidRPr="00653DE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53DE1" w:rsidRPr="00653DE1" w:rsidRDefault="00653DE1">
            <w:pPr>
              <w:pStyle w:val="IngenText"/>
            </w:pPr>
          </w:p>
        </w:tc>
        <w:tc>
          <w:tcPr>
            <w:tcW w:w="454" w:type="dxa"/>
          </w:tcPr>
          <w:p w:rsidR="00653DE1" w:rsidRPr="00653DE1" w:rsidRDefault="00653DE1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653DE1" w:rsidRPr="00653DE1" w:rsidRDefault="00653DE1">
            <w:r w:rsidRPr="00653DE1">
              <w:t>Eva Johnsson (kd)</w:t>
            </w:r>
          </w:p>
        </w:tc>
        <w:tc>
          <w:tcPr>
            <w:tcW w:w="1247" w:type="dxa"/>
          </w:tcPr>
          <w:p w:rsidR="00653DE1" w:rsidRPr="00653DE1" w:rsidRDefault="00653DE1">
            <w:pPr>
              <w:pStyle w:val="Talartid"/>
            </w:pPr>
            <w:r w:rsidRPr="00653DE1">
              <w:t>6</w:t>
            </w:r>
          </w:p>
        </w:tc>
        <w:tc>
          <w:tcPr>
            <w:tcW w:w="1489" w:type="dxa"/>
          </w:tcPr>
          <w:p w:rsidR="00653DE1" w:rsidRPr="00653DE1" w:rsidRDefault="00653DE1">
            <w:pPr>
              <w:pStyle w:val="IngenText"/>
            </w:pPr>
          </w:p>
        </w:tc>
      </w:tr>
      <w:tr w:rsidR="00000000" w:rsidRPr="00653DE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53DE1" w:rsidRPr="00653DE1" w:rsidRDefault="00653DE1">
            <w:pPr>
              <w:pStyle w:val="Summalinje"/>
            </w:pPr>
          </w:p>
        </w:tc>
        <w:tc>
          <w:tcPr>
            <w:tcW w:w="454" w:type="dxa"/>
          </w:tcPr>
          <w:p w:rsidR="00653DE1" w:rsidRPr="00653DE1" w:rsidRDefault="00653DE1">
            <w:pPr>
              <w:pStyle w:val="Summalinje"/>
            </w:pPr>
          </w:p>
        </w:tc>
        <w:tc>
          <w:tcPr>
            <w:tcW w:w="5216" w:type="dxa"/>
          </w:tcPr>
          <w:p w:rsidR="00653DE1" w:rsidRPr="00653DE1" w:rsidRDefault="00653DE1">
            <w:pPr>
              <w:pStyle w:val="Summalinje"/>
            </w:pPr>
          </w:p>
        </w:tc>
        <w:tc>
          <w:tcPr>
            <w:tcW w:w="1247" w:type="dxa"/>
          </w:tcPr>
          <w:p w:rsidR="00653DE1" w:rsidRPr="00653DE1" w:rsidRDefault="00653DE1">
            <w:pPr>
              <w:pStyle w:val="Summalinje"/>
            </w:pPr>
            <w:r w:rsidRPr="00653DE1">
              <w:t>____</w:t>
            </w:r>
          </w:p>
        </w:tc>
        <w:tc>
          <w:tcPr>
            <w:tcW w:w="1489" w:type="dxa"/>
          </w:tcPr>
          <w:p w:rsidR="00653DE1" w:rsidRPr="00653DE1" w:rsidRDefault="00653DE1">
            <w:pPr>
              <w:pStyle w:val="Summalinje"/>
            </w:pPr>
            <w:r w:rsidRPr="00653DE1">
              <w:t>____</w:t>
            </w:r>
          </w:p>
        </w:tc>
      </w:tr>
      <w:tr w:rsidR="00000000" w:rsidRPr="00653DE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53DE1" w:rsidRPr="00653DE1" w:rsidRDefault="00653DE1">
            <w:pPr>
              <w:pStyle w:val="IngenText"/>
            </w:pPr>
            <w:r w:rsidRPr="00653DE1">
              <w:t xml:space="preserve"> </w:t>
            </w:r>
          </w:p>
        </w:tc>
        <w:tc>
          <w:tcPr>
            <w:tcW w:w="454" w:type="dxa"/>
          </w:tcPr>
          <w:p w:rsidR="00653DE1" w:rsidRPr="00653DE1" w:rsidRDefault="00653DE1">
            <w:pPr>
              <w:pStyle w:val="IngenText"/>
            </w:pPr>
          </w:p>
        </w:tc>
        <w:tc>
          <w:tcPr>
            <w:tcW w:w="5216" w:type="dxa"/>
          </w:tcPr>
          <w:p w:rsidR="00653DE1" w:rsidRPr="00653DE1" w:rsidRDefault="00653DE1">
            <w:pPr>
              <w:pStyle w:val="IngenText"/>
            </w:pPr>
          </w:p>
        </w:tc>
        <w:tc>
          <w:tcPr>
            <w:tcW w:w="1247" w:type="dxa"/>
          </w:tcPr>
          <w:p w:rsidR="00653DE1" w:rsidRPr="00653DE1" w:rsidRDefault="00653DE1">
            <w:pPr>
              <w:pStyle w:val="TalartidSumma"/>
            </w:pPr>
            <w:r w:rsidRPr="00653DE1">
              <w:t>1.04</w:t>
            </w:r>
          </w:p>
        </w:tc>
        <w:tc>
          <w:tcPr>
            <w:tcW w:w="1489" w:type="dxa"/>
          </w:tcPr>
          <w:p w:rsidR="00653DE1" w:rsidRPr="00653DE1" w:rsidRDefault="00653DE1">
            <w:pPr>
              <w:pStyle w:val="TalartidAckumulerad"/>
            </w:pPr>
            <w:r w:rsidRPr="00653DE1">
              <w:t>1.36</w:t>
            </w:r>
          </w:p>
        </w:tc>
      </w:tr>
    </w:tbl>
    <w:p w:rsidR="00653DE1" w:rsidRPr="00653DE1" w:rsidRDefault="00653DE1">
      <w:pPr>
        <w:pStyle w:val="Blankrad"/>
      </w:pPr>
      <w:r w:rsidRPr="00653DE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653DE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53DE1" w:rsidRPr="00653DE1" w:rsidRDefault="00653DE1">
            <w:pPr>
              <w:pStyle w:val="rendenr"/>
            </w:pPr>
            <w:r w:rsidRPr="00653DE1">
              <w:t>18</w:t>
            </w:r>
          </w:p>
        </w:tc>
        <w:tc>
          <w:tcPr>
            <w:tcW w:w="5670" w:type="dxa"/>
            <w:gridSpan w:val="2"/>
          </w:tcPr>
          <w:p w:rsidR="00653DE1" w:rsidRPr="00653DE1" w:rsidRDefault="00653DE1">
            <w:pPr>
              <w:pStyle w:val="renderubrik"/>
            </w:pPr>
            <w:r w:rsidRPr="00653DE1">
              <w:t>Trafikutskottets betänkande TU13</w:t>
            </w:r>
          </w:p>
        </w:tc>
        <w:tc>
          <w:tcPr>
            <w:tcW w:w="1247" w:type="dxa"/>
          </w:tcPr>
          <w:p w:rsidR="00653DE1" w:rsidRPr="00653DE1" w:rsidRDefault="00653DE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53DE1" w:rsidRPr="00653DE1" w:rsidRDefault="00653DE1">
            <w:pPr>
              <w:pStyle w:val="IngenText"/>
              <w:tabs>
                <w:tab w:val="clear" w:pos="6804"/>
              </w:tabs>
            </w:pPr>
          </w:p>
        </w:tc>
      </w:tr>
      <w:tr w:rsidR="00000000" w:rsidRPr="00653DE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53DE1" w:rsidRPr="00653DE1" w:rsidRDefault="00653DE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653DE1" w:rsidRPr="00653DE1" w:rsidRDefault="00653DE1">
            <w:pPr>
              <w:pStyle w:val="Underrubrik"/>
            </w:pPr>
            <w:r w:rsidRPr="00653DE1">
              <w:t>Sjöfart</w:t>
            </w:r>
          </w:p>
        </w:tc>
        <w:tc>
          <w:tcPr>
            <w:tcW w:w="1247" w:type="dxa"/>
          </w:tcPr>
          <w:p w:rsidR="00653DE1" w:rsidRPr="00653DE1" w:rsidRDefault="00653DE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53DE1" w:rsidRPr="00653DE1" w:rsidRDefault="00653DE1">
            <w:pPr>
              <w:pStyle w:val="IngenText"/>
              <w:tabs>
                <w:tab w:val="clear" w:pos="6804"/>
              </w:tabs>
            </w:pPr>
          </w:p>
        </w:tc>
      </w:tr>
      <w:tr w:rsidR="00000000" w:rsidRPr="00653DE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53DE1" w:rsidRPr="00653DE1" w:rsidRDefault="00653DE1">
            <w:pPr>
              <w:pStyle w:val="IngenText"/>
            </w:pPr>
          </w:p>
        </w:tc>
        <w:tc>
          <w:tcPr>
            <w:tcW w:w="454" w:type="dxa"/>
          </w:tcPr>
          <w:p w:rsidR="00653DE1" w:rsidRPr="00653DE1" w:rsidRDefault="00653DE1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653DE1" w:rsidRPr="00653DE1" w:rsidRDefault="00653DE1">
            <w:r w:rsidRPr="00653DE1">
              <w:t>Lars-Axel Nordell (kd)</w:t>
            </w:r>
          </w:p>
        </w:tc>
        <w:tc>
          <w:tcPr>
            <w:tcW w:w="1247" w:type="dxa"/>
          </w:tcPr>
          <w:p w:rsidR="00653DE1" w:rsidRPr="00653DE1" w:rsidRDefault="00653DE1">
            <w:pPr>
              <w:pStyle w:val="Talartid"/>
            </w:pPr>
            <w:r w:rsidRPr="00653DE1">
              <w:t>3</w:t>
            </w:r>
          </w:p>
        </w:tc>
        <w:tc>
          <w:tcPr>
            <w:tcW w:w="1489" w:type="dxa"/>
          </w:tcPr>
          <w:p w:rsidR="00653DE1" w:rsidRPr="00653DE1" w:rsidRDefault="00653DE1">
            <w:pPr>
              <w:pStyle w:val="IngenText"/>
            </w:pPr>
          </w:p>
        </w:tc>
      </w:tr>
      <w:tr w:rsidR="00000000" w:rsidRPr="00653DE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53DE1" w:rsidRPr="00653DE1" w:rsidRDefault="00653DE1">
            <w:pPr>
              <w:pStyle w:val="IngenText"/>
            </w:pPr>
          </w:p>
        </w:tc>
        <w:tc>
          <w:tcPr>
            <w:tcW w:w="454" w:type="dxa"/>
          </w:tcPr>
          <w:p w:rsidR="00653DE1" w:rsidRPr="00653DE1" w:rsidRDefault="00653DE1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653DE1" w:rsidRPr="00653DE1" w:rsidRDefault="00653DE1">
            <w:r w:rsidRPr="00653DE1">
              <w:t>Claes-Göran Brandin (s)</w:t>
            </w:r>
          </w:p>
        </w:tc>
        <w:tc>
          <w:tcPr>
            <w:tcW w:w="1247" w:type="dxa"/>
          </w:tcPr>
          <w:p w:rsidR="00653DE1" w:rsidRPr="00653DE1" w:rsidRDefault="00653DE1">
            <w:pPr>
              <w:pStyle w:val="Talartid"/>
            </w:pPr>
            <w:r w:rsidRPr="00653DE1">
              <w:t>10</w:t>
            </w:r>
          </w:p>
        </w:tc>
        <w:tc>
          <w:tcPr>
            <w:tcW w:w="1489" w:type="dxa"/>
          </w:tcPr>
          <w:p w:rsidR="00653DE1" w:rsidRPr="00653DE1" w:rsidRDefault="00653DE1">
            <w:pPr>
              <w:pStyle w:val="IngenText"/>
            </w:pPr>
          </w:p>
        </w:tc>
      </w:tr>
      <w:tr w:rsidR="00000000" w:rsidRPr="00653DE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53DE1" w:rsidRPr="00653DE1" w:rsidRDefault="00653DE1">
            <w:pPr>
              <w:pStyle w:val="IngenText"/>
            </w:pPr>
          </w:p>
        </w:tc>
        <w:tc>
          <w:tcPr>
            <w:tcW w:w="454" w:type="dxa"/>
          </w:tcPr>
          <w:p w:rsidR="00653DE1" w:rsidRPr="00653DE1" w:rsidRDefault="00653DE1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653DE1" w:rsidRPr="00653DE1" w:rsidRDefault="00653DE1">
            <w:r w:rsidRPr="00653DE1">
              <w:t>Peter Pedersen (v)</w:t>
            </w:r>
          </w:p>
        </w:tc>
        <w:tc>
          <w:tcPr>
            <w:tcW w:w="1247" w:type="dxa"/>
          </w:tcPr>
          <w:p w:rsidR="00653DE1" w:rsidRPr="00653DE1" w:rsidRDefault="00653DE1">
            <w:pPr>
              <w:pStyle w:val="Talartid"/>
            </w:pPr>
            <w:r w:rsidRPr="00653DE1">
              <w:t>8</w:t>
            </w:r>
          </w:p>
        </w:tc>
        <w:tc>
          <w:tcPr>
            <w:tcW w:w="1489" w:type="dxa"/>
          </w:tcPr>
          <w:p w:rsidR="00653DE1" w:rsidRPr="00653DE1" w:rsidRDefault="00653DE1">
            <w:pPr>
              <w:pStyle w:val="IngenText"/>
            </w:pPr>
          </w:p>
        </w:tc>
      </w:tr>
      <w:tr w:rsidR="00000000" w:rsidRPr="00653DE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53DE1" w:rsidRPr="00653DE1" w:rsidRDefault="00653DE1">
            <w:pPr>
              <w:pStyle w:val="IngenText"/>
            </w:pPr>
          </w:p>
        </w:tc>
        <w:tc>
          <w:tcPr>
            <w:tcW w:w="454" w:type="dxa"/>
          </w:tcPr>
          <w:p w:rsidR="00653DE1" w:rsidRPr="00653DE1" w:rsidRDefault="00653DE1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653DE1" w:rsidRPr="00653DE1" w:rsidRDefault="00653DE1">
            <w:r w:rsidRPr="00653DE1">
              <w:t>Karin Svensson Smith (mp)</w:t>
            </w:r>
          </w:p>
        </w:tc>
        <w:tc>
          <w:tcPr>
            <w:tcW w:w="1247" w:type="dxa"/>
          </w:tcPr>
          <w:p w:rsidR="00653DE1" w:rsidRPr="00653DE1" w:rsidRDefault="00653DE1">
            <w:pPr>
              <w:pStyle w:val="Talartid"/>
            </w:pPr>
            <w:r w:rsidRPr="00653DE1">
              <w:t>10</w:t>
            </w:r>
          </w:p>
        </w:tc>
        <w:tc>
          <w:tcPr>
            <w:tcW w:w="1489" w:type="dxa"/>
          </w:tcPr>
          <w:p w:rsidR="00653DE1" w:rsidRPr="00653DE1" w:rsidRDefault="00653DE1">
            <w:pPr>
              <w:pStyle w:val="IngenText"/>
            </w:pPr>
          </w:p>
        </w:tc>
      </w:tr>
      <w:tr w:rsidR="00000000" w:rsidRPr="00653DE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53DE1" w:rsidRPr="00653DE1" w:rsidRDefault="00653DE1">
            <w:pPr>
              <w:pStyle w:val="IngenText"/>
            </w:pPr>
          </w:p>
        </w:tc>
        <w:tc>
          <w:tcPr>
            <w:tcW w:w="454" w:type="dxa"/>
          </w:tcPr>
          <w:p w:rsidR="00653DE1" w:rsidRPr="00653DE1" w:rsidRDefault="00653DE1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653DE1" w:rsidRPr="00653DE1" w:rsidRDefault="00653DE1">
            <w:r w:rsidRPr="00653DE1">
              <w:t>Lisbeth Grönfeldt Bergman (m)</w:t>
            </w:r>
          </w:p>
        </w:tc>
        <w:tc>
          <w:tcPr>
            <w:tcW w:w="1247" w:type="dxa"/>
          </w:tcPr>
          <w:p w:rsidR="00653DE1" w:rsidRPr="00653DE1" w:rsidRDefault="00653DE1">
            <w:pPr>
              <w:pStyle w:val="Talartid"/>
            </w:pPr>
            <w:r w:rsidRPr="00653DE1">
              <w:t>10</w:t>
            </w:r>
          </w:p>
        </w:tc>
        <w:tc>
          <w:tcPr>
            <w:tcW w:w="1489" w:type="dxa"/>
          </w:tcPr>
          <w:p w:rsidR="00653DE1" w:rsidRPr="00653DE1" w:rsidRDefault="00653DE1">
            <w:pPr>
              <w:pStyle w:val="IngenText"/>
            </w:pPr>
          </w:p>
        </w:tc>
      </w:tr>
      <w:tr w:rsidR="00000000" w:rsidRPr="00653DE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53DE1" w:rsidRPr="00653DE1" w:rsidRDefault="00653DE1">
            <w:pPr>
              <w:pStyle w:val="IngenText"/>
            </w:pPr>
          </w:p>
        </w:tc>
        <w:tc>
          <w:tcPr>
            <w:tcW w:w="454" w:type="dxa"/>
          </w:tcPr>
          <w:p w:rsidR="00653DE1" w:rsidRPr="00653DE1" w:rsidRDefault="00653DE1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653DE1" w:rsidRPr="00653DE1" w:rsidRDefault="00653DE1">
            <w:r w:rsidRPr="00653DE1">
              <w:t>Sven Bergström (c)</w:t>
            </w:r>
          </w:p>
        </w:tc>
        <w:tc>
          <w:tcPr>
            <w:tcW w:w="1247" w:type="dxa"/>
          </w:tcPr>
          <w:p w:rsidR="00653DE1" w:rsidRPr="00653DE1" w:rsidRDefault="00653DE1">
            <w:pPr>
              <w:pStyle w:val="Talartid"/>
            </w:pPr>
            <w:r w:rsidRPr="00653DE1">
              <w:t>8</w:t>
            </w:r>
          </w:p>
        </w:tc>
        <w:tc>
          <w:tcPr>
            <w:tcW w:w="1489" w:type="dxa"/>
          </w:tcPr>
          <w:p w:rsidR="00653DE1" w:rsidRPr="00653DE1" w:rsidRDefault="00653DE1">
            <w:pPr>
              <w:pStyle w:val="IngenText"/>
            </w:pPr>
          </w:p>
        </w:tc>
      </w:tr>
      <w:tr w:rsidR="00000000" w:rsidRPr="00653DE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53DE1" w:rsidRPr="00653DE1" w:rsidRDefault="00653DE1">
            <w:pPr>
              <w:pStyle w:val="IngenText"/>
            </w:pPr>
          </w:p>
        </w:tc>
        <w:tc>
          <w:tcPr>
            <w:tcW w:w="454" w:type="dxa"/>
          </w:tcPr>
          <w:p w:rsidR="00653DE1" w:rsidRPr="00653DE1" w:rsidRDefault="00653DE1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653DE1" w:rsidRPr="00653DE1" w:rsidRDefault="00653DE1">
            <w:r w:rsidRPr="00653DE1">
              <w:t>Lars Tysklind (fp)</w:t>
            </w:r>
          </w:p>
        </w:tc>
        <w:tc>
          <w:tcPr>
            <w:tcW w:w="1247" w:type="dxa"/>
          </w:tcPr>
          <w:p w:rsidR="00653DE1" w:rsidRPr="00653DE1" w:rsidRDefault="00653DE1">
            <w:pPr>
              <w:pStyle w:val="Talartid"/>
            </w:pPr>
            <w:r w:rsidRPr="00653DE1">
              <w:t>7</w:t>
            </w:r>
          </w:p>
        </w:tc>
        <w:tc>
          <w:tcPr>
            <w:tcW w:w="1489" w:type="dxa"/>
          </w:tcPr>
          <w:p w:rsidR="00653DE1" w:rsidRPr="00653DE1" w:rsidRDefault="00653DE1">
            <w:pPr>
              <w:pStyle w:val="IngenText"/>
            </w:pPr>
          </w:p>
        </w:tc>
      </w:tr>
      <w:tr w:rsidR="00000000" w:rsidRPr="00653DE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53DE1" w:rsidRPr="00653DE1" w:rsidRDefault="00653DE1">
            <w:pPr>
              <w:pStyle w:val="Summalinje"/>
            </w:pPr>
          </w:p>
        </w:tc>
        <w:tc>
          <w:tcPr>
            <w:tcW w:w="454" w:type="dxa"/>
          </w:tcPr>
          <w:p w:rsidR="00653DE1" w:rsidRPr="00653DE1" w:rsidRDefault="00653DE1">
            <w:pPr>
              <w:pStyle w:val="Summalinje"/>
            </w:pPr>
          </w:p>
        </w:tc>
        <w:tc>
          <w:tcPr>
            <w:tcW w:w="5216" w:type="dxa"/>
          </w:tcPr>
          <w:p w:rsidR="00653DE1" w:rsidRPr="00653DE1" w:rsidRDefault="00653DE1">
            <w:pPr>
              <w:pStyle w:val="Summalinje"/>
            </w:pPr>
          </w:p>
        </w:tc>
        <w:tc>
          <w:tcPr>
            <w:tcW w:w="1247" w:type="dxa"/>
          </w:tcPr>
          <w:p w:rsidR="00653DE1" w:rsidRPr="00653DE1" w:rsidRDefault="00653DE1">
            <w:pPr>
              <w:pStyle w:val="Summalinje"/>
            </w:pPr>
            <w:r w:rsidRPr="00653DE1">
              <w:t>____</w:t>
            </w:r>
          </w:p>
        </w:tc>
        <w:tc>
          <w:tcPr>
            <w:tcW w:w="1489" w:type="dxa"/>
          </w:tcPr>
          <w:p w:rsidR="00653DE1" w:rsidRPr="00653DE1" w:rsidRDefault="00653DE1">
            <w:pPr>
              <w:pStyle w:val="Summalinje"/>
            </w:pPr>
            <w:r w:rsidRPr="00653DE1">
              <w:t>____</w:t>
            </w:r>
          </w:p>
        </w:tc>
      </w:tr>
      <w:tr w:rsidR="00000000" w:rsidRPr="00653DE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53DE1" w:rsidRPr="00653DE1" w:rsidRDefault="00653DE1">
            <w:pPr>
              <w:pStyle w:val="IngenText"/>
            </w:pPr>
            <w:r w:rsidRPr="00653DE1">
              <w:t xml:space="preserve"> </w:t>
            </w:r>
          </w:p>
        </w:tc>
        <w:tc>
          <w:tcPr>
            <w:tcW w:w="454" w:type="dxa"/>
          </w:tcPr>
          <w:p w:rsidR="00653DE1" w:rsidRPr="00653DE1" w:rsidRDefault="00653DE1">
            <w:pPr>
              <w:pStyle w:val="IngenText"/>
            </w:pPr>
          </w:p>
        </w:tc>
        <w:tc>
          <w:tcPr>
            <w:tcW w:w="5216" w:type="dxa"/>
          </w:tcPr>
          <w:p w:rsidR="00653DE1" w:rsidRPr="00653DE1" w:rsidRDefault="00653DE1">
            <w:pPr>
              <w:pStyle w:val="IngenText"/>
            </w:pPr>
          </w:p>
        </w:tc>
        <w:tc>
          <w:tcPr>
            <w:tcW w:w="1247" w:type="dxa"/>
          </w:tcPr>
          <w:p w:rsidR="00653DE1" w:rsidRPr="00653DE1" w:rsidRDefault="00653DE1">
            <w:pPr>
              <w:pStyle w:val="TalartidSumma"/>
            </w:pPr>
            <w:r w:rsidRPr="00653DE1">
              <w:t>0.56</w:t>
            </w:r>
          </w:p>
        </w:tc>
        <w:tc>
          <w:tcPr>
            <w:tcW w:w="1489" w:type="dxa"/>
          </w:tcPr>
          <w:p w:rsidR="00653DE1" w:rsidRPr="00653DE1" w:rsidRDefault="00653DE1">
            <w:pPr>
              <w:pStyle w:val="TalartidAckumulerad"/>
            </w:pPr>
            <w:r w:rsidRPr="00653DE1">
              <w:t>2.32</w:t>
            </w:r>
          </w:p>
        </w:tc>
      </w:tr>
    </w:tbl>
    <w:p w:rsidR="00653DE1" w:rsidRPr="00653DE1" w:rsidRDefault="00653DE1">
      <w:pPr>
        <w:pStyle w:val="Blankrad"/>
      </w:pPr>
      <w:r w:rsidRPr="00653DE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653DE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53DE1" w:rsidRPr="00653DE1" w:rsidRDefault="00653DE1">
            <w:pPr>
              <w:pStyle w:val="rendenr"/>
            </w:pPr>
            <w:r w:rsidRPr="00653DE1">
              <w:t>19</w:t>
            </w:r>
          </w:p>
        </w:tc>
        <w:tc>
          <w:tcPr>
            <w:tcW w:w="5670" w:type="dxa"/>
            <w:gridSpan w:val="2"/>
          </w:tcPr>
          <w:p w:rsidR="00653DE1" w:rsidRPr="00653DE1" w:rsidRDefault="00653DE1">
            <w:pPr>
              <w:pStyle w:val="renderubrik"/>
            </w:pPr>
            <w:r w:rsidRPr="00653DE1">
              <w:t>Konstitutionsutskottets betänkande KU26</w:t>
            </w:r>
          </w:p>
        </w:tc>
        <w:tc>
          <w:tcPr>
            <w:tcW w:w="1247" w:type="dxa"/>
          </w:tcPr>
          <w:p w:rsidR="00653DE1" w:rsidRPr="00653DE1" w:rsidRDefault="00653DE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53DE1" w:rsidRPr="00653DE1" w:rsidRDefault="00653DE1">
            <w:pPr>
              <w:pStyle w:val="IngenText"/>
              <w:tabs>
                <w:tab w:val="clear" w:pos="6804"/>
              </w:tabs>
            </w:pPr>
          </w:p>
        </w:tc>
      </w:tr>
      <w:tr w:rsidR="00000000" w:rsidRPr="00653DE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53DE1" w:rsidRPr="00653DE1" w:rsidRDefault="00653DE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653DE1" w:rsidRPr="00653DE1" w:rsidRDefault="00653DE1">
            <w:pPr>
              <w:pStyle w:val="Underrubrik"/>
            </w:pPr>
            <w:r w:rsidRPr="00653DE1">
              <w:t>Vissa vallagsfrågor</w:t>
            </w:r>
          </w:p>
        </w:tc>
        <w:tc>
          <w:tcPr>
            <w:tcW w:w="1247" w:type="dxa"/>
          </w:tcPr>
          <w:p w:rsidR="00653DE1" w:rsidRPr="00653DE1" w:rsidRDefault="00653DE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53DE1" w:rsidRPr="00653DE1" w:rsidRDefault="00653DE1">
            <w:pPr>
              <w:pStyle w:val="IngenText"/>
              <w:tabs>
                <w:tab w:val="clear" w:pos="6804"/>
              </w:tabs>
            </w:pPr>
          </w:p>
        </w:tc>
      </w:tr>
      <w:tr w:rsidR="00000000" w:rsidRPr="00653DE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53DE1" w:rsidRPr="00653DE1" w:rsidRDefault="00653DE1">
            <w:pPr>
              <w:pStyle w:val="IngenText"/>
            </w:pPr>
          </w:p>
        </w:tc>
        <w:tc>
          <w:tcPr>
            <w:tcW w:w="454" w:type="dxa"/>
          </w:tcPr>
          <w:p w:rsidR="00653DE1" w:rsidRPr="00653DE1" w:rsidRDefault="00653DE1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653DE1" w:rsidRPr="00653DE1" w:rsidRDefault="00653DE1">
            <w:r w:rsidRPr="00653DE1">
              <w:t>Helene Petersson i Stockaryd (s)</w:t>
            </w:r>
          </w:p>
        </w:tc>
        <w:tc>
          <w:tcPr>
            <w:tcW w:w="1247" w:type="dxa"/>
          </w:tcPr>
          <w:p w:rsidR="00653DE1" w:rsidRPr="00653DE1" w:rsidRDefault="00653DE1">
            <w:pPr>
              <w:pStyle w:val="Talartid"/>
            </w:pPr>
            <w:r w:rsidRPr="00653DE1">
              <w:t>6</w:t>
            </w:r>
          </w:p>
        </w:tc>
        <w:tc>
          <w:tcPr>
            <w:tcW w:w="1489" w:type="dxa"/>
          </w:tcPr>
          <w:p w:rsidR="00653DE1" w:rsidRPr="00653DE1" w:rsidRDefault="00653DE1">
            <w:pPr>
              <w:pStyle w:val="IngenText"/>
            </w:pPr>
          </w:p>
        </w:tc>
      </w:tr>
      <w:tr w:rsidR="00000000" w:rsidRPr="00653DE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53DE1" w:rsidRPr="00653DE1" w:rsidRDefault="00653DE1">
            <w:pPr>
              <w:pStyle w:val="IngenText"/>
            </w:pPr>
          </w:p>
        </w:tc>
        <w:tc>
          <w:tcPr>
            <w:tcW w:w="454" w:type="dxa"/>
          </w:tcPr>
          <w:p w:rsidR="00653DE1" w:rsidRPr="00653DE1" w:rsidRDefault="00653DE1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653DE1" w:rsidRPr="00653DE1" w:rsidRDefault="00653DE1">
            <w:r w:rsidRPr="00653DE1">
              <w:t>Marianne Berg (v)</w:t>
            </w:r>
          </w:p>
        </w:tc>
        <w:tc>
          <w:tcPr>
            <w:tcW w:w="1247" w:type="dxa"/>
          </w:tcPr>
          <w:p w:rsidR="00653DE1" w:rsidRPr="00653DE1" w:rsidRDefault="00653DE1">
            <w:pPr>
              <w:pStyle w:val="Talartid"/>
            </w:pPr>
            <w:r w:rsidRPr="00653DE1">
              <w:t>4</w:t>
            </w:r>
          </w:p>
        </w:tc>
        <w:tc>
          <w:tcPr>
            <w:tcW w:w="1489" w:type="dxa"/>
          </w:tcPr>
          <w:p w:rsidR="00653DE1" w:rsidRPr="00653DE1" w:rsidRDefault="00653DE1">
            <w:pPr>
              <w:pStyle w:val="IngenText"/>
            </w:pPr>
          </w:p>
        </w:tc>
      </w:tr>
      <w:tr w:rsidR="00000000" w:rsidRPr="00653DE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53DE1" w:rsidRPr="00653DE1" w:rsidRDefault="00653DE1">
            <w:pPr>
              <w:pStyle w:val="IngenText"/>
            </w:pPr>
          </w:p>
        </w:tc>
        <w:tc>
          <w:tcPr>
            <w:tcW w:w="454" w:type="dxa"/>
          </w:tcPr>
          <w:p w:rsidR="00653DE1" w:rsidRPr="00653DE1" w:rsidRDefault="00653DE1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653DE1" w:rsidRPr="00653DE1" w:rsidRDefault="00653DE1">
            <w:r w:rsidRPr="00653DE1">
              <w:t>Björn Leivik (m)</w:t>
            </w:r>
          </w:p>
        </w:tc>
        <w:tc>
          <w:tcPr>
            <w:tcW w:w="1247" w:type="dxa"/>
          </w:tcPr>
          <w:p w:rsidR="00653DE1" w:rsidRPr="00653DE1" w:rsidRDefault="00653DE1">
            <w:pPr>
              <w:pStyle w:val="Talartid"/>
            </w:pPr>
            <w:r w:rsidRPr="00653DE1">
              <w:t>4</w:t>
            </w:r>
          </w:p>
        </w:tc>
        <w:tc>
          <w:tcPr>
            <w:tcW w:w="1489" w:type="dxa"/>
          </w:tcPr>
          <w:p w:rsidR="00653DE1" w:rsidRPr="00653DE1" w:rsidRDefault="00653DE1">
            <w:pPr>
              <w:pStyle w:val="IngenText"/>
            </w:pPr>
          </w:p>
        </w:tc>
      </w:tr>
      <w:tr w:rsidR="00000000" w:rsidRPr="00653DE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53DE1" w:rsidRPr="00653DE1" w:rsidRDefault="00653DE1">
            <w:pPr>
              <w:pStyle w:val="IngenText"/>
            </w:pPr>
          </w:p>
        </w:tc>
        <w:tc>
          <w:tcPr>
            <w:tcW w:w="454" w:type="dxa"/>
          </w:tcPr>
          <w:p w:rsidR="00653DE1" w:rsidRPr="00653DE1" w:rsidRDefault="00653DE1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653DE1" w:rsidRPr="00653DE1" w:rsidRDefault="00653DE1">
            <w:r w:rsidRPr="00653DE1">
              <w:t>Annie Johansson (c)</w:t>
            </w:r>
          </w:p>
        </w:tc>
        <w:tc>
          <w:tcPr>
            <w:tcW w:w="1247" w:type="dxa"/>
          </w:tcPr>
          <w:p w:rsidR="00653DE1" w:rsidRPr="00653DE1" w:rsidRDefault="00653DE1">
            <w:pPr>
              <w:pStyle w:val="Talartid"/>
            </w:pPr>
            <w:r w:rsidRPr="00653DE1">
              <w:t>4</w:t>
            </w:r>
          </w:p>
        </w:tc>
        <w:tc>
          <w:tcPr>
            <w:tcW w:w="1489" w:type="dxa"/>
          </w:tcPr>
          <w:p w:rsidR="00653DE1" w:rsidRPr="00653DE1" w:rsidRDefault="00653DE1">
            <w:pPr>
              <w:pStyle w:val="IngenText"/>
            </w:pPr>
          </w:p>
        </w:tc>
      </w:tr>
      <w:tr w:rsidR="00000000" w:rsidRPr="00653DE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53DE1" w:rsidRPr="00653DE1" w:rsidRDefault="00653DE1">
            <w:pPr>
              <w:pStyle w:val="Summalinje"/>
            </w:pPr>
          </w:p>
        </w:tc>
        <w:tc>
          <w:tcPr>
            <w:tcW w:w="454" w:type="dxa"/>
          </w:tcPr>
          <w:p w:rsidR="00653DE1" w:rsidRPr="00653DE1" w:rsidRDefault="00653DE1">
            <w:pPr>
              <w:pStyle w:val="Summalinje"/>
            </w:pPr>
          </w:p>
        </w:tc>
        <w:tc>
          <w:tcPr>
            <w:tcW w:w="5216" w:type="dxa"/>
          </w:tcPr>
          <w:p w:rsidR="00653DE1" w:rsidRPr="00653DE1" w:rsidRDefault="00653DE1">
            <w:pPr>
              <w:pStyle w:val="Summalinje"/>
            </w:pPr>
          </w:p>
        </w:tc>
        <w:tc>
          <w:tcPr>
            <w:tcW w:w="1247" w:type="dxa"/>
          </w:tcPr>
          <w:p w:rsidR="00653DE1" w:rsidRPr="00653DE1" w:rsidRDefault="00653DE1">
            <w:pPr>
              <w:pStyle w:val="Summalinje"/>
            </w:pPr>
            <w:r w:rsidRPr="00653DE1">
              <w:t>____</w:t>
            </w:r>
          </w:p>
        </w:tc>
        <w:tc>
          <w:tcPr>
            <w:tcW w:w="1489" w:type="dxa"/>
          </w:tcPr>
          <w:p w:rsidR="00653DE1" w:rsidRPr="00653DE1" w:rsidRDefault="00653DE1">
            <w:pPr>
              <w:pStyle w:val="Summalinje"/>
            </w:pPr>
            <w:r w:rsidRPr="00653DE1">
              <w:t>____</w:t>
            </w:r>
          </w:p>
        </w:tc>
      </w:tr>
      <w:tr w:rsidR="00000000" w:rsidRPr="00653DE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53DE1" w:rsidRPr="00653DE1" w:rsidRDefault="00653DE1">
            <w:pPr>
              <w:pStyle w:val="IngenText"/>
            </w:pPr>
            <w:r w:rsidRPr="00653DE1">
              <w:t xml:space="preserve"> </w:t>
            </w:r>
          </w:p>
        </w:tc>
        <w:tc>
          <w:tcPr>
            <w:tcW w:w="454" w:type="dxa"/>
          </w:tcPr>
          <w:p w:rsidR="00653DE1" w:rsidRPr="00653DE1" w:rsidRDefault="00653DE1">
            <w:pPr>
              <w:pStyle w:val="IngenText"/>
            </w:pPr>
          </w:p>
        </w:tc>
        <w:tc>
          <w:tcPr>
            <w:tcW w:w="5216" w:type="dxa"/>
          </w:tcPr>
          <w:p w:rsidR="00653DE1" w:rsidRPr="00653DE1" w:rsidRDefault="00653DE1">
            <w:pPr>
              <w:pStyle w:val="IngenText"/>
            </w:pPr>
          </w:p>
        </w:tc>
        <w:tc>
          <w:tcPr>
            <w:tcW w:w="1247" w:type="dxa"/>
          </w:tcPr>
          <w:p w:rsidR="00653DE1" w:rsidRPr="00653DE1" w:rsidRDefault="00653DE1">
            <w:pPr>
              <w:pStyle w:val="TalartidSumma"/>
            </w:pPr>
            <w:r w:rsidRPr="00653DE1">
              <w:t>0.18</w:t>
            </w:r>
          </w:p>
        </w:tc>
        <w:tc>
          <w:tcPr>
            <w:tcW w:w="1489" w:type="dxa"/>
          </w:tcPr>
          <w:p w:rsidR="00653DE1" w:rsidRPr="00653DE1" w:rsidRDefault="00653DE1">
            <w:pPr>
              <w:pStyle w:val="TalartidAckumulerad"/>
            </w:pPr>
            <w:r w:rsidRPr="00653DE1">
              <w:t>2.50</w:t>
            </w:r>
          </w:p>
        </w:tc>
      </w:tr>
    </w:tbl>
    <w:p w:rsidR="00653DE1" w:rsidRPr="00653DE1" w:rsidRDefault="00653DE1">
      <w:pPr>
        <w:pStyle w:val="Blankrad"/>
      </w:pPr>
      <w:r w:rsidRPr="00653DE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653DE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53DE1" w:rsidRPr="00653DE1" w:rsidRDefault="00653DE1">
            <w:pPr>
              <w:pStyle w:val="rendenr"/>
            </w:pPr>
            <w:r w:rsidRPr="00653DE1">
              <w:t>20</w:t>
            </w:r>
          </w:p>
        </w:tc>
        <w:tc>
          <w:tcPr>
            <w:tcW w:w="5670" w:type="dxa"/>
            <w:gridSpan w:val="2"/>
          </w:tcPr>
          <w:p w:rsidR="00653DE1" w:rsidRPr="00653DE1" w:rsidRDefault="00653DE1">
            <w:pPr>
              <w:pStyle w:val="renderubrik"/>
            </w:pPr>
            <w:r w:rsidRPr="00653DE1">
              <w:t>Konstitutionsutskottets betänkande KU27</w:t>
            </w:r>
          </w:p>
        </w:tc>
        <w:tc>
          <w:tcPr>
            <w:tcW w:w="1247" w:type="dxa"/>
          </w:tcPr>
          <w:p w:rsidR="00653DE1" w:rsidRPr="00653DE1" w:rsidRDefault="00653DE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53DE1" w:rsidRPr="00653DE1" w:rsidRDefault="00653DE1">
            <w:pPr>
              <w:pStyle w:val="IngenText"/>
              <w:tabs>
                <w:tab w:val="clear" w:pos="6804"/>
              </w:tabs>
            </w:pPr>
          </w:p>
        </w:tc>
      </w:tr>
      <w:tr w:rsidR="00000000" w:rsidRPr="00653DE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53DE1" w:rsidRPr="00653DE1" w:rsidRDefault="00653DE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653DE1" w:rsidRPr="00653DE1" w:rsidRDefault="00653DE1">
            <w:pPr>
              <w:pStyle w:val="Underrubrik"/>
            </w:pPr>
            <w:r w:rsidRPr="00653DE1">
              <w:t>Vissa författningsfrågor m.m.</w:t>
            </w:r>
          </w:p>
        </w:tc>
        <w:tc>
          <w:tcPr>
            <w:tcW w:w="1247" w:type="dxa"/>
          </w:tcPr>
          <w:p w:rsidR="00653DE1" w:rsidRPr="00653DE1" w:rsidRDefault="00653DE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53DE1" w:rsidRPr="00653DE1" w:rsidRDefault="00653DE1">
            <w:pPr>
              <w:pStyle w:val="IngenText"/>
              <w:tabs>
                <w:tab w:val="clear" w:pos="6804"/>
              </w:tabs>
            </w:pPr>
          </w:p>
        </w:tc>
      </w:tr>
      <w:tr w:rsidR="00000000" w:rsidRPr="00653DE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53DE1" w:rsidRPr="00653DE1" w:rsidRDefault="00653DE1">
            <w:pPr>
              <w:pStyle w:val="IngenText"/>
            </w:pPr>
          </w:p>
        </w:tc>
        <w:tc>
          <w:tcPr>
            <w:tcW w:w="454" w:type="dxa"/>
          </w:tcPr>
          <w:p w:rsidR="00653DE1" w:rsidRPr="00653DE1" w:rsidRDefault="00653DE1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653DE1" w:rsidRPr="00653DE1" w:rsidRDefault="00653DE1">
            <w:r w:rsidRPr="00653DE1">
              <w:t>Anna Tenje (m)</w:t>
            </w:r>
          </w:p>
        </w:tc>
        <w:tc>
          <w:tcPr>
            <w:tcW w:w="1247" w:type="dxa"/>
          </w:tcPr>
          <w:p w:rsidR="00653DE1" w:rsidRPr="00653DE1" w:rsidRDefault="00653DE1">
            <w:pPr>
              <w:pStyle w:val="Talartid"/>
            </w:pPr>
            <w:r w:rsidRPr="00653DE1">
              <w:t>6</w:t>
            </w:r>
          </w:p>
        </w:tc>
        <w:tc>
          <w:tcPr>
            <w:tcW w:w="1489" w:type="dxa"/>
          </w:tcPr>
          <w:p w:rsidR="00653DE1" w:rsidRPr="00653DE1" w:rsidRDefault="00653DE1">
            <w:pPr>
              <w:pStyle w:val="IngenText"/>
            </w:pPr>
          </w:p>
        </w:tc>
      </w:tr>
      <w:tr w:rsidR="00000000" w:rsidRPr="00653DE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53DE1" w:rsidRPr="00653DE1" w:rsidRDefault="00653DE1">
            <w:pPr>
              <w:pStyle w:val="IngenText"/>
            </w:pPr>
          </w:p>
        </w:tc>
        <w:tc>
          <w:tcPr>
            <w:tcW w:w="454" w:type="dxa"/>
          </w:tcPr>
          <w:p w:rsidR="00653DE1" w:rsidRPr="00653DE1" w:rsidRDefault="00653DE1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653DE1" w:rsidRPr="00653DE1" w:rsidRDefault="00653DE1">
            <w:r w:rsidRPr="00653DE1">
              <w:t>Annie Johansson (c)</w:t>
            </w:r>
          </w:p>
        </w:tc>
        <w:tc>
          <w:tcPr>
            <w:tcW w:w="1247" w:type="dxa"/>
          </w:tcPr>
          <w:p w:rsidR="00653DE1" w:rsidRPr="00653DE1" w:rsidRDefault="00653DE1">
            <w:pPr>
              <w:pStyle w:val="Talartid"/>
            </w:pPr>
            <w:r w:rsidRPr="00653DE1">
              <w:t>5</w:t>
            </w:r>
          </w:p>
        </w:tc>
        <w:tc>
          <w:tcPr>
            <w:tcW w:w="1489" w:type="dxa"/>
          </w:tcPr>
          <w:p w:rsidR="00653DE1" w:rsidRPr="00653DE1" w:rsidRDefault="00653DE1">
            <w:pPr>
              <w:pStyle w:val="IngenText"/>
            </w:pPr>
          </w:p>
        </w:tc>
      </w:tr>
      <w:tr w:rsidR="00000000" w:rsidRPr="00653DE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53DE1" w:rsidRPr="00653DE1" w:rsidRDefault="00653DE1">
            <w:pPr>
              <w:pStyle w:val="IngenText"/>
            </w:pPr>
          </w:p>
        </w:tc>
        <w:tc>
          <w:tcPr>
            <w:tcW w:w="454" w:type="dxa"/>
          </w:tcPr>
          <w:p w:rsidR="00653DE1" w:rsidRPr="00653DE1" w:rsidRDefault="00653DE1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653DE1" w:rsidRPr="00653DE1" w:rsidRDefault="00653DE1">
            <w:r w:rsidRPr="00653DE1">
              <w:t>Helena Bargholtz (fp)</w:t>
            </w:r>
          </w:p>
        </w:tc>
        <w:tc>
          <w:tcPr>
            <w:tcW w:w="1247" w:type="dxa"/>
          </w:tcPr>
          <w:p w:rsidR="00653DE1" w:rsidRPr="00653DE1" w:rsidRDefault="00653DE1">
            <w:pPr>
              <w:pStyle w:val="Talartid"/>
            </w:pPr>
            <w:r w:rsidRPr="00653DE1">
              <w:t>6</w:t>
            </w:r>
          </w:p>
        </w:tc>
        <w:tc>
          <w:tcPr>
            <w:tcW w:w="1489" w:type="dxa"/>
          </w:tcPr>
          <w:p w:rsidR="00653DE1" w:rsidRPr="00653DE1" w:rsidRDefault="00653DE1">
            <w:pPr>
              <w:pStyle w:val="IngenText"/>
            </w:pPr>
          </w:p>
        </w:tc>
      </w:tr>
      <w:tr w:rsidR="00000000" w:rsidRPr="00653DE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53DE1" w:rsidRPr="00653DE1" w:rsidRDefault="00653DE1">
            <w:pPr>
              <w:pStyle w:val="Summalinje"/>
            </w:pPr>
          </w:p>
        </w:tc>
        <w:tc>
          <w:tcPr>
            <w:tcW w:w="454" w:type="dxa"/>
          </w:tcPr>
          <w:p w:rsidR="00653DE1" w:rsidRPr="00653DE1" w:rsidRDefault="00653DE1">
            <w:pPr>
              <w:pStyle w:val="Summalinje"/>
            </w:pPr>
          </w:p>
        </w:tc>
        <w:tc>
          <w:tcPr>
            <w:tcW w:w="5216" w:type="dxa"/>
          </w:tcPr>
          <w:p w:rsidR="00653DE1" w:rsidRPr="00653DE1" w:rsidRDefault="00653DE1">
            <w:pPr>
              <w:pStyle w:val="Summalinje"/>
            </w:pPr>
          </w:p>
        </w:tc>
        <w:tc>
          <w:tcPr>
            <w:tcW w:w="1247" w:type="dxa"/>
          </w:tcPr>
          <w:p w:rsidR="00653DE1" w:rsidRPr="00653DE1" w:rsidRDefault="00653DE1">
            <w:pPr>
              <w:pStyle w:val="Summalinje"/>
            </w:pPr>
            <w:r w:rsidRPr="00653DE1">
              <w:t>____</w:t>
            </w:r>
          </w:p>
        </w:tc>
        <w:tc>
          <w:tcPr>
            <w:tcW w:w="1489" w:type="dxa"/>
          </w:tcPr>
          <w:p w:rsidR="00653DE1" w:rsidRPr="00653DE1" w:rsidRDefault="00653DE1">
            <w:pPr>
              <w:pStyle w:val="Summalinje"/>
            </w:pPr>
            <w:r w:rsidRPr="00653DE1">
              <w:t>____</w:t>
            </w:r>
          </w:p>
        </w:tc>
      </w:tr>
      <w:tr w:rsidR="00000000" w:rsidRPr="00653DE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53DE1" w:rsidRPr="00653DE1" w:rsidRDefault="00653DE1">
            <w:pPr>
              <w:pStyle w:val="IngenText"/>
            </w:pPr>
            <w:r w:rsidRPr="00653DE1">
              <w:t xml:space="preserve"> </w:t>
            </w:r>
          </w:p>
        </w:tc>
        <w:tc>
          <w:tcPr>
            <w:tcW w:w="454" w:type="dxa"/>
          </w:tcPr>
          <w:p w:rsidR="00653DE1" w:rsidRPr="00653DE1" w:rsidRDefault="00653DE1">
            <w:pPr>
              <w:pStyle w:val="IngenText"/>
            </w:pPr>
          </w:p>
        </w:tc>
        <w:tc>
          <w:tcPr>
            <w:tcW w:w="5216" w:type="dxa"/>
          </w:tcPr>
          <w:p w:rsidR="00653DE1" w:rsidRPr="00653DE1" w:rsidRDefault="00653DE1">
            <w:pPr>
              <w:pStyle w:val="IngenText"/>
            </w:pPr>
          </w:p>
        </w:tc>
        <w:tc>
          <w:tcPr>
            <w:tcW w:w="1247" w:type="dxa"/>
          </w:tcPr>
          <w:p w:rsidR="00653DE1" w:rsidRPr="00653DE1" w:rsidRDefault="00653DE1">
            <w:pPr>
              <w:pStyle w:val="TalartidSumma"/>
            </w:pPr>
            <w:r w:rsidRPr="00653DE1">
              <w:t>0.17</w:t>
            </w:r>
          </w:p>
        </w:tc>
        <w:tc>
          <w:tcPr>
            <w:tcW w:w="1489" w:type="dxa"/>
          </w:tcPr>
          <w:p w:rsidR="00653DE1" w:rsidRPr="00653DE1" w:rsidRDefault="00653DE1">
            <w:pPr>
              <w:pStyle w:val="TalartidAckumulerad"/>
            </w:pPr>
            <w:r w:rsidRPr="00653DE1">
              <w:t>3.07</w:t>
            </w:r>
          </w:p>
        </w:tc>
      </w:tr>
    </w:tbl>
    <w:p w:rsidR="00653DE1" w:rsidRPr="00653DE1" w:rsidRDefault="00653DE1">
      <w:pPr>
        <w:pStyle w:val="Blankrad"/>
      </w:pPr>
      <w:r w:rsidRPr="00653DE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653DE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53DE1" w:rsidRPr="00653DE1" w:rsidRDefault="00653DE1">
            <w:pPr>
              <w:pStyle w:val="rendenr"/>
            </w:pPr>
            <w:r w:rsidRPr="00653DE1">
              <w:t>21</w:t>
            </w:r>
          </w:p>
        </w:tc>
        <w:tc>
          <w:tcPr>
            <w:tcW w:w="5670" w:type="dxa"/>
            <w:gridSpan w:val="2"/>
          </w:tcPr>
          <w:p w:rsidR="00653DE1" w:rsidRPr="00653DE1" w:rsidRDefault="00653DE1">
            <w:pPr>
              <w:pStyle w:val="renderubrik"/>
            </w:pPr>
            <w:r w:rsidRPr="00653DE1">
              <w:t>Konstitutionsutskottets betänkande KU30</w:t>
            </w:r>
          </w:p>
        </w:tc>
        <w:tc>
          <w:tcPr>
            <w:tcW w:w="1247" w:type="dxa"/>
          </w:tcPr>
          <w:p w:rsidR="00653DE1" w:rsidRPr="00653DE1" w:rsidRDefault="00653DE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53DE1" w:rsidRPr="00653DE1" w:rsidRDefault="00653DE1">
            <w:pPr>
              <w:pStyle w:val="IngenText"/>
              <w:tabs>
                <w:tab w:val="clear" w:pos="6804"/>
              </w:tabs>
            </w:pPr>
          </w:p>
        </w:tc>
      </w:tr>
      <w:tr w:rsidR="00000000" w:rsidRPr="00653DE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53DE1" w:rsidRPr="00653DE1" w:rsidRDefault="00653DE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653DE1" w:rsidRPr="00653DE1" w:rsidRDefault="00653DE1">
            <w:pPr>
              <w:pStyle w:val="Underrubrik"/>
            </w:pPr>
            <w:r w:rsidRPr="00653DE1">
              <w:t>Minoritetsfrågor</w:t>
            </w:r>
          </w:p>
        </w:tc>
        <w:tc>
          <w:tcPr>
            <w:tcW w:w="1247" w:type="dxa"/>
          </w:tcPr>
          <w:p w:rsidR="00653DE1" w:rsidRPr="00653DE1" w:rsidRDefault="00653DE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53DE1" w:rsidRPr="00653DE1" w:rsidRDefault="00653DE1">
            <w:pPr>
              <w:pStyle w:val="IngenText"/>
              <w:tabs>
                <w:tab w:val="clear" w:pos="6804"/>
              </w:tabs>
            </w:pPr>
          </w:p>
        </w:tc>
      </w:tr>
      <w:tr w:rsidR="00000000" w:rsidRPr="00653DE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53DE1" w:rsidRPr="00653DE1" w:rsidRDefault="00653DE1">
            <w:pPr>
              <w:pStyle w:val="IngenText"/>
            </w:pPr>
          </w:p>
        </w:tc>
        <w:tc>
          <w:tcPr>
            <w:tcW w:w="454" w:type="dxa"/>
          </w:tcPr>
          <w:p w:rsidR="00653DE1" w:rsidRPr="00653DE1" w:rsidRDefault="00653DE1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653DE1" w:rsidRPr="00653DE1" w:rsidRDefault="00653DE1">
            <w:r w:rsidRPr="00653DE1">
              <w:t>Helene Petersson i Stockaryd (s)</w:t>
            </w:r>
          </w:p>
        </w:tc>
        <w:tc>
          <w:tcPr>
            <w:tcW w:w="1247" w:type="dxa"/>
          </w:tcPr>
          <w:p w:rsidR="00653DE1" w:rsidRPr="00653DE1" w:rsidRDefault="00653DE1">
            <w:pPr>
              <w:pStyle w:val="Talartid"/>
            </w:pPr>
            <w:r w:rsidRPr="00653DE1">
              <w:t>6</w:t>
            </w:r>
          </w:p>
        </w:tc>
        <w:tc>
          <w:tcPr>
            <w:tcW w:w="1489" w:type="dxa"/>
          </w:tcPr>
          <w:p w:rsidR="00653DE1" w:rsidRPr="00653DE1" w:rsidRDefault="00653DE1">
            <w:pPr>
              <w:pStyle w:val="IngenText"/>
            </w:pPr>
          </w:p>
        </w:tc>
      </w:tr>
      <w:tr w:rsidR="00000000" w:rsidRPr="00653DE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53DE1" w:rsidRPr="00653DE1" w:rsidRDefault="00653DE1">
            <w:pPr>
              <w:pStyle w:val="IngenText"/>
            </w:pPr>
          </w:p>
        </w:tc>
        <w:tc>
          <w:tcPr>
            <w:tcW w:w="454" w:type="dxa"/>
          </w:tcPr>
          <w:p w:rsidR="00653DE1" w:rsidRPr="00653DE1" w:rsidRDefault="00653DE1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653DE1" w:rsidRPr="00653DE1" w:rsidRDefault="00653DE1">
            <w:r w:rsidRPr="00653DE1">
              <w:t>Marianne Berg (v)</w:t>
            </w:r>
          </w:p>
        </w:tc>
        <w:tc>
          <w:tcPr>
            <w:tcW w:w="1247" w:type="dxa"/>
          </w:tcPr>
          <w:p w:rsidR="00653DE1" w:rsidRPr="00653DE1" w:rsidRDefault="00653DE1">
            <w:pPr>
              <w:pStyle w:val="Talartid"/>
            </w:pPr>
            <w:r w:rsidRPr="00653DE1">
              <w:t>6</w:t>
            </w:r>
          </w:p>
        </w:tc>
        <w:tc>
          <w:tcPr>
            <w:tcW w:w="1489" w:type="dxa"/>
          </w:tcPr>
          <w:p w:rsidR="00653DE1" w:rsidRPr="00653DE1" w:rsidRDefault="00653DE1">
            <w:pPr>
              <w:pStyle w:val="IngenText"/>
            </w:pPr>
          </w:p>
        </w:tc>
      </w:tr>
      <w:tr w:rsidR="00000000" w:rsidRPr="00653DE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53DE1" w:rsidRPr="00653DE1" w:rsidRDefault="00653DE1">
            <w:pPr>
              <w:pStyle w:val="IngenText"/>
            </w:pPr>
          </w:p>
        </w:tc>
        <w:tc>
          <w:tcPr>
            <w:tcW w:w="454" w:type="dxa"/>
          </w:tcPr>
          <w:p w:rsidR="00653DE1" w:rsidRPr="00653DE1" w:rsidRDefault="00653DE1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653DE1" w:rsidRPr="00653DE1" w:rsidRDefault="00653DE1">
            <w:r w:rsidRPr="00653DE1">
              <w:t>Anna Tenje (m)</w:t>
            </w:r>
          </w:p>
        </w:tc>
        <w:tc>
          <w:tcPr>
            <w:tcW w:w="1247" w:type="dxa"/>
          </w:tcPr>
          <w:p w:rsidR="00653DE1" w:rsidRPr="00653DE1" w:rsidRDefault="00653DE1">
            <w:pPr>
              <w:pStyle w:val="Talartid"/>
            </w:pPr>
            <w:r w:rsidRPr="00653DE1">
              <w:t>6</w:t>
            </w:r>
          </w:p>
        </w:tc>
        <w:tc>
          <w:tcPr>
            <w:tcW w:w="1489" w:type="dxa"/>
          </w:tcPr>
          <w:p w:rsidR="00653DE1" w:rsidRPr="00653DE1" w:rsidRDefault="00653DE1">
            <w:pPr>
              <w:pStyle w:val="IngenText"/>
            </w:pPr>
          </w:p>
        </w:tc>
      </w:tr>
      <w:tr w:rsidR="00000000" w:rsidRPr="00653DE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53DE1" w:rsidRPr="00653DE1" w:rsidRDefault="00653DE1">
            <w:pPr>
              <w:pStyle w:val="IngenText"/>
            </w:pPr>
          </w:p>
        </w:tc>
        <w:tc>
          <w:tcPr>
            <w:tcW w:w="454" w:type="dxa"/>
          </w:tcPr>
          <w:p w:rsidR="00653DE1" w:rsidRPr="00653DE1" w:rsidRDefault="00653DE1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653DE1" w:rsidRPr="00653DE1" w:rsidRDefault="00653DE1">
            <w:r w:rsidRPr="00653DE1">
              <w:t>Stefan Tornberg (c)</w:t>
            </w:r>
          </w:p>
        </w:tc>
        <w:tc>
          <w:tcPr>
            <w:tcW w:w="1247" w:type="dxa"/>
          </w:tcPr>
          <w:p w:rsidR="00653DE1" w:rsidRPr="00653DE1" w:rsidRDefault="00653DE1">
            <w:pPr>
              <w:pStyle w:val="Talartid"/>
            </w:pPr>
            <w:r w:rsidRPr="00653DE1">
              <w:t>6</w:t>
            </w:r>
          </w:p>
        </w:tc>
        <w:tc>
          <w:tcPr>
            <w:tcW w:w="1489" w:type="dxa"/>
          </w:tcPr>
          <w:p w:rsidR="00653DE1" w:rsidRPr="00653DE1" w:rsidRDefault="00653DE1">
            <w:pPr>
              <w:pStyle w:val="IngenText"/>
            </w:pPr>
          </w:p>
        </w:tc>
      </w:tr>
      <w:tr w:rsidR="00000000" w:rsidRPr="00653DE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53DE1" w:rsidRPr="00653DE1" w:rsidRDefault="00653DE1">
            <w:pPr>
              <w:pStyle w:val="IngenText"/>
            </w:pPr>
          </w:p>
        </w:tc>
        <w:tc>
          <w:tcPr>
            <w:tcW w:w="454" w:type="dxa"/>
          </w:tcPr>
          <w:p w:rsidR="00653DE1" w:rsidRPr="00653DE1" w:rsidRDefault="00653DE1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653DE1" w:rsidRPr="00653DE1" w:rsidRDefault="00653DE1">
            <w:r w:rsidRPr="00653DE1">
              <w:t>Helena Bargholtz (fp)</w:t>
            </w:r>
          </w:p>
        </w:tc>
        <w:tc>
          <w:tcPr>
            <w:tcW w:w="1247" w:type="dxa"/>
          </w:tcPr>
          <w:p w:rsidR="00653DE1" w:rsidRPr="00653DE1" w:rsidRDefault="00653DE1">
            <w:pPr>
              <w:pStyle w:val="Talartid"/>
            </w:pPr>
            <w:r w:rsidRPr="00653DE1">
              <w:t>8</w:t>
            </w:r>
          </w:p>
        </w:tc>
        <w:tc>
          <w:tcPr>
            <w:tcW w:w="1489" w:type="dxa"/>
          </w:tcPr>
          <w:p w:rsidR="00653DE1" w:rsidRPr="00653DE1" w:rsidRDefault="00653DE1">
            <w:pPr>
              <w:pStyle w:val="IngenText"/>
            </w:pPr>
          </w:p>
        </w:tc>
      </w:tr>
      <w:tr w:rsidR="00000000" w:rsidRPr="00653DE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53DE1" w:rsidRPr="00653DE1" w:rsidRDefault="00653DE1">
            <w:pPr>
              <w:pStyle w:val="Summalinje"/>
            </w:pPr>
          </w:p>
        </w:tc>
        <w:tc>
          <w:tcPr>
            <w:tcW w:w="454" w:type="dxa"/>
          </w:tcPr>
          <w:p w:rsidR="00653DE1" w:rsidRPr="00653DE1" w:rsidRDefault="00653DE1">
            <w:pPr>
              <w:pStyle w:val="Summalinje"/>
            </w:pPr>
          </w:p>
        </w:tc>
        <w:tc>
          <w:tcPr>
            <w:tcW w:w="5216" w:type="dxa"/>
          </w:tcPr>
          <w:p w:rsidR="00653DE1" w:rsidRPr="00653DE1" w:rsidRDefault="00653DE1">
            <w:pPr>
              <w:pStyle w:val="Summalinje"/>
            </w:pPr>
          </w:p>
        </w:tc>
        <w:tc>
          <w:tcPr>
            <w:tcW w:w="1247" w:type="dxa"/>
          </w:tcPr>
          <w:p w:rsidR="00653DE1" w:rsidRPr="00653DE1" w:rsidRDefault="00653DE1">
            <w:pPr>
              <w:pStyle w:val="Summalinje"/>
            </w:pPr>
            <w:r w:rsidRPr="00653DE1">
              <w:t>____</w:t>
            </w:r>
          </w:p>
        </w:tc>
        <w:tc>
          <w:tcPr>
            <w:tcW w:w="1489" w:type="dxa"/>
          </w:tcPr>
          <w:p w:rsidR="00653DE1" w:rsidRPr="00653DE1" w:rsidRDefault="00653DE1">
            <w:pPr>
              <w:pStyle w:val="Summalinje"/>
            </w:pPr>
            <w:r w:rsidRPr="00653DE1">
              <w:t>____</w:t>
            </w:r>
          </w:p>
        </w:tc>
      </w:tr>
      <w:tr w:rsidR="00000000" w:rsidRPr="00653DE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53DE1" w:rsidRPr="00653DE1" w:rsidRDefault="00653DE1">
            <w:pPr>
              <w:pStyle w:val="IngenText"/>
            </w:pPr>
            <w:r w:rsidRPr="00653DE1">
              <w:t xml:space="preserve"> </w:t>
            </w:r>
          </w:p>
        </w:tc>
        <w:tc>
          <w:tcPr>
            <w:tcW w:w="454" w:type="dxa"/>
          </w:tcPr>
          <w:p w:rsidR="00653DE1" w:rsidRPr="00653DE1" w:rsidRDefault="00653DE1">
            <w:pPr>
              <w:pStyle w:val="IngenText"/>
            </w:pPr>
          </w:p>
        </w:tc>
        <w:tc>
          <w:tcPr>
            <w:tcW w:w="5216" w:type="dxa"/>
          </w:tcPr>
          <w:p w:rsidR="00653DE1" w:rsidRPr="00653DE1" w:rsidRDefault="00653DE1">
            <w:pPr>
              <w:pStyle w:val="IngenText"/>
            </w:pPr>
          </w:p>
        </w:tc>
        <w:tc>
          <w:tcPr>
            <w:tcW w:w="1247" w:type="dxa"/>
          </w:tcPr>
          <w:p w:rsidR="00653DE1" w:rsidRPr="00653DE1" w:rsidRDefault="00653DE1">
            <w:pPr>
              <w:pStyle w:val="TalartidSumma"/>
            </w:pPr>
            <w:r w:rsidRPr="00653DE1">
              <w:t>0.32</w:t>
            </w:r>
          </w:p>
        </w:tc>
        <w:tc>
          <w:tcPr>
            <w:tcW w:w="1489" w:type="dxa"/>
          </w:tcPr>
          <w:p w:rsidR="00653DE1" w:rsidRPr="00653DE1" w:rsidRDefault="00653DE1">
            <w:pPr>
              <w:pStyle w:val="TalartidAckumulerad"/>
            </w:pPr>
            <w:r w:rsidRPr="00653DE1">
              <w:t>3.39</w:t>
            </w:r>
          </w:p>
        </w:tc>
      </w:tr>
    </w:tbl>
    <w:p w:rsidR="00653DE1" w:rsidRPr="00653DE1" w:rsidRDefault="00653DE1">
      <w:pPr>
        <w:pStyle w:val="Blankrad"/>
      </w:pPr>
      <w:r w:rsidRPr="00653DE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653DE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53DE1" w:rsidRPr="00653DE1" w:rsidRDefault="00653DE1">
            <w:pPr>
              <w:pStyle w:val="rendenr"/>
            </w:pPr>
            <w:r w:rsidRPr="00653DE1">
              <w:t>22</w:t>
            </w:r>
          </w:p>
        </w:tc>
        <w:tc>
          <w:tcPr>
            <w:tcW w:w="5670" w:type="dxa"/>
            <w:gridSpan w:val="2"/>
          </w:tcPr>
          <w:p w:rsidR="00653DE1" w:rsidRPr="00653DE1" w:rsidRDefault="00653DE1">
            <w:pPr>
              <w:pStyle w:val="renderubrik"/>
            </w:pPr>
            <w:r w:rsidRPr="00653DE1">
              <w:t>Konstitutionsutskottets betänkande KU31</w:t>
            </w:r>
          </w:p>
        </w:tc>
        <w:tc>
          <w:tcPr>
            <w:tcW w:w="1247" w:type="dxa"/>
          </w:tcPr>
          <w:p w:rsidR="00653DE1" w:rsidRPr="00653DE1" w:rsidRDefault="00653DE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53DE1" w:rsidRPr="00653DE1" w:rsidRDefault="00653DE1">
            <w:pPr>
              <w:pStyle w:val="IngenText"/>
              <w:tabs>
                <w:tab w:val="clear" w:pos="6804"/>
              </w:tabs>
            </w:pPr>
          </w:p>
        </w:tc>
      </w:tr>
      <w:tr w:rsidR="00000000" w:rsidRPr="00653DE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53DE1" w:rsidRPr="00653DE1" w:rsidRDefault="00653DE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653DE1" w:rsidRPr="00653DE1" w:rsidRDefault="00653DE1">
            <w:pPr>
              <w:pStyle w:val="Underrubrik"/>
            </w:pPr>
            <w:r w:rsidRPr="00653DE1">
              <w:t>Allmänna helgdagar m.m.</w:t>
            </w:r>
          </w:p>
        </w:tc>
        <w:tc>
          <w:tcPr>
            <w:tcW w:w="1247" w:type="dxa"/>
          </w:tcPr>
          <w:p w:rsidR="00653DE1" w:rsidRPr="00653DE1" w:rsidRDefault="00653DE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53DE1" w:rsidRPr="00653DE1" w:rsidRDefault="00653DE1">
            <w:pPr>
              <w:pStyle w:val="IngenText"/>
              <w:tabs>
                <w:tab w:val="clear" w:pos="6804"/>
              </w:tabs>
            </w:pPr>
          </w:p>
        </w:tc>
      </w:tr>
      <w:tr w:rsidR="00000000" w:rsidRPr="00653DE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53DE1" w:rsidRPr="00653DE1" w:rsidRDefault="00653DE1">
            <w:pPr>
              <w:pStyle w:val="IngenText"/>
            </w:pPr>
          </w:p>
        </w:tc>
        <w:tc>
          <w:tcPr>
            <w:tcW w:w="454" w:type="dxa"/>
          </w:tcPr>
          <w:p w:rsidR="00653DE1" w:rsidRPr="00653DE1" w:rsidRDefault="00653DE1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653DE1" w:rsidRPr="00653DE1" w:rsidRDefault="00653DE1">
            <w:r w:rsidRPr="00653DE1">
              <w:t>Andreas Norlén (m)</w:t>
            </w:r>
          </w:p>
        </w:tc>
        <w:tc>
          <w:tcPr>
            <w:tcW w:w="1247" w:type="dxa"/>
          </w:tcPr>
          <w:p w:rsidR="00653DE1" w:rsidRPr="00653DE1" w:rsidRDefault="00653DE1">
            <w:pPr>
              <w:pStyle w:val="Talartid"/>
            </w:pPr>
            <w:r w:rsidRPr="00653DE1">
              <w:t>3</w:t>
            </w:r>
          </w:p>
        </w:tc>
        <w:tc>
          <w:tcPr>
            <w:tcW w:w="1489" w:type="dxa"/>
          </w:tcPr>
          <w:p w:rsidR="00653DE1" w:rsidRPr="00653DE1" w:rsidRDefault="00653DE1">
            <w:pPr>
              <w:pStyle w:val="IngenText"/>
            </w:pPr>
          </w:p>
        </w:tc>
      </w:tr>
      <w:tr w:rsidR="00000000" w:rsidRPr="00653DE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53DE1" w:rsidRPr="00653DE1" w:rsidRDefault="00653DE1">
            <w:pPr>
              <w:pStyle w:val="Summalinje"/>
            </w:pPr>
          </w:p>
        </w:tc>
        <w:tc>
          <w:tcPr>
            <w:tcW w:w="454" w:type="dxa"/>
          </w:tcPr>
          <w:p w:rsidR="00653DE1" w:rsidRPr="00653DE1" w:rsidRDefault="00653DE1">
            <w:pPr>
              <w:pStyle w:val="Summalinje"/>
            </w:pPr>
          </w:p>
        </w:tc>
        <w:tc>
          <w:tcPr>
            <w:tcW w:w="5216" w:type="dxa"/>
          </w:tcPr>
          <w:p w:rsidR="00653DE1" w:rsidRPr="00653DE1" w:rsidRDefault="00653DE1">
            <w:pPr>
              <w:pStyle w:val="Summalinje"/>
            </w:pPr>
          </w:p>
        </w:tc>
        <w:tc>
          <w:tcPr>
            <w:tcW w:w="1247" w:type="dxa"/>
          </w:tcPr>
          <w:p w:rsidR="00653DE1" w:rsidRPr="00653DE1" w:rsidRDefault="00653DE1">
            <w:pPr>
              <w:pStyle w:val="Summalinje"/>
            </w:pPr>
            <w:r w:rsidRPr="00653DE1">
              <w:t>____</w:t>
            </w:r>
          </w:p>
        </w:tc>
        <w:tc>
          <w:tcPr>
            <w:tcW w:w="1489" w:type="dxa"/>
          </w:tcPr>
          <w:p w:rsidR="00653DE1" w:rsidRPr="00653DE1" w:rsidRDefault="00653DE1">
            <w:pPr>
              <w:pStyle w:val="Summalinje"/>
            </w:pPr>
            <w:r w:rsidRPr="00653DE1">
              <w:t>____</w:t>
            </w:r>
          </w:p>
        </w:tc>
      </w:tr>
      <w:tr w:rsidR="00000000" w:rsidRPr="00653DE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53DE1" w:rsidRPr="00653DE1" w:rsidRDefault="00653DE1">
            <w:pPr>
              <w:pStyle w:val="IngenText"/>
            </w:pPr>
            <w:r w:rsidRPr="00653DE1">
              <w:t xml:space="preserve"> </w:t>
            </w:r>
          </w:p>
        </w:tc>
        <w:tc>
          <w:tcPr>
            <w:tcW w:w="454" w:type="dxa"/>
          </w:tcPr>
          <w:p w:rsidR="00653DE1" w:rsidRPr="00653DE1" w:rsidRDefault="00653DE1">
            <w:pPr>
              <w:pStyle w:val="IngenText"/>
            </w:pPr>
          </w:p>
        </w:tc>
        <w:tc>
          <w:tcPr>
            <w:tcW w:w="5216" w:type="dxa"/>
          </w:tcPr>
          <w:p w:rsidR="00653DE1" w:rsidRPr="00653DE1" w:rsidRDefault="00653DE1">
            <w:pPr>
              <w:pStyle w:val="IngenText"/>
            </w:pPr>
          </w:p>
        </w:tc>
        <w:tc>
          <w:tcPr>
            <w:tcW w:w="1247" w:type="dxa"/>
          </w:tcPr>
          <w:p w:rsidR="00653DE1" w:rsidRPr="00653DE1" w:rsidRDefault="00653DE1">
            <w:pPr>
              <w:pStyle w:val="TalartidSumma"/>
            </w:pPr>
            <w:r w:rsidRPr="00653DE1">
              <w:t>0.03</w:t>
            </w:r>
          </w:p>
        </w:tc>
        <w:tc>
          <w:tcPr>
            <w:tcW w:w="1489" w:type="dxa"/>
          </w:tcPr>
          <w:p w:rsidR="00653DE1" w:rsidRPr="00653DE1" w:rsidRDefault="00653DE1">
            <w:pPr>
              <w:pStyle w:val="TalartidAckumulerad"/>
            </w:pPr>
            <w:r w:rsidRPr="00653DE1">
              <w:t>3.42</w:t>
            </w:r>
          </w:p>
        </w:tc>
      </w:tr>
    </w:tbl>
    <w:p w:rsidR="00653DE1" w:rsidRPr="00653DE1" w:rsidRDefault="00653DE1">
      <w:pPr>
        <w:pStyle w:val="Blankrad"/>
      </w:pPr>
      <w:r w:rsidRPr="00653DE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653DE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53DE1" w:rsidRPr="00653DE1" w:rsidRDefault="00653DE1">
            <w:pPr>
              <w:pStyle w:val="rendenr"/>
            </w:pPr>
            <w:r w:rsidRPr="00653DE1">
              <w:t>23</w:t>
            </w:r>
          </w:p>
        </w:tc>
        <w:tc>
          <w:tcPr>
            <w:tcW w:w="5670" w:type="dxa"/>
            <w:gridSpan w:val="2"/>
          </w:tcPr>
          <w:p w:rsidR="00653DE1" w:rsidRPr="00653DE1" w:rsidRDefault="00653DE1">
            <w:pPr>
              <w:pStyle w:val="renderubrik"/>
            </w:pPr>
            <w:r w:rsidRPr="00653DE1">
              <w:t>Finansutskottets betänkande FiU25</w:t>
            </w:r>
          </w:p>
        </w:tc>
        <w:tc>
          <w:tcPr>
            <w:tcW w:w="1247" w:type="dxa"/>
          </w:tcPr>
          <w:p w:rsidR="00653DE1" w:rsidRPr="00653DE1" w:rsidRDefault="00653DE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53DE1" w:rsidRPr="00653DE1" w:rsidRDefault="00653DE1">
            <w:pPr>
              <w:pStyle w:val="IngenText"/>
              <w:tabs>
                <w:tab w:val="clear" w:pos="6804"/>
              </w:tabs>
            </w:pPr>
          </w:p>
        </w:tc>
      </w:tr>
      <w:tr w:rsidR="00000000" w:rsidRPr="00653DE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53DE1" w:rsidRPr="00653DE1" w:rsidRDefault="00653DE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653DE1" w:rsidRPr="00653DE1" w:rsidRDefault="00653DE1">
            <w:pPr>
              <w:pStyle w:val="Underrubrik"/>
            </w:pPr>
            <w:r w:rsidRPr="00653DE1">
              <w:t>Statlig förvaltning</w:t>
            </w:r>
          </w:p>
        </w:tc>
        <w:tc>
          <w:tcPr>
            <w:tcW w:w="1247" w:type="dxa"/>
          </w:tcPr>
          <w:p w:rsidR="00653DE1" w:rsidRPr="00653DE1" w:rsidRDefault="00653DE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53DE1" w:rsidRPr="00653DE1" w:rsidRDefault="00653DE1">
            <w:pPr>
              <w:pStyle w:val="IngenText"/>
              <w:tabs>
                <w:tab w:val="clear" w:pos="6804"/>
              </w:tabs>
            </w:pPr>
          </w:p>
        </w:tc>
      </w:tr>
      <w:tr w:rsidR="00000000" w:rsidRPr="00653DE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53DE1" w:rsidRPr="00653DE1" w:rsidRDefault="00653DE1">
            <w:pPr>
              <w:pStyle w:val="IngenText"/>
            </w:pPr>
          </w:p>
        </w:tc>
        <w:tc>
          <w:tcPr>
            <w:tcW w:w="454" w:type="dxa"/>
          </w:tcPr>
          <w:p w:rsidR="00653DE1" w:rsidRPr="00653DE1" w:rsidRDefault="00653DE1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653DE1" w:rsidRPr="00653DE1" w:rsidRDefault="00653DE1">
            <w:r w:rsidRPr="00653DE1">
              <w:t>Hans Hoff (s)</w:t>
            </w:r>
          </w:p>
        </w:tc>
        <w:tc>
          <w:tcPr>
            <w:tcW w:w="1247" w:type="dxa"/>
          </w:tcPr>
          <w:p w:rsidR="00653DE1" w:rsidRPr="00653DE1" w:rsidRDefault="00653DE1">
            <w:pPr>
              <w:pStyle w:val="Talartid"/>
            </w:pPr>
            <w:r w:rsidRPr="00653DE1">
              <w:t>6</w:t>
            </w:r>
          </w:p>
        </w:tc>
        <w:tc>
          <w:tcPr>
            <w:tcW w:w="1489" w:type="dxa"/>
          </w:tcPr>
          <w:p w:rsidR="00653DE1" w:rsidRPr="00653DE1" w:rsidRDefault="00653DE1">
            <w:pPr>
              <w:pStyle w:val="IngenText"/>
            </w:pPr>
          </w:p>
        </w:tc>
      </w:tr>
      <w:tr w:rsidR="00000000" w:rsidRPr="00653DE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53DE1" w:rsidRPr="00653DE1" w:rsidRDefault="00653DE1">
            <w:pPr>
              <w:pStyle w:val="IngenText"/>
            </w:pPr>
          </w:p>
        </w:tc>
        <w:tc>
          <w:tcPr>
            <w:tcW w:w="454" w:type="dxa"/>
          </w:tcPr>
          <w:p w:rsidR="00653DE1" w:rsidRPr="00653DE1" w:rsidRDefault="00653DE1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653DE1" w:rsidRPr="00653DE1" w:rsidRDefault="00653DE1">
            <w:r w:rsidRPr="00653DE1">
              <w:t>Lage Rahm (mp)</w:t>
            </w:r>
          </w:p>
        </w:tc>
        <w:tc>
          <w:tcPr>
            <w:tcW w:w="1247" w:type="dxa"/>
          </w:tcPr>
          <w:p w:rsidR="00653DE1" w:rsidRPr="00653DE1" w:rsidRDefault="00653DE1">
            <w:pPr>
              <w:pStyle w:val="Talartid"/>
            </w:pPr>
            <w:r w:rsidRPr="00653DE1">
              <w:t>8</w:t>
            </w:r>
          </w:p>
        </w:tc>
        <w:tc>
          <w:tcPr>
            <w:tcW w:w="1489" w:type="dxa"/>
          </w:tcPr>
          <w:p w:rsidR="00653DE1" w:rsidRPr="00653DE1" w:rsidRDefault="00653DE1">
            <w:pPr>
              <w:pStyle w:val="IngenText"/>
            </w:pPr>
          </w:p>
        </w:tc>
      </w:tr>
      <w:tr w:rsidR="00000000" w:rsidRPr="00653DE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53DE1" w:rsidRPr="00653DE1" w:rsidRDefault="00653DE1">
            <w:pPr>
              <w:pStyle w:val="IngenText"/>
            </w:pPr>
          </w:p>
        </w:tc>
        <w:tc>
          <w:tcPr>
            <w:tcW w:w="454" w:type="dxa"/>
          </w:tcPr>
          <w:p w:rsidR="00653DE1" w:rsidRPr="00653DE1" w:rsidRDefault="00653DE1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653DE1" w:rsidRPr="00653DE1" w:rsidRDefault="00653DE1">
            <w:r w:rsidRPr="00653DE1">
              <w:t>Göran Pettersson (m)</w:t>
            </w:r>
          </w:p>
        </w:tc>
        <w:tc>
          <w:tcPr>
            <w:tcW w:w="1247" w:type="dxa"/>
          </w:tcPr>
          <w:p w:rsidR="00653DE1" w:rsidRPr="00653DE1" w:rsidRDefault="00653DE1">
            <w:pPr>
              <w:pStyle w:val="Talartid"/>
            </w:pPr>
            <w:r w:rsidRPr="00653DE1">
              <w:t>6</w:t>
            </w:r>
          </w:p>
        </w:tc>
        <w:tc>
          <w:tcPr>
            <w:tcW w:w="1489" w:type="dxa"/>
          </w:tcPr>
          <w:p w:rsidR="00653DE1" w:rsidRPr="00653DE1" w:rsidRDefault="00653DE1">
            <w:pPr>
              <w:pStyle w:val="IngenText"/>
            </w:pPr>
          </w:p>
        </w:tc>
      </w:tr>
      <w:tr w:rsidR="00000000" w:rsidRPr="00653DE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53DE1" w:rsidRPr="00653DE1" w:rsidRDefault="00653DE1">
            <w:pPr>
              <w:pStyle w:val="Summalinje"/>
            </w:pPr>
          </w:p>
        </w:tc>
        <w:tc>
          <w:tcPr>
            <w:tcW w:w="454" w:type="dxa"/>
          </w:tcPr>
          <w:p w:rsidR="00653DE1" w:rsidRPr="00653DE1" w:rsidRDefault="00653DE1">
            <w:pPr>
              <w:pStyle w:val="Summalinje"/>
            </w:pPr>
          </w:p>
        </w:tc>
        <w:tc>
          <w:tcPr>
            <w:tcW w:w="5216" w:type="dxa"/>
          </w:tcPr>
          <w:p w:rsidR="00653DE1" w:rsidRPr="00653DE1" w:rsidRDefault="00653DE1">
            <w:pPr>
              <w:pStyle w:val="Summalinje"/>
            </w:pPr>
          </w:p>
        </w:tc>
        <w:tc>
          <w:tcPr>
            <w:tcW w:w="1247" w:type="dxa"/>
          </w:tcPr>
          <w:p w:rsidR="00653DE1" w:rsidRPr="00653DE1" w:rsidRDefault="00653DE1">
            <w:pPr>
              <w:pStyle w:val="Summalinje"/>
            </w:pPr>
            <w:r w:rsidRPr="00653DE1">
              <w:t>____</w:t>
            </w:r>
          </w:p>
        </w:tc>
        <w:tc>
          <w:tcPr>
            <w:tcW w:w="1489" w:type="dxa"/>
          </w:tcPr>
          <w:p w:rsidR="00653DE1" w:rsidRPr="00653DE1" w:rsidRDefault="00653DE1">
            <w:pPr>
              <w:pStyle w:val="Summalinje"/>
            </w:pPr>
            <w:r w:rsidRPr="00653DE1">
              <w:t>____</w:t>
            </w:r>
          </w:p>
        </w:tc>
      </w:tr>
      <w:tr w:rsidR="00000000" w:rsidRPr="00653DE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53DE1" w:rsidRPr="00653DE1" w:rsidRDefault="00653DE1">
            <w:pPr>
              <w:pStyle w:val="IngenText"/>
            </w:pPr>
            <w:r w:rsidRPr="00653DE1">
              <w:t xml:space="preserve"> </w:t>
            </w:r>
          </w:p>
        </w:tc>
        <w:tc>
          <w:tcPr>
            <w:tcW w:w="454" w:type="dxa"/>
          </w:tcPr>
          <w:p w:rsidR="00653DE1" w:rsidRPr="00653DE1" w:rsidRDefault="00653DE1">
            <w:pPr>
              <w:pStyle w:val="IngenText"/>
            </w:pPr>
          </w:p>
        </w:tc>
        <w:tc>
          <w:tcPr>
            <w:tcW w:w="5216" w:type="dxa"/>
          </w:tcPr>
          <w:p w:rsidR="00653DE1" w:rsidRPr="00653DE1" w:rsidRDefault="00653DE1">
            <w:pPr>
              <w:pStyle w:val="IngenText"/>
            </w:pPr>
          </w:p>
        </w:tc>
        <w:tc>
          <w:tcPr>
            <w:tcW w:w="1247" w:type="dxa"/>
          </w:tcPr>
          <w:p w:rsidR="00653DE1" w:rsidRPr="00653DE1" w:rsidRDefault="00653DE1">
            <w:pPr>
              <w:pStyle w:val="TalartidSumma"/>
            </w:pPr>
            <w:r w:rsidRPr="00653DE1">
              <w:t>0.20</w:t>
            </w:r>
          </w:p>
        </w:tc>
        <w:tc>
          <w:tcPr>
            <w:tcW w:w="1489" w:type="dxa"/>
          </w:tcPr>
          <w:p w:rsidR="00653DE1" w:rsidRPr="00653DE1" w:rsidRDefault="00653DE1">
            <w:pPr>
              <w:pStyle w:val="TalartidAckumulerad"/>
            </w:pPr>
            <w:r w:rsidRPr="00653DE1">
              <w:t>4.02</w:t>
            </w:r>
          </w:p>
        </w:tc>
      </w:tr>
    </w:tbl>
    <w:p w:rsidR="00653DE1" w:rsidRPr="00653DE1" w:rsidRDefault="00653DE1">
      <w:pPr>
        <w:pStyle w:val="Blankrad"/>
      </w:pPr>
      <w:r w:rsidRPr="00653DE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653DE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53DE1" w:rsidRPr="00653DE1" w:rsidRDefault="00653DE1">
            <w:pPr>
              <w:pStyle w:val="rendenr"/>
            </w:pPr>
            <w:r w:rsidRPr="00653DE1">
              <w:t>24</w:t>
            </w:r>
          </w:p>
        </w:tc>
        <w:tc>
          <w:tcPr>
            <w:tcW w:w="5670" w:type="dxa"/>
            <w:gridSpan w:val="2"/>
          </w:tcPr>
          <w:p w:rsidR="00653DE1" w:rsidRPr="00653DE1" w:rsidRDefault="00653DE1">
            <w:pPr>
              <w:pStyle w:val="renderubrik"/>
            </w:pPr>
            <w:r w:rsidRPr="00653DE1">
              <w:t>Finansutskottets betänkande FiU13</w:t>
            </w:r>
          </w:p>
        </w:tc>
        <w:tc>
          <w:tcPr>
            <w:tcW w:w="1247" w:type="dxa"/>
          </w:tcPr>
          <w:p w:rsidR="00653DE1" w:rsidRPr="00653DE1" w:rsidRDefault="00653DE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53DE1" w:rsidRPr="00653DE1" w:rsidRDefault="00653DE1">
            <w:pPr>
              <w:pStyle w:val="IngenText"/>
              <w:tabs>
                <w:tab w:val="clear" w:pos="6804"/>
              </w:tabs>
            </w:pPr>
          </w:p>
        </w:tc>
      </w:tr>
      <w:tr w:rsidR="00000000" w:rsidRPr="00653DE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53DE1" w:rsidRPr="00653DE1" w:rsidRDefault="00653DE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653DE1" w:rsidRPr="00653DE1" w:rsidRDefault="00653DE1">
            <w:pPr>
              <w:pStyle w:val="Underrubrik"/>
            </w:pPr>
            <w:r w:rsidRPr="00653DE1">
              <w:t>Medgivande för Riksbanken att ge kredit till Internationella valutafonden (IMF)</w:t>
            </w:r>
          </w:p>
        </w:tc>
        <w:tc>
          <w:tcPr>
            <w:tcW w:w="1247" w:type="dxa"/>
          </w:tcPr>
          <w:p w:rsidR="00653DE1" w:rsidRPr="00653DE1" w:rsidRDefault="00653DE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53DE1" w:rsidRPr="00653DE1" w:rsidRDefault="00653DE1">
            <w:pPr>
              <w:pStyle w:val="IngenText"/>
              <w:tabs>
                <w:tab w:val="clear" w:pos="6804"/>
              </w:tabs>
            </w:pPr>
          </w:p>
        </w:tc>
      </w:tr>
      <w:tr w:rsidR="00000000" w:rsidRPr="00653DE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53DE1" w:rsidRPr="00653DE1" w:rsidRDefault="00653DE1">
            <w:pPr>
              <w:pStyle w:val="IngenText"/>
            </w:pPr>
          </w:p>
        </w:tc>
        <w:tc>
          <w:tcPr>
            <w:tcW w:w="454" w:type="dxa"/>
          </w:tcPr>
          <w:p w:rsidR="00653DE1" w:rsidRPr="00653DE1" w:rsidRDefault="00653DE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653DE1" w:rsidRPr="00653DE1" w:rsidRDefault="00653DE1">
            <w:r w:rsidRPr="00653DE1">
              <w:t>Ulla Andersson (v)</w:t>
            </w:r>
          </w:p>
        </w:tc>
        <w:tc>
          <w:tcPr>
            <w:tcW w:w="1247" w:type="dxa"/>
          </w:tcPr>
          <w:p w:rsidR="00653DE1" w:rsidRPr="00653DE1" w:rsidRDefault="00653DE1">
            <w:pPr>
              <w:pStyle w:val="Talartid"/>
            </w:pPr>
            <w:r w:rsidRPr="00653DE1">
              <w:t>8</w:t>
            </w:r>
          </w:p>
        </w:tc>
        <w:tc>
          <w:tcPr>
            <w:tcW w:w="1489" w:type="dxa"/>
          </w:tcPr>
          <w:p w:rsidR="00653DE1" w:rsidRPr="00653DE1" w:rsidRDefault="00653DE1">
            <w:pPr>
              <w:pStyle w:val="IngenText"/>
            </w:pPr>
          </w:p>
        </w:tc>
      </w:tr>
      <w:tr w:rsidR="00000000" w:rsidRPr="00653DE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53DE1" w:rsidRPr="00653DE1" w:rsidRDefault="00653DE1">
            <w:pPr>
              <w:pStyle w:val="IngenText"/>
            </w:pPr>
          </w:p>
        </w:tc>
        <w:tc>
          <w:tcPr>
            <w:tcW w:w="454" w:type="dxa"/>
          </w:tcPr>
          <w:p w:rsidR="00653DE1" w:rsidRPr="00653DE1" w:rsidRDefault="00653DE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653DE1" w:rsidRPr="00653DE1" w:rsidRDefault="00653DE1">
            <w:r w:rsidRPr="00653DE1">
              <w:t>Lars Elinderson (m)</w:t>
            </w:r>
          </w:p>
        </w:tc>
        <w:tc>
          <w:tcPr>
            <w:tcW w:w="1247" w:type="dxa"/>
          </w:tcPr>
          <w:p w:rsidR="00653DE1" w:rsidRPr="00653DE1" w:rsidRDefault="00653DE1">
            <w:pPr>
              <w:pStyle w:val="Talartid"/>
            </w:pPr>
            <w:r w:rsidRPr="00653DE1">
              <w:t>6</w:t>
            </w:r>
          </w:p>
        </w:tc>
        <w:tc>
          <w:tcPr>
            <w:tcW w:w="1489" w:type="dxa"/>
          </w:tcPr>
          <w:p w:rsidR="00653DE1" w:rsidRPr="00653DE1" w:rsidRDefault="00653DE1">
            <w:pPr>
              <w:pStyle w:val="IngenText"/>
            </w:pPr>
          </w:p>
        </w:tc>
      </w:tr>
      <w:tr w:rsidR="00000000" w:rsidRPr="00653DE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53DE1" w:rsidRPr="00653DE1" w:rsidRDefault="00653DE1">
            <w:pPr>
              <w:pStyle w:val="Summalinje"/>
            </w:pPr>
          </w:p>
        </w:tc>
        <w:tc>
          <w:tcPr>
            <w:tcW w:w="454" w:type="dxa"/>
          </w:tcPr>
          <w:p w:rsidR="00653DE1" w:rsidRPr="00653DE1" w:rsidRDefault="00653DE1">
            <w:pPr>
              <w:pStyle w:val="Summalinje"/>
            </w:pPr>
          </w:p>
        </w:tc>
        <w:tc>
          <w:tcPr>
            <w:tcW w:w="5216" w:type="dxa"/>
          </w:tcPr>
          <w:p w:rsidR="00653DE1" w:rsidRPr="00653DE1" w:rsidRDefault="00653DE1">
            <w:pPr>
              <w:pStyle w:val="Summalinje"/>
            </w:pPr>
          </w:p>
        </w:tc>
        <w:tc>
          <w:tcPr>
            <w:tcW w:w="1247" w:type="dxa"/>
          </w:tcPr>
          <w:p w:rsidR="00653DE1" w:rsidRPr="00653DE1" w:rsidRDefault="00653DE1">
            <w:pPr>
              <w:pStyle w:val="Summalinje"/>
            </w:pPr>
            <w:r w:rsidRPr="00653DE1">
              <w:t>____</w:t>
            </w:r>
          </w:p>
        </w:tc>
        <w:tc>
          <w:tcPr>
            <w:tcW w:w="1489" w:type="dxa"/>
          </w:tcPr>
          <w:p w:rsidR="00653DE1" w:rsidRPr="00653DE1" w:rsidRDefault="00653DE1">
            <w:pPr>
              <w:pStyle w:val="Summalinje"/>
            </w:pPr>
            <w:r w:rsidRPr="00653DE1">
              <w:t>____</w:t>
            </w:r>
          </w:p>
        </w:tc>
      </w:tr>
      <w:tr w:rsidR="00000000" w:rsidRPr="00653DE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53DE1" w:rsidRPr="00653DE1" w:rsidRDefault="00653DE1">
            <w:pPr>
              <w:pStyle w:val="IngenText"/>
            </w:pPr>
            <w:r w:rsidRPr="00653DE1">
              <w:t xml:space="preserve"> </w:t>
            </w:r>
          </w:p>
        </w:tc>
        <w:tc>
          <w:tcPr>
            <w:tcW w:w="454" w:type="dxa"/>
          </w:tcPr>
          <w:p w:rsidR="00653DE1" w:rsidRPr="00653DE1" w:rsidRDefault="00653DE1">
            <w:pPr>
              <w:pStyle w:val="IngenText"/>
            </w:pPr>
          </w:p>
        </w:tc>
        <w:tc>
          <w:tcPr>
            <w:tcW w:w="5216" w:type="dxa"/>
          </w:tcPr>
          <w:p w:rsidR="00653DE1" w:rsidRPr="00653DE1" w:rsidRDefault="00653DE1">
            <w:pPr>
              <w:pStyle w:val="IngenText"/>
            </w:pPr>
          </w:p>
        </w:tc>
        <w:tc>
          <w:tcPr>
            <w:tcW w:w="1247" w:type="dxa"/>
          </w:tcPr>
          <w:p w:rsidR="00653DE1" w:rsidRPr="00653DE1" w:rsidRDefault="00653DE1">
            <w:pPr>
              <w:pStyle w:val="TalartidSumma"/>
            </w:pPr>
            <w:r w:rsidRPr="00653DE1">
              <w:t>0.14</w:t>
            </w:r>
          </w:p>
        </w:tc>
        <w:tc>
          <w:tcPr>
            <w:tcW w:w="1489" w:type="dxa"/>
          </w:tcPr>
          <w:p w:rsidR="00653DE1" w:rsidRPr="00653DE1" w:rsidRDefault="00653DE1">
            <w:pPr>
              <w:pStyle w:val="TalartidAckumulerad"/>
            </w:pPr>
            <w:r w:rsidRPr="00653DE1">
              <w:t>4.16</w:t>
            </w:r>
          </w:p>
        </w:tc>
      </w:tr>
    </w:tbl>
    <w:p w:rsidR="00653DE1" w:rsidRPr="00653DE1" w:rsidRDefault="00653DE1">
      <w:pPr>
        <w:pStyle w:val="Blankrad"/>
      </w:pPr>
      <w:r w:rsidRPr="00653DE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653DE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53DE1" w:rsidRPr="00653DE1" w:rsidRDefault="00653DE1">
            <w:pPr>
              <w:pStyle w:val="rendenr"/>
            </w:pPr>
            <w:r w:rsidRPr="00653DE1">
              <w:t>25</w:t>
            </w:r>
          </w:p>
        </w:tc>
        <w:tc>
          <w:tcPr>
            <w:tcW w:w="5670" w:type="dxa"/>
            <w:gridSpan w:val="2"/>
          </w:tcPr>
          <w:p w:rsidR="00653DE1" w:rsidRPr="00653DE1" w:rsidRDefault="00653DE1">
            <w:pPr>
              <w:pStyle w:val="renderubrik"/>
            </w:pPr>
            <w:r w:rsidRPr="00653DE1">
              <w:t>Utrikesutskottets betänkande UU11</w:t>
            </w:r>
          </w:p>
        </w:tc>
        <w:tc>
          <w:tcPr>
            <w:tcW w:w="1247" w:type="dxa"/>
          </w:tcPr>
          <w:p w:rsidR="00653DE1" w:rsidRPr="00653DE1" w:rsidRDefault="00653DE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53DE1" w:rsidRPr="00653DE1" w:rsidRDefault="00653DE1">
            <w:pPr>
              <w:pStyle w:val="IngenText"/>
              <w:tabs>
                <w:tab w:val="clear" w:pos="6804"/>
              </w:tabs>
            </w:pPr>
          </w:p>
        </w:tc>
      </w:tr>
      <w:tr w:rsidR="00000000" w:rsidRPr="00653DE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53DE1" w:rsidRPr="00653DE1" w:rsidRDefault="00653DE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653DE1" w:rsidRPr="00653DE1" w:rsidRDefault="00653DE1">
            <w:pPr>
              <w:pStyle w:val="Underrubrik"/>
            </w:pPr>
            <w:r w:rsidRPr="00653DE1">
              <w:t>Vissa säkerhetspolitiska frågor</w:t>
            </w:r>
          </w:p>
        </w:tc>
        <w:tc>
          <w:tcPr>
            <w:tcW w:w="1247" w:type="dxa"/>
          </w:tcPr>
          <w:p w:rsidR="00653DE1" w:rsidRPr="00653DE1" w:rsidRDefault="00653DE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53DE1" w:rsidRPr="00653DE1" w:rsidRDefault="00653DE1">
            <w:pPr>
              <w:pStyle w:val="IngenText"/>
              <w:tabs>
                <w:tab w:val="clear" w:pos="6804"/>
              </w:tabs>
            </w:pPr>
          </w:p>
        </w:tc>
      </w:tr>
      <w:tr w:rsidR="00000000" w:rsidRPr="00653DE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53DE1" w:rsidRPr="00653DE1" w:rsidRDefault="00653DE1">
            <w:pPr>
              <w:pStyle w:val="IngenText"/>
            </w:pPr>
          </w:p>
        </w:tc>
        <w:tc>
          <w:tcPr>
            <w:tcW w:w="454" w:type="dxa"/>
          </w:tcPr>
          <w:p w:rsidR="00653DE1" w:rsidRPr="00653DE1" w:rsidRDefault="00653DE1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653DE1" w:rsidRPr="00653DE1" w:rsidRDefault="00653DE1">
            <w:r w:rsidRPr="00653DE1">
              <w:t>Carina Hägg (s)</w:t>
            </w:r>
          </w:p>
        </w:tc>
        <w:tc>
          <w:tcPr>
            <w:tcW w:w="1247" w:type="dxa"/>
          </w:tcPr>
          <w:p w:rsidR="00653DE1" w:rsidRPr="00653DE1" w:rsidRDefault="00653DE1">
            <w:pPr>
              <w:pStyle w:val="Talartid"/>
            </w:pPr>
            <w:r w:rsidRPr="00653DE1">
              <w:t>6</w:t>
            </w:r>
          </w:p>
        </w:tc>
        <w:tc>
          <w:tcPr>
            <w:tcW w:w="1489" w:type="dxa"/>
          </w:tcPr>
          <w:p w:rsidR="00653DE1" w:rsidRPr="00653DE1" w:rsidRDefault="00653DE1">
            <w:pPr>
              <w:pStyle w:val="IngenText"/>
            </w:pPr>
          </w:p>
        </w:tc>
      </w:tr>
      <w:tr w:rsidR="00000000" w:rsidRPr="00653DE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53DE1" w:rsidRPr="00653DE1" w:rsidRDefault="00653DE1">
            <w:pPr>
              <w:pStyle w:val="IngenText"/>
            </w:pPr>
          </w:p>
        </w:tc>
        <w:tc>
          <w:tcPr>
            <w:tcW w:w="454" w:type="dxa"/>
          </w:tcPr>
          <w:p w:rsidR="00653DE1" w:rsidRPr="00653DE1" w:rsidRDefault="00653DE1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653DE1" w:rsidRPr="00653DE1" w:rsidRDefault="00653DE1">
            <w:r w:rsidRPr="00653DE1">
              <w:t>Hans Linde (v)</w:t>
            </w:r>
          </w:p>
        </w:tc>
        <w:tc>
          <w:tcPr>
            <w:tcW w:w="1247" w:type="dxa"/>
          </w:tcPr>
          <w:p w:rsidR="00653DE1" w:rsidRPr="00653DE1" w:rsidRDefault="00653DE1">
            <w:pPr>
              <w:pStyle w:val="Talartid"/>
            </w:pPr>
            <w:r w:rsidRPr="00653DE1">
              <w:t>8</w:t>
            </w:r>
          </w:p>
        </w:tc>
        <w:tc>
          <w:tcPr>
            <w:tcW w:w="1489" w:type="dxa"/>
          </w:tcPr>
          <w:p w:rsidR="00653DE1" w:rsidRPr="00653DE1" w:rsidRDefault="00653DE1">
            <w:pPr>
              <w:pStyle w:val="IngenText"/>
            </w:pPr>
          </w:p>
        </w:tc>
      </w:tr>
      <w:tr w:rsidR="00000000" w:rsidRPr="00653DE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53DE1" w:rsidRPr="00653DE1" w:rsidRDefault="00653DE1">
            <w:pPr>
              <w:pStyle w:val="IngenText"/>
            </w:pPr>
          </w:p>
        </w:tc>
        <w:tc>
          <w:tcPr>
            <w:tcW w:w="454" w:type="dxa"/>
          </w:tcPr>
          <w:p w:rsidR="00653DE1" w:rsidRPr="00653DE1" w:rsidRDefault="00653DE1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653DE1" w:rsidRPr="00653DE1" w:rsidRDefault="00653DE1">
            <w:r w:rsidRPr="00653DE1">
              <w:t>Max Andersson (mp)</w:t>
            </w:r>
          </w:p>
        </w:tc>
        <w:tc>
          <w:tcPr>
            <w:tcW w:w="1247" w:type="dxa"/>
          </w:tcPr>
          <w:p w:rsidR="00653DE1" w:rsidRPr="00653DE1" w:rsidRDefault="00653DE1">
            <w:pPr>
              <w:pStyle w:val="Talartid"/>
            </w:pPr>
            <w:r w:rsidRPr="00653DE1">
              <w:t>8</w:t>
            </w:r>
          </w:p>
        </w:tc>
        <w:tc>
          <w:tcPr>
            <w:tcW w:w="1489" w:type="dxa"/>
          </w:tcPr>
          <w:p w:rsidR="00653DE1" w:rsidRPr="00653DE1" w:rsidRDefault="00653DE1">
            <w:pPr>
              <w:pStyle w:val="IngenText"/>
            </w:pPr>
          </w:p>
        </w:tc>
      </w:tr>
      <w:tr w:rsidR="00000000" w:rsidRPr="00653DE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53DE1" w:rsidRPr="00653DE1" w:rsidRDefault="00653DE1">
            <w:pPr>
              <w:pStyle w:val="IngenText"/>
            </w:pPr>
          </w:p>
        </w:tc>
        <w:tc>
          <w:tcPr>
            <w:tcW w:w="454" w:type="dxa"/>
          </w:tcPr>
          <w:p w:rsidR="00653DE1" w:rsidRPr="00653DE1" w:rsidRDefault="00653DE1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653DE1" w:rsidRPr="00653DE1" w:rsidRDefault="00653DE1">
            <w:r w:rsidRPr="00653DE1">
              <w:t>Gustav Blix (m)</w:t>
            </w:r>
          </w:p>
        </w:tc>
        <w:tc>
          <w:tcPr>
            <w:tcW w:w="1247" w:type="dxa"/>
          </w:tcPr>
          <w:p w:rsidR="00653DE1" w:rsidRPr="00653DE1" w:rsidRDefault="00653DE1">
            <w:pPr>
              <w:pStyle w:val="Talartid"/>
            </w:pPr>
            <w:r w:rsidRPr="00653DE1">
              <w:t>8</w:t>
            </w:r>
          </w:p>
        </w:tc>
        <w:tc>
          <w:tcPr>
            <w:tcW w:w="1489" w:type="dxa"/>
          </w:tcPr>
          <w:p w:rsidR="00653DE1" w:rsidRPr="00653DE1" w:rsidRDefault="00653DE1">
            <w:pPr>
              <w:pStyle w:val="IngenText"/>
            </w:pPr>
          </w:p>
        </w:tc>
      </w:tr>
      <w:tr w:rsidR="00000000" w:rsidRPr="00653DE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53DE1" w:rsidRPr="00653DE1" w:rsidRDefault="00653DE1">
            <w:pPr>
              <w:pStyle w:val="IngenText"/>
            </w:pPr>
          </w:p>
        </w:tc>
        <w:tc>
          <w:tcPr>
            <w:tcW w:w="454" w:type="dxa"/>
          </w:tcPr>
          <w:p w:rsidR="00653DE1" w:rsidRPr="00653DE1" w:rsidRDefault="00653DE1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653DE1" w:rsidRPr="00653DE1" w:rsidRDefault="00653DE1">
            <w:r w:rsidRPr="00653DE1">
              <w:t>Kerstin Lundgren (c)</w:t>
            </w:r>
          </w:p>
        </w:tc>
        <w:tc>
          <w:tcPr>
            <w:tcW w:w="1247" w:type="dxa"/>
          </w:tcPr>
          <w:p w:rsidR="00653DE1" w:rsidRPr="00653DE1" w:rsidRDefault="00653DE1">
            <w:pPr>
              <w:pStyle w:val="Talartid"/>
            </w:pPr>
            <w:r w:rsidRPr="00653DE1">
              <w:t>8</w:t>
            </w:r>
          </w:p>
        </w:tc>
        <w:tc>
          <w:tcPr>
            <w:tcW w:w="1489" w:type="dxa"/>
          </w:tcPr>
          <w:p w:rsidR="00653DE1" w:rsidRPr="00653DE1" w:rsidRDefault="00653DE1">
            <w:pPr>
              <w:pStyle w:val="IngenText"/>
            </w:pPr>
          </w:p>
        </w:tc>
      </w:tr>
      <w:tr w:rsidR="00000000" w:rsidRPr="00653DE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53DE1" w:rsidRPr="00653DE1" w:rsidRDefault="00653DE1">
            <w:pPr>
              <w:pStyle w:val="IngenText"/>
            </w:pPr>
          </w:p>
        </w:tc>
        <w:tc>
          <w:tcPr>
            <w:tcW w:w="454" w:type="dxa"/>
          </w:tcPr>
          <w:p w:rsidR="00653DE1" w:rsidRPr="00653DE1" w:rsidRDefault="00653DE1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653DE1" w:rsidRPr="00653DE1" w:rsidRDefault="00653DE1">
            <w:r w:rsidRPr="00653DE1">
              <w:t>Fredrik Malm (fp)</w:t>
            </w:r>
          </w:p>
        </w:tc>
        <w:tc>
          <w:tcPr>
            <w:tcW w:w="1247" w:type="dxa"/>
          </w:tcPr>
          <w:p w:rsidR="00653DE1" w:rsidRPr="00653DE1" w:rsidRDefault="00653DE1">
            <w:pPr>
              <w:pStyle w:val="Talartid"/>
            </w:pPr>
            <w:r w:rsidRPr="00653DE1">
              <w:t>8</w:t>
            </w:r>
          </w:p>
        </w:tc>
        <w:tc>
          <w:tcPr>
            <w:tcW w:w="1489" w:type="dxa"/>
          </w:tcPr>
          <w:p w:rsidR="00653DE1" w:rsidRPr="00653DE1" w:rsidRDefault="00653DE1">
            <w:pPr>
              <w:pStyle w:val="IngenText"/>
            </w:pPr>
          </w:p>
        </w:tc>
      </w:tr>
      <w:tr w:rsidR="00000000" w:rsidRPr="00653DE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53DE1" w:rsidRPr="00653DE1" w:rsidRDefault="00653DE1">
            <w:pPr>
              <w:pStyle w:val="IngenText"/>
            </w:pPr>
          </w:p>
        </w:tc>
        <w:tc>
          <w:tcPr>
            <w:tcW w:w="454" w:type="dxa"/>
          </w:tcPr>
          <w:p w:rsidR="00653DE1" w:rsidRPr="00653DE1" w:rsidRDefault="00653DE1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653DE1" w:rsidRPr="00653DE1" w:rsidRDefault="00653DE1">
            <w:r w:rsidRPr="00653DE1">
              <w:t>Holger Gustafsson (kd)</w:t>
            </w:r>
          </w:p>
        </w:tc>
        <w:tc>
          <w:tcPr>
            <w:tcW w:w="1247" w:type="dxa"/>
          </w:tcPr>
          <w:p w:rsidR="00653DE1" w:rsidRPr="00653DE1" w:rsidRDefault="00653DE1">
            <w:pPr>
              <w:pStyle w:val="Talartid"/>
            </w:pPr>
            <w:r w:rsidRPr="00653DE1">
              <w:t>8</w:t>
            </w:r>
          </w:p>
        </w:tc>
        <w:tc>
          <w:tcPr>
            <w:tcW w:w="1489" w:type="dxa"/>
          </w:tcPr>
          <w:p w:rsidR="00653DE1" w:rsidRPr="00653DE1" w:rsidRDefault="00653DE1">
            <w:pPr>
              <w:pStyle w:val="IngenText"/>
            </w:pPr>
          </w:p>
        </w:tc>
      </w:tr>
      <w:tr w:rsidR="00000000" w:rsidRPr="00653DE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53DE1" w:rsidRPr="00653DE1" w:rsidRDefault="00653DE1">
            <w:pPr>
              <w:pStyle w:val="Summalinje"/>
            </w:pPr>
          </w:p>
        </w:tc>
        <w:tc>
          <w:tcPr>
            <w:tcW w:w="454" w:type="dxa"/>
          </w:tcPr>
          <w:p w:rsidR="00653DE1" w:rsidRPr="00653DE1" w:rsidRDefault="00653DE1">
            <w:pPr>
              <w:pStyle w:val="Summalinje"/>
            </w:pPr>
          </w:p>
        </w:tc>
        <w:tc>
          <w:tcPr>
            <w:tcW w:w="5216" w:type="dxa"/>
          </w:tcPr>
          <w:p w:rsidR="00653DE1" w:rsidRPr="00653DE1" w:rsidRDefault="00653DE1">
            <w:pPr>
              <w:pStyle w:val="Summalinje"/>
            </w:pPr>
          </w:p>
        </w:tc>
        <w:tc>
          <w:tcPr>
            <w:tcW w:w="1247" w:type="dxa"/>
          </w:tcPr>
          <w:p w:rsidR="00653DE1" w:rsidRPr="00653DE1" w:rsidRDefault="00653DE1">
            <w:pPr>
              <w:pStyle w:val="Summalinje"/>
            </w:pPr>
            <w:r w:rsidRPr="00653DE1">
              <w:t>____</w:t>
            </w:r>
          </w:p>
        </w:tc>
        <w:tc>
          <w:tcPr>
            <w:tcW w:w="1489" w:type="dxa"/>
          </w:tcPr>
          <w:p w:rsidR="00653DE1" w:rsidRPr="00653DE1" w:rsidRDefault="00653DE1">
            <w:pPr>
              <w:pStyle w:val="Summalinje"/>
            </w:pPr>
            <w:r w:rsidRPr="00653DE1">
              <w:t>____</w:t>
            </w:r>
          </w:p>
        </w:tc>
      </w:tr>
      <w:tr w:rsidR="00000000" w:rsidRPr="00653DE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53DE1" w:rsidRPr="00653DE1" w:rsidRDefault="00653DE1">
            <w:pPr>
              <w:pStyle w:val="IngenText"/>
            </w:pPr>
            <w:r w:rsidRPr="00653DE1">
              <w:t xml:space="preserve"> </w:t>
            </w:r>
          </w:p>
        </w:tc>
        <w:tc>
          <w:tcPr>
            <w:tcW w:w="454" w:type="dxa"/>
          </w:tcPr>
          <w:p w:rsidR="00653DE1" w:rsidRPr="00653DE1" w:rsidRDefault="00653DE1">
            <w:pPr>
              <w:pStyle w:val="IngenText"/>
            </w:pPr>
          </w:p>
        </w:tc>
        <w:tc>
          <w:tcPr>
            <w:tcW w:w="5216" w:type="dxa"/>
          </w:tcPr>
          <w:p w:rsidR="00653DE1" w:rsidRPr="00653DE1" w:rsidRDefault="00653DE1">
            <w:pPr>
              <w:pStyle w:val="IngenText"/>
            </w:pPr>
          </w:p>
        </w:tc>
        <w:tc>
          <w:tcPr>
            <w:tcW w:w="1247" w:type="dxa"/>
          </w:tcPr>
          <w:p w:rsidR="00653DE1" w:rsidRPr="00653DE1" w:rsidRDefault="00653DE1">
            <w:pPr>
              <w:pStyle w:val="TalartidSumma"/>
            </w:pPr>
            <w:r w:rsidRPr="00653DE1">
              <w:t>0.54</w:t>
            </w:r>
          </w:p>
        </w:tc>
        <w:tc>
          <w:tcPr>
            <w:tcW w:w="1489" w:type="dxa"/>
          </w:tcPr>
          <w:p w:rsidR="00653DE1" w:rsidRPr="00653DE1" w:rsidRDefault="00653DE1">
            <w:pPr>
              <w:pStyle w:val="TalartidAckumulerad"/>
            </w:pPr>
            <w:r w:rsidRPr="00653DE1">
              <w:t>5.10</w:t>
            </w:r>
          </w:p>
        </w:tc>
      </w:tr>
    </w:tbl>
    <w:p w:rsidR="00653DE1" w:rsidRPr="00653DE1" w:rsidRDefault="00653DE1">
      <w:pPr>
        <w:pStyle w:val="Blankrad"/>
      </w:pPr>
      <w:r w:rsidRPr="00653DE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653DE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53DE1" w:rsidRPr="00653DE1" w:rsidRDefault="00653DE1">
            <w:pPr>
              <w:pStyle w:val="rendenr"/>
            </w:pPr>
            <w:r w:rsidRPr="00653DE1">
              <w:t>26</w:t>
            </w:r>
          </w:p>
        </w:tc>
        <w:tc>
          <w:tcPr>
            <w:tcW w:w="5670" w:type="dxa"/>
          </w:tcPr>
          <w:p w:rsidR="00653DE1" w:rsidRPr="00653DE1" w:rsidRDefault="00653DE1">
            <w:pPr>
              <w:pStyle w:val="renderubrik"/>
            </w:pPr>
            <w:r w:rsidRPr="00653DE1">
              <w:t>Utbildningsutskottets betänkande UbU7</w:t>
            </w:r>
          </w:p>
        </w:tc>
        <w:tc>
          <w:tcPr>
            <w:tcW w:w="1247" w:type="dxa"/>
          </w:tcPr>
          <w:p w:rsidR="00653DE1" w:rsidRPr="00653DE1" w:rsidRDefault="00653DE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53DE1" w:rsidRPr="00653DE1" w:rsidRDefault="00653DE1">
            <w:pPr>
              <w:pStyle w:val="IngenText"/>
              <w:tabs>
                <w:tab w:val="clear" w:pos="6804"/>
              </w:tabs>
            </w:pPr>
          </w:p>
        </w:tc>
      </w:tr>
      <w:tr w:rsidR="00000000" w:rsidRPr="00653DE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53DE1" w:rsidRPr="00653DE1" w:rsidRDefault="00653DE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653DE1" w:rsidRPr="00653DE1" w:rsidRDefault="00653DE1">
            <w:pPr>
              <w:pStyle w:val="Underrubrik"/>
            </w:pPr>
            <w:r w:rsidRPr="00653DE1">
              <w:t>Förskolan</w:t>
            </w:r>
          </w:p>
        </w:tc>
        <w:tc>
          <w:tcPr>
            <w:tcW w:w="1247" w:type="dxa"/>
          </w:tcPr>
          <w:p w:rsidR="00653DE1" w:rsidRPr="00653DE1" w:rsidRDefault="00653DE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53DE1" w:rsidRPr="00653DE1" w:rsidRDefault="00653DE1">
            <w:pPr>
              <w:pStyle w:val="IngenText"/>
              <w:tabs>
                <w:tab w:val="clear" w:pos="6804"/>
              </w:tabs>
            </w:pPr>
          </w:p>
        </w:tc>
      </w:tr>
    </w:tbl>
    <w:p w:rsidR="00653DE1" w:rsidRPr="00653DE1" w:rsidRDefault="00653DE1">
      <w:pPr>
        <w:pStyle w:val="Blankrad"/>
      </w:pPr>
      <w:r w:rsidRPr="00653DE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653DE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53DE1" w:rsidRPr="00653DE1" w:rsidRDefault="00653DE1">
            <w:pPr>
              <w:pStyle w:val="rendenr"/>
            </w:pPr>
            <w:r w:rsidRPr="00653DE1">
              <w:t>27</w:t>
            </w:r>
          </w:p>
        </w:tc>
        <w:tc>
          <w:tcPr>
            <w:tcW w:w="5670" w:type="dxa"/>
          </w:tcPr>
          <w:p w:rsidR="00653DE1" w:rsidRPr="00653DE1" w:rsidRDefault="00653DE1">
            <w:pPr>
              <w:pStyle w:val="renderubrik"/>
            </w:pPr>
            <w:r w:rsidRPr="00653DE1">
              <w:t>Utbildningsutskottets betänkande UbU8</w:t>
            </w:r>
          </w:p>
        </w:tc>
        <w:tc>
          <w:tcPr>
            <w:tcW w:w="1247" w:type="dxa"/>
          </w:tcPr>
          <w:p w:rsidR="00653DE1" w:rsidRPr="00653DE1" w:rsidRDefault="00653DE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53DE1" w:rsidRPr="00653DE1" w:rsidRDefault="00653DE1">
            <w:pPr>
              <w:pStyle w:val="IngenText"/>
              <w:tabs>
                <w:tab w:val="clear" w:pos="6804"/>
              </w:tabs>
            </w:pPr>
          </w:p>
        </w:tc>
      </w:tr>
      <w:tr w:rsidR="00000000" w:rsidRPr="00653DE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53DE1" w:rsidRPr="00653DE1" w:rsidRDefault="00653DE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653DE1" w:rsidRPr="00653DE1" w:rsidRDefault="00653DE1">
            <w:pPr>
              <w:pStyle w:val="Underrubrik"/>
            </w:pPr>
            <w:r w:rsidRPr="00653DE1">
              <w:t>Grundskolan</w:t>
            </w:r>
          </w:p>
        </w:tc>
        <w:tc>
          <w:tcPr>
            <w:tcW w:w="1247" w:type="dxa"/>
          </w:tcPr>
          <w:p w:rsidR="00653DE1" w:rsidRPr="00653DE1" w:rsidRDefault="00653DE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53DE1" w:rsidRPr="00653DE1" w:rsidRDefault="00653DE1">
            <w:pPr>
              <w:pStyle w:val="IngenText"/>
              <w:tabs>
                <w:tab w:val="clear" w:pos="6804"/>
              </w:tabs>
            </w:pPr>
          </w:p>
        </w:tc>
      </w:tr>
    </w:tbl>
    <w:p w:rsidR="00653DE1" w:rsidRPr="00653DE1" w:rsidRDefault="00653DE1">
      <w:pPr>
        <w:pStyle w:val="Blankrad"/>
      </w:pPr>
      <w:r w:rsidRPr="00653DE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653DE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53DE1" w:rsidRPr="00653DE1" w:rsidRDefault="00653DE1">
            <w:pPr>
              <w:pStyle w:val="rendenr"/>
            </w:pPr>
            <w:r w:rsidRPr="00653DE1">
              <w:t>28</w:t>
            </w:r>
          </w:p>
        </w:tc>
        <w:tc>
          <w:tcPr>
            <w:tcW w:w="5670" w:type="dxa"/>
          </w:tcPr>
          <w:p w:rsidR="00653DE1" w:rsidRPr="00653DE1" w:rsidRDefault="00653DE1">
            <w:pPr>
              <w:pStyle w:val="renderubrik"/>
            </w:pPr>
            <w:r w:rsidRPr="00653DE1">
              <w:t>Utbildningsutskottets betänkande UbU9</w:t>
            </w:r>
          </w:p>
        </w:tc>
        <w:tc>
          <w:tcPr>
            <w:tcW w:w="1247" w:type="dxa"/>
          </w:tcPr>
          <w:p w:rsidR="00653DE1" w:rsidRPr="00653DE1" w:rsidRDefault="00653DE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53DE1" w:rsidRPr="00653DE1" w:rsidRDefault="00653DE1">
            <w:pPr>
              <w:pStyle w:val="IngenText"/>
              <w:tabs>
                <w:tab w:val="clear" w:pos="6804"/>
              </w:tabs>
            </w:pPr>
          </w:p>
        </w:tc>
      </w:tr>
      <w:tr w:rsidR="00000000" w:rsidRPr="00653DE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53DE1" w:rsidRPr="00653DE1" w:rsidRDefault="00653DE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653DE1" w:rsidRPr="00653DE1" w:rsidRDefault="00653DE1">
            <w:pPr>
              <w:pStyle w:val="Underrubrik"/>
            </w:pPr>
            <w:r w:rsidRPr="00653DE1">
              <w:t>Gymnasieskolan</w:t>
            </w:r>
          </w:p>
        </w:tc>
        <w:tc>
          <w:tcPr>
            <w:tcW w:w="1247" w:type="dxa"/>
          </w:tcPr>
          <w:p w:rsidR="00653DE1" w:rsidRPr="00653DE1" w:rsidRDefault="00653DE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53DE1" w:rsidRPr="00653DE1" w:rsidRDefault="00653DE1">
            <w:pPr>
              <w:pStyle w:val="IngenText"/>
              <w:tabs>
                <w:tab w:val="clear" w:pos="6804"/>
              </w:tabs>
            </w:pPr>
          </w:p>
        </w:tc>
      </w:tr>
    </w:tbl>
    <w:p w:rsidR="00653DE1" w:rsidRPr="00653DE1" w:rsidRDefault="00653DE1">
      <w:pPr>
        <w:pStyle w:val="Blankrad"/>
      </w:pPr>
      <w:r w:rsidRPr="00653DE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653DE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53DE1" w:rsidRPr="00653DE1" w:rsidRDefault="00653DE1">
            <w:pPr>
              <w:pStyle w:val="rendenr"/>
            </w:pPr>
            <w:r w:rsidRPr="00653DE1">
              <w:t>29</w:t>
            </w:r>
          </w:p>
        </w:tc>
        <w:tc>
          <w:tcPr>
            <w:tcW w:w="5670" w:type="dxa"/>
            <w:gridSpan w:val="2"/>
          </w:tcPr>
          <w:p w:rsidR="00653DE1" w:rsidRPr="00653DE1" w:rsidRDefault="00653DE1">
            <w:pPr>
              <w:pStyle w:val="renderubrik"/>
            </w:pPr>
            <w:r w:rsidRPr="00653DE1">
              <w:t xml:space="preserve">Utbildningsutskottets betänkande </w:t>
            </w:r>
            <w:bookmarkStart w:id="2" w:name="BetänkandeNr"/>
            <w:bookmarkEnd w:id="2"/>
            <w:r w:rsidRPr="00653DE1">
              <w:t>UbU12</w:t>
            </w:r>
          </w:p>
        </w:tc>
        <w:tc>
          <w:tcPr>
            <w:tcW w:w="1247" w:type="dxa"/>
          </w:tcPr>
          <w:p w:rsidR="00653DE1" w:rsidRPr="00653DE1" w:rsidRDefault="00653DE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53DE1" w:rsidRPr="00653DE1" w:rsidRDefault="00653DE1">
            <w:pPr>
              <w:pStyle w:val="IngenText"/>
              <w:tabs>
                <w:tab w:val="clear" w:pos="6804"/>
              </w:tabs>
            </w:pPr>
          </w:p>
        </w:tc>
      </w:tr>
      <w:tr w:rsidR="00000000" w:rsidRPr="00653DE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53DE1" w:rsidRPr="00653DE1" w:rsidRDefault="00653DE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653DE1" w:rsidRPr="00653DE1" w:rsidRDefault="00653DE1">
            <w:pPr>
              <w:pStyle w:val="Underrubrik"/>
            </w:pPr>
            <w:bookmarkStart w:id="3" w:name="Ärenderubrik"/>
            <w:bookmarkEnd w:id="3"/>
            <w:r w:rsidRPr="00653DE1">
              <w:t>Studiestöd</w:t>
            </w:r>
          </w:p>
        </w:tc>
        <w:tc>
          <w:tcPr>
            <w:tcW w:w="1247" w:type="dxa"/>
          </w:tcPr>
          <w:p w:rsidR="00653DE1" w:rsidRPr="00653DE1" w:rsidRDefault="00653DE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53DE1" w:rsidRPr="00653DE1" w:rsidRDefault="00653DE1">
            <w:pPr>
              <w:pStyle w:val="IngenText"/>
              <w:tabs>
                <w:tab w:val="clear" w:pos="6804"/>
              </w:tabs>
            </w:pPr>
          </w:p>
        </w:tc>
      </w:tr>
      <w:tr w:rsidR="00000000" w:rsidRPr="00653DE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53DE1" w:rsidRPr="00653DE1" w:rsidRDefault="00653DE1">
            <w:pPr>
              <w:pStyle w:val="IngenText"/>
            </w:pPr>
          </w:p>
        </w:tc>
        <w:tc>
          <w:tcPr>
            <w:tcW w:w="454" w:type="dxa"/>
          </w:tcPr>
          <w:p w:rsidR="00653DE1" w:rsidRPr="00653DE1" w:rsidRDefault="00653DE1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653DE1" w:rsidRPr="00653DE1" w:rsidRDefault="00653DE1">
            <w:r w:rsidRPr="00653DE1">
              <w:t>Caroline Helmersson-Olsson (s)</w:t>
            </w:r>
          </w:p>
        </w:tc>
        <w:tc>
          <w:tcPr>
            <w:tcW w:w="1247" w:type="dxa"/>
          </w:tcPr>
          <w:p w:rsidR="00653DE1" w:rsidRPr="00653DE1" w:rsidRDefault="00653DE1">
            <w:pPr>
              <w:pStyle w:val="Talartid"/>
            </w:pPr>
            <w:r w:rsidRPr="00653DE1">
              <w:t>8</w:t>
            </w:r>
          </w:p>
        </w:tc>
        <w:tc>
          <w:tcPr>
            <w:tcW w:w="1489" w:type="dxa"/>
          </w:tcPr>
          <w:p w:rsidR="00653DE1" w:rsidRPr="00653DE1" w:rsidRDefault="00653DE1">
            <w:pPr>
              <w:pStyle w:val="IngenText"/>
            </w:pPr>
          </w:p>
        </w:tc>
      </w:tr>
      <w:tr w:rsidR="00000000" w:rsidRPr="00653DE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53DE1" w:rsidRPr="00653DE1" w:rsidRDefault="00653DE1">
            <w:pPr>
              <w:pStyle w:val="IngenText"/>
            </w:pPr>
          </w:p>
        </w:tc>
        <w:tc>
          <w:tcPr>
            <w:tcW w:w="454" w:type="dxa"/>
          </w:tcPr>
          <w:p w:rsidR="00653DE1" w:rsidRPr="00653DE1" w:rsidRDefault="00653DE1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653DE1" w:rsidRPr="00653DE1" w:rsidRDefault="00653DE1">
            <w:r w:rsidRPr="00653DE1">
              <w:t>Rossana Dinamarca (v)</w:t>
            </w:r>
          </w:p>
        </w:tc>
        <w:tc>
          <w:tcPr>
            <w:tcW w:w="1247" w:type="dxa"/>
          </w:tcPr>
          <w:p w:rsidR="00653DE1" w:rsidRPr="00653DE1" w:rsidRDefault="00653DE1">
            <w:pPr>
              <w:pStyle w:val="Talartid"/>
            </w:pPr>
            <w:r w:rsidRPr="00653DE1">
              <w:t>8</w:t>
            </w:r>
          </w:p>
        </w:tc>
        <w:tc>
          <w:tcPr>
            <w:tcW w:w="1489" w:type="dxa"/>
          </w:tcPr>
          <w:p w:rsidR="00653DE1" w:rsidRPr="00653DE1" w:rsidRDefault="00653DE1">
            <w:pPr>
              <w:pStyle w:val="IngenText"/>
            </w:pPr>
          </w:p>
        </w:tc>
      </w:tr>
      <w:tr w:rsidR="00000000" w:rsidRPr="00653DE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53DE1" w:rsidRPr="00653DE1" w:rsidRDefault="00653DE1">
            <w:pPr>
              <w:pStyle w:val="IngenText"/>
            </w:pPr>
          </w:p>
        </w:tc>
        <w:tc>
          <w:tcPr>
            <w:tcW w:w="454" w:type="dxa"/>
          </w:tcPr>
          <w:p w:rsidR="00653DE1" w:rsidRPr="00653DE1" w:rsidRDefault="00653DE1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653DE1" w:rsidRPr="00653DE1" w:rsidRDefault="00653DE1">
            <w:r w:rsidRPr="00653DE1">
              <w:t>Lage Rahm (mp)</w:t>
            </w:r>
          </w:p>
        </w:tc>
        <w:tc>
          <w:tcPr>
            <w:tcW w:w="1247" w:type="dxa"/>
          </w:tcPr>
          <w:p w:rsidR="00653DE1" w:rsidRPr="00653DE1" w:rsidRDefault="00653DE1">
            <w:pPr>
              <w:pStyle w:val="Talartid"/>
            </w:pPr>
            <w:r w:rsidRPr="00653DE1">
              <w:t>8</w:t>
            </w:r>
          </w:p>
        </w:tc>
        <w:tc>
          <w:tcPr>
            <w:tcW w:w="1489" w:type="dxa"/>
          </w:tcPr>
          <w:p w:rsidR="00653DE1" w:rsidRPr="00653DE1" w:rsidRDefault="00653DE1">
            <w:pPr>
              <w:pStyle w:val="IngenText"/>
            </w:pPr>
          </w:p>
        </w:tc>
      </w:tr>
      <w:tr w:rsidR="00000000" w:rsidRPr="00653DE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53DE1" w:rsidRPr="00653DE1" w:rsidRDefault="00653DE1">
            <w:pPr>
              <w:pStyle w:val="IngenText"/>
            </w:pPr>
          </w:p>
        </w:tc>
        <w:tc>
          <w:tcPr>
            <w:tcW w:w="454" w:type="dxa"/>
          </w:tcPr>
          <w:p w:rsidR="00653DE1" w:rsidRPr="00653DE1" w:rsidRDefault="00653DE1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653DE1" w:rsidRPr="00653DE1" w:rsidRDefault="00653DE1">
            <w:r w:rsidRPr="00653DE1">
              <w:t>Per Lodenius (c)</w:t>
            </w:r>
          </w:p>
        </w:tc>
        <w:tc>
          <w:tcPr>
            <w:tcW w:w="1247" w:type="dxa"/>
          </w:tcPr>
          <w:p w:rsidR="00653DE1" w:rsidRPr="00653DE1" w:rsidRDefault="00653DE1">
            <w:pPr>
              <w:pStyle w:val="Talartid"/>
            </w:pPr>
            <w:r w:rsidRPr="00653DE1">
              <w:t>8</w:t>
            </w:r>
          </w:p>
        </w:tc>
        <w:tc>
          <w:tcPr>
            <w:tcW w:w="1489" w:type="dxa"/>
          </w:tcPr>
          <w:p w:rsidR="00653DE1" w:rsidRPr="00653DE1" w:rsidRDefault="00653DE1">
            <w:pPr>
              <w:pStyle w:val="IngenText"/>
            </w:pPr>
          </w:p>
        </w:tc>
      </w:tr>
      <w:tr w:rsidR="00000000" w:rsidRPr="00653DE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53DE1" w:rsidRPr="00653DE1" w:rsidRDefault="00653DE1">
            <w:pPr>
              <w:pStyle w:val="IngenText"/>
            </w:pPr>
          </w:p>
        </w:tc>
        <w:tc>
          <w:tcPr>
            <w:tcW w:w="454" w:type="dxa"/>
          </w:tcPr>
          <w:p w:rsidR="00653DE1" w:rsidRPr="00653DE1" w:rsidRDefault="00653DE1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653DE1" w:rsidRPr="00653DE1" w:rsidRDefault="00653DE1">
            <w:r w:rsidRPr="00653DE1">
              <w:t>Tina Acketoft (fp)</w:t>
            </w:r>
          </w:p>
        </w:tc>
        <w:tc>
          <w:tcPr>
            <w:tcW w:w="1247" w:type="dxa"/>
          </w:tcPr>
          <w:p w:rsidR="00653DE1" w:rsidRPr="00653DE1" w:rsidRDefault="00653DE1">
            <w:pPr>
              <w:pStyle w:val="Talartid"/>
            </w:pPr>
            <w:r w:rsidRPr="00653DE1">
              <w:t>8</w:t>
            </w:r>
          </w:p>
        </w:tc>
        <w:tc>
          <w:tcPr>
            <w:tcW w:w="1489" w:type="dxa"/>
          </w:tcPr>
          <w:p w:rsidR="00653DE1" w:rsidRPr="00653DE1" w:rsidRDefault="00653DE1">
            <w:pPr>
              <w:pStyle w:val="IngenText"/>
            </w:pPr>
          </w:p>
        </w:tc>
      </w:tr>
      <w:tr w:rsidR="00000000" w:rsidRPr="00653DE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53DE1" w:rsidRPr="00653DE1" w:rsidRDefault="00653DE1">
            <w:pPr>
              <w:pStyle w:val="IngenText"/>
            </w:pPr>
          </w:p>
        </w:tc>
        <w:tc>
          <w:tcPr>
            <w:tcW w:w="454" w:type="dxa"/>
          </w:tcPr>
          <w:p w:rsidR="00653DE1" w:rsidRPr="00653DE1" w:rsidRDefault="00653DE1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653DE1" w:rsidRPr="00653DE1" w:rsidRDefault="00653DE1">
            <w:r w:rsidRPr="00653DE1">
              <w:t>Eva Johnsson (kd)</w:t>
            </w:r>
          </w:p>
        </w:tc>
        <w:tc>
          <w:tcPr>
            <w:tcW w:w="1247" w:type="dxa"/>
          </w:tcPr>
          <w:p w:rsidR="00653DE1" w:rsidRPr="00653DE1" w:rsidRDefault="00653DE1">
            <w:pPr>
              <w:pStyle w:val="Talartid"/>
            </w:pPr>
            <w:r w:rsidRPr="00653DE1">
              <w:t>8</w:t>
            </w:r>
          </w:p>
        </w:tc>
        <w:tc>
          <w:tcPr>
            <w:tcW w:w="1489" w:type="dxa"/>
          </w:tcPr>
          <w:p w:rsidR="00653DE1" w:rsidRPr="00653DE1" w:rsidRDefault="00653DE1">
            <w:pPr>
              <w:pStyle w:val="IngenText"/>
            </w:pPr>
          </w:p>
        </w:tc>
      </w:tr>
      <w:tr w:rsidR="00000000" w:rsidRPr="00653DE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53DE1" w:rsidRPr="00653DE1" w:rsidRDefault="00653DE1">
            <w:pPr>
              <w:pStyle w:val="IngenText"/>
            </w:pPr>
          </w:p>
        </w:tc>
        <w:tc>
          <w:tcPr>
            <w:tcW w:w="454" w:type="dxa"/>
          </w:tcPr>
          <w:p w:rsidR="00653DE1" w:rsidRPr="00653DE1" w:rsidRDefault="00653DE1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653DE1" w:rsidRPr="00653DE1" w:rsidRDefault="00653DE1">
            <w:r w:rsidRPr="00653DE1">
              <w:t>Oskar Öholm (m)</w:t>
            </w:r>
          </w:p>
        </w:tc>
        <w:tc>
          <w:tcPr>
            <w:tcW w:w="1247" w:type="dxa"/>
          </w:tcPr>
          <w:p w:rsidR="00653DE1" w:rsidRPr="00653DE1" w:rsidRDefault="00653DE1">
            <w:pPr>
              <w:pStyle w:val="Talartid"/>
            </w:pPr>
            <w:r w:rsidRPr="00653DE1">
              <w:t>8</w:t>
            </w:r>
          </w:p>
        </w:tc>
        <w:tc>
          <w:tcPr>
            <w:tcW w:w="1489" w:type="dxa"/>
          </w:tcPr>
          <w:p w:rsidR="00653DE1" w:rsidRPr="00653DE1" w:rsidRDefault="00653DE1">
            <w:pPr>
              <w:pStyle w:val="IngenText"/>
            </w:pPr>
          </w:p>
        </w:tc>
      </w:tr>
      <w:tr w:rsidR="00000000" w:rsidRPr="00653DE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53DE1" w:rsidRPr="00653DE1" w:rsidRDefault="00653DE1">
            <w:pPr>
              <w:pStyle w:val="Summalinje"/>
            </w:pPr>
          </w:p>
        </w:tc>
        <w:tc>
          <w:tcPr>
            <w:tcW w:w="454" w:type="dxa"/>
          </w:tcPr>
          <w:p w:rsidR="00653DE1" w:rsidRPr="00653DE1" w:rsidRDefault="00653DE1">
            <w:pPr>
              <w:pStyle w:val="Summalinje"/>
            </w:pPr>
          </w:p>
        </w:tc>
        <w:tc>
          <w:tcPr>
            <w:tcW w:w="5216" w:type="dxa"/>
          </w:tcPr>
          <w:p w:rsidR="00653DE1" w:rsidRPr="00653DE1" w:rsidRDefault="00653DE1">
            <w:pPr>
              <w:pStyle w:val="Summalinje"/>
            </w:pPr>
          </w:p>
        </w:tc>
        <w:tc>
          <w:tcPr>
            <w:tcW w:w="1247" w:type="dxa"/>
          </w:tcPr>
          <w:p w:rsidR="00653DE1" w:rsidRPr="00653DE1" w:rsidRDefault="00653DE1">
            <w:pPr>
              <w:pStyle w:val="Summalinje"/>
            </w:pPr>
            <w:r w:rsidRPr="00653DE1">
              <w:t>____</w:t>
            </w:r>
          </w:p>
        </w:tc>
        <w:tc>
          <w:tcPr>
            <w:tcW w:w="1489" w:type="dxa"/>
          </w:tcPr>
          <w:p w:rsidR="00653DE1" w:rsidRPr="00653DE1" w:rsidRDefault="00653DE1">
            <w:pPr>
              <w:pStyle w:val="Summalinje"/>
            </w:pPr>
            <w:r w:rsidRPr="00653DE1">
              <w:t>____</w:t>
            </w:r>
          </w:p>
        </w:tc>
      </w:tr>
      <w:tr w:rsidR="00000000" w:rsidRPr="00653DE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53DE1" w:rsidRPr="00653DE1" w:rsidRDefault="00653DE1">
            <w:pPr>
              <w:pStyle w:val="IngenText"/>
            </w:pPr>
            <w:r w:rsidRPr="00653DE1">
              <w:t xml:space="preserve"> </w:t>
            </w:r>
          </w:p>
        </w:tc>
        <w:tc>
          <w:tcPr>
            <w:tcW w:w="454" w:type="dxa"/>
          </w:tcPr>
          <w:p w:rsidR="00653DE1" w:rsidRPr="00653DE1" w:rsidRDefault="00653DE1">
            <w:pPr>
              <w:pStyle w:val="IngenText"/>
            </w:pPr>
          </w:p>
        </w:tc>
        <w:tc>
          <w:tcPr>
            <w:tcW w:w="5216" w:type="dxa"/>
          </w:tcPr>
          <w:p w:rsidR="00653DE1" w:rsidRPr="00653DE1" w:rsidRDefault="00653DE1">
            <w:pPr>
              <w:pStyle w:val="IngenText"/>
            </w:pPr>
          </w:p>
        </w:tc>
        <w:tc>
          <w:tcPr>
            <w:tcW w:w="1247" w:type="dxa"/>
          </w:tcPr>
          <w:p w:rsidR="00653DE1" w:rsidRPr="00653DE1" w:rsidRDefault="00653DE1">
            <w:pPr>
              <w:pStyle w:val="TalartidSumma"/>
            </w:pPr>
            <w:r w:rsidRPr="00653DE1">
              <w:t>0.56</w:t>
            </w:r>
          </w:p>
        </w:tc>
        <w:tc>
          <w:tcPr>
            <w:tcW w:w="1489" w:type="dxa"/>
          </w:tcPr>
          <w:p w:rsidR="00653DE1" w:rsidRPr="00653DE1" w:rsidRDefault="00653DE1">
            <w:pPr>
              <w:pStyle w:val="TalartidAckumulerad"/>
            </w:pPr>
            <w:r w:rsidRPr="00653DE1">
              <w:t>6.06</w:t>
            </w:r>
          </w:p>
        </w:tc>
      </w:tr>
    </w:tbl>
    <w:p w:rsidR="00653DE1" w:rsidRPr="00653DE1" w:rsidRDefault="00653DE1">
      <w:pPr>
        <w:pStyle w:val="Blankrad"/>
      </w:pPr>
      <w:r w:rsidRPr="00653DE1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653D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653DE1" w:rsidRPr="00653DE1" w:rsidRDefault="00653DE1">
            <w:pPr>
              <w:pStyle w:val="IngenText"/>
            </w:pPr>
          </w:p>
        </w:tc>
        <w:tc>
          <w:tcPr>
            <w:tcW w:w="454" w:type="dxa"/>
          </w:tcPr>
          <w:p w:rsidR="00653DE1" w:rsidRPr="00653DE1" w:rsidRDefault="00653DE1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653DE1" w:rsidRPr="00653DE1" w:rsidRDefault="00653DE1">
            <w:pPr>
              <w:pStyle w:val="IngenText"/>
            </w:pPr>
          </w:p>
        </w:tc>
        <w:tc>
          <w:tcPr>
            <w:tcW w:w="2268" w:type="dxa"/>
          </w:tcPr>
          <w:p w:rsidR="00653DE1" w:rsidRPr="00653DE1" w:rsidRDefault="00653DE1">
            <w:pPr>
              <w:pStyle w:val="TalartidTotalText"/>
            </w:pPr>
            <w:r w:rsidRPr="00653DE1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653DE1" w:rsidRPr="00653DE1" w:rsidRDefault="00653DE1">
            <w:pPr>
              <w:pStyle w:val="TalartidTotal"/>
            </w:pPr>
            <w:r w:rsidRPr="00653DE1">
              <w:t>6 tim. 6 min.</w:t>
            </w:r>
          </w:p>
        </w:tc>
      </w:tr>
      <w:tr w:rsidR="00000000" w:rsidRPr="00653DE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653DE1" w:rsidRPr="00653DE1" w:rsidRDefault="00653DE1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653DE1" w:rsidRPr="00653DE1" w:rsidRDefault="00653DE1"/>
          <w:p w:rsidR="00653DE1" w:rsidRPr="00653DE1" w:rsidRDefault="00653DE1">
            <w:pPr>
              <w:pStyle w:val="Mittstreck"/>
            </w:pPr>
            <w:r w:rsidRPr="00653DE1">
              <w:tab/>
            </w:r>
            <w:r w:rsidRPr="00653DE1">
              <w:tab/>
            </w:r>
          </w:p>
        </w:tc>
      </w:tr>
    </w:tbl>
    <w:p w:rsidR="00653DE1" w:rsidRPr="00653DE1" w:rsidRDefault="00653DE1">
      <w:pPr>
        <w:pStyle w:val="Blankrad"/>
      </w:pPr>
      <w:r w:rsidRPr="00653DE1">
        <w:t xml:space="preserve">     </w:t>
      </w:r>
    </w:p>
    <w:sectPr w:rsidR="00000000" w:rsidRPr="00653DE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3DE1" w:rsidRPr="00653DE1" w:rsidRDefault="00653DE1">
      <w:r w:rsidRPr="00653DE1">
        <w:separator/>
      </w:r>
    </w:p>
  </w:endnote>
  <w:endnote w:type="continuationSeparator" w:id="0">
    <w:p w:rsidR="00653DE1" w:rsidRPr="00653DE1" w:rsidRDefault="00653DE1">
      <w:r w:rsidRPr="00653DE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3DE1" w:rsidRPr="00653DE1" w:rsidRDefault="00653DE1">
    <w:pPr>
      <w:pStyle w:val="Sidhuvud"/>
      <w:jc w:val="center"/>
    </w:pPr>
    <w:r w:rsidRPr="00653DE1">
      <w:fldChar w:fldCharType="begin" w:fldLock="1"/>
    </w:r>
    <w:r w:rsidRPr="00653DE1">
      <w:instrText xml:space="preserve"> PAGE </w:instrText>
    </w:r>
    <w:r w:rsidRPr="00653DE1">
      <w:fldChar w:fldCharType="separate"/>
    </w:r>
    <w:r w:rsidRPr="00653DE1">
      <w:t>2</w:t>
    </w:r>
    <w:r w:rsidRPr="00653DE1">
      <w:fldChar w:fldCharType="end"/>
    </w:r>
    <w:r w:rsidRPr="00653DE1">
      <w:t xml:space="preserve"> (</w:t>
    </w:r>
    <w:r w:rsidRPr="00653DE1">
      <w:fldChar w:fldCharType="begin" w:fldLock="1"/>
    </w:r>
    <w:r w:rsidRPr="00653DE1">
      <w:instrText xml:space="preserve"> NUMPAGES </w:instrText>
    </w:r>
    <w:r w:rsidRPr="00653DE1">
      <w:fldChar w:fldCharType="separate"/>
    </w:r>
    <w:r w:rsidRPr="00653DE1">
      <w:t>5</w:t>
    </w:r>
    <w:r w:rsidRPr="00653DE1">
      <w:fldChar w:fldCharType="end"/>
    </w:r>
    <w:r w:rsidRPr="00653DE1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3DE1" w:rsidRPr="00653DE1" w:rsidRDefault="00653DE1">
    <w:pPr>
      <w:pStyle w:val="Sidhuvud"/>
      <w:jc w:val="center"/>
    </w:pPr>
    <w:r w:rsidRPr="00653DE1">
      <w:fldChar w:fldCharType="begin" w:fldLock="1"/>
    </w:r>
    <w:r w:rsidRPr="00653DE1">
      <w:instrText xml:space="preserve"> PAGE </w:instrText>
    </w:r>
    <w:r w:rsidRPr="00653DE1">
      <w:fldChar w:fldCharType="separate"/>
    </w:r>
    <w:r w:rsidRPr="00653DE1">
      <w:t>1</w:t>
    </w:r>
    <w:r w:rsidRPr="00653DE1">
      <w:fldChar w:fldCharType="end"/>
    </w:r>
    <w:r w:rsidRPr="00653DE1">
      <w:t xml:space="preserve"> (</w:t>
    </w:r>
    <w:r w:rsidRPr="00653DE1">
      <w:fldChar w:fldCharType="begin" w:fldLock="1"/>
    </w:r>
    <w:r w:rsidRPr="00653DE1">
      <w:instrText xml:space="preserve"> NUMPAGES </w:instrText>
    </w:r>
    <w:r w:rsidRPr="00653DE1">
      <w:fldChar w:fldCharType="separate"/>
    </w:r>
    <w:r w:rsidRPr="00653DE1">
      <w:t>5</w:t>
    </w:r>
    <w:r w:rsidRPr="00653DE1">
      <w:fldChar w:fldCharType="end"/>
    </w:r>
    <w:r w:rsidRPr="00653DE1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3DE1" w:rsidRPr="00653DE1" w:rsidRDefault="00653DE1">
      <w:r w:rsidRPr="00653DE1">
        <w:separator/>
      </w:r>
    </w:p>
  </w:footnote>
  <w:footnote w:type="continuationSeparator" w:id="0">
    <w:p w:rsidR="00653DE1" w:rsidRPr="00653DE1" w:rsidRDefault="00653DE1">
      <w:r w:rsidRPr="00653DE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3DE1" w:rsidRPr="00653DE1" w:rsidRDefault="00653DE1">
    <w:pPr>
      <w:pStyle w:val="Sidhuvud"/>
      <w:tabs>
        <w:tab w:val="clear" w:pos="4536"/>
      </w:tabs>
    </w:pPr>
    <w:r w:rsidRPr="00653DE1">
      <w:fldChar w:fldCharType="begin" w:fldLock="1"/>
    </w:r>
    <w:r w:rsidRPr="00653DE1">
      <w:instrText xml:space="preserve"> DOCPROPERTY "DocumentDate" </w:instrText>
    </w:r>
    <w:r w:rsidRPr="00653DE1">
      <w:fldChar w:fldCharType="separate"/>
    </w:r>
    <w:r w:rsidRPr="00653DE1">
      <w:t>Onsdagen den 3 mars 2010</w:t>
    </w:r>
    <w:r w:rsidRPr="00653DE1">
      <w:fldChar w:fldCharType="end"/>
    </w:r>
    <w:r w:rsidRPr="00653DE1">
      <w:fldChar w:fldCharType="begin" w:fldLock="1"/>
    </w:r>
    <w:r w:rsidRPr="00653DE1">
      <w:instrText xml:space="preserve">if </w:instrText>
    </w:r>
    <w:r w:rsidRPr="00653DE1">
      <w:fldChar w:fldCharType="begin" w:fldLock="1"/>
    </w:r>
    <w:r w:rsidRPr="00653DE1">
      <w:instrText xml:space="preserve"> DOCPROPERTY "Status" </w:instrText>
    </w:r>
    <w:r w:rsidRPr="00653DE1">
      <w:fldChar w:fldCharType="separate"/>
    </w:r>
    <w:r w:rsidRPr="00653DE1">
      <w:instrText>slutlig</w:instrText>
    </w:r>
    <w:r w:rsidRPr="00653DE1">
      <w:fldChar w:fldCharType="end"/>
    </w:r>
    <w:r w:rsidRPr="00653DE1">
      <w:instrText xml:space="preserve"> = "preliminär" " (preliminärt)" "" </w:instrText>
    </w:r>
    <w:r w:rsidRPr="00653DE1">
      <w:fldChar w:fldCharType="end"/>
    </w:r>
    <w:r w:rsidRPr="00653DE1">
      <w:tab/>
    </w:r>
  </w:p>
  <w:p w:rsidR="00653DE1" w:rsidRPr="00653DE1" w:rsidRDefault="00653DE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653DE1">
      <w:rPr>
        <w:sz w:val="12"/>
      </w:rPr>
      <w:tab/>
    </w:r>
  </w:p>
  <w:p w:rsidR="00653DE1" w:rsidRPr="00653DE1" w:rsidRDefault="00653DE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3DE1" w:rsidRPr="00653DE1" w:rsidRDefault="00653DE1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653DE1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53DE1" w:rsidRPr="00653DE1" w:rsidRDefault="00653DE1">
    <w:pPr>
      <w:pStyle w:val="Dokumentrubrik"/>
      <w:spacing w:after="360"/>
    </w:pPr>
    <w:r w:rsidRPr="00653DE1">
      <w:fldChar w:fldCharType="begin" w:fldLock="1"/>
    </w:r>
    <w:r w:rsidRPr="00653DE1">
      <w:instrText xml:space="preserve"> if </w:instrText>
    </w:r>
    <w:r w:rsidRPr="00653DE1">
      <w:fldChar w:fldCharType="begin" w:fldLock="1"/>
    </w:r>
    <w:r w:rsidRPr="00653DE1">
      <w:instrText xml:space="preserve"> DOCPROPERTY  Status </w:instrText>
    </w:r>
    <w:r w:rsidRPr="00653DE1">
      <w:fldChar w:fldCharType="separate"/>
    </w:r>
    <w:r w:rsidRPr="00653DE1">
      <w:instrText>slutlig</w:instrText>
    </w:r>
    <w:r w:rsidRPr="00653DE1">
      <w:fldChar w:fldCharType="end"/>
    </w:r>
    <w:r w:rsidRPr="00653DE1">
      <w:instrText xml:space="preserve"> = "preliminär" "Preliminär t" "T" </w:instrText>
    </w:r>
    <w:r w:rsidRPr="00653DE1">
      <w:fldChar w:fldCharType="separate"/>
    </w:r>
    <w:r w:rsidRPr="00653DE1">
      <w:rPr>
        <w:noProof/>
      </w:rPr>
      <w:t>T</w:t>
    </w:r>
    <w:r w:rsidRPr="00653DE1">
      <w:fldChar w:fldCharType="end"/>
    </w:r>
    <w:r w:rsidRPr="00653DE1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12F23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D654F9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BD2E3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CF17E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A67471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82644E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A504FE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7A0BB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122A3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DC74B8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7A757A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D655E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FA250A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3610325">
    <w:abstractNumId w:val="11"/>
  </w:num>
  <w:num w:numId="2" w16cid:durableId="341859533">
    <w:abstractNumId w:val="2"/>
  </w:num>
  <w:num w:numId="3" w16cid:durableId="1689256577">
    <w:abstractNumId w:val="5"/>
  </w:num>
  <w:num w:numId="4" w16cid:durableId="735786438">
    <w:abstractNumId w:val="8"/>
  </w:num>
  <w:num w:numId="5" w16cid:durableId="469254307">
    <w:abstractNumId w:val="13"/>
  </w:num>
  <w:num w:numId="6" w16cid:durableId="1658412677">
    <w:abstractNumId w:val="12"/>
  </w:num>
  <w:num w:numId="7" w16cid:durableId="1641768760">
    <w:abstractNumId w:val="6"/>
  </w:num>
  <w:num w:numId="8" w16cid:durableId="185488516">
    <w:abstractNumId w:val="7"/>
  </w:num>
  <w:num w:numId="9" w16cid:durableId="426387759">
    <w:abstractNumId w:val="1"/>
  </w:num>
  <w:num w:numId="10" w16cid:durableId="589050372">
    <w:abstractNumId w:val="0"/>
  </w:num>
  <w:num w:numId="11" w16cid:durableId="2030400607">
    <w:abstractNumId w:val="4"/>
  </w:num>
  <w:num w:numId="12" w16cid:durableId="835653295">
    <w:abstractNumId w:val="10"/>
  </w:num>
  <w:num w:numId="13" w16cid:durableId="1925256634">
    <w:abstractNumId w:val="3"/>
  </w:num>
  <w:num w:numId="14" w16cid:durableId="654264164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47971"/>
    <w:rsid w:val="00147971"/>
    <w:rsid w:val="0065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3296BE1-DA45-4895-8985-BFE6790D3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512</Words>
  <Characters>2507</Characters>
  <Application>Microsoft Office Word</Application>
  <DocSecurity>4</DocSecurity>
  <Lines>626</Lines>
  <Paragraphs>335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2010-03-02T12:47:00Z</cp:lastPrinted>
  <dcterms:created xsi:type="dcterms:W3CDTF">2025-12-17T23:40:00Z</dcterms:created>
  <dcterms:modified xsi:type="dcterms:W3CDTF">2025-12-17T23:40:00Z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3 mars 2010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2010-03-03</vt:lpwstr>
  </property>
  <property fmtid="{D5CDD505-2E9C-101B-9397-08002B2CF9AE}" pid="6" name="DocumentYear">
    <vt:lpwstr>2009/10</vt:lpwstr>
  </property>
</Properties>
</file>