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7AB8721DEC54E56919118C713DEE4C3"/>
        </w:placeholder>
        <w15:appearance w15:val="hidden"/>
        <w:text/>
      </w:sdtPr>
      <w:sdtEndPr/>
      <w:sdtContent>
        <w:p w:rsidRPr="009B062B" w:rsidR="00AF30DD" w:rsidP="009B062B" w:rsidRDefault="00AF30DD" w14:paraId="71E0A50E" w14:textId="77777777">
          <w:pPr>
            <w:pStyle w:val="RubrikFrslagTIllRiksdagsbeslut"/>
          </w:pPr>
          <w:r w:rsidRPr="009B062B">
            <w:t>Förslag till riksdagsbeslut</w:t>
          </w:r>
        </w:p>
      </w:sdtContent>
    </w:sdt>
    <w:sdt>
      <w:sdtPr>
        <w:alias w:val="Yrkande 1"/>
        <w:tag w:val="79d669c9-c132-4c82-96c9-c498669bf047"/>
        <w:id w:val="-140502121"/>
        <w:lock w:val="sdtLocked"/>
      </w:sdtPr>
      <w:sdtEndPr/>
      <w:sdtContent>
        <w:p w:rsidR="000943F6" w:rsidRDefault="00417BFB" w14:paraId="71E0A50F" w14:textId="77777777">
          <w:pPr>
            <w:pStyle w:val="Frslagstext"/>
            <w:numPr>
              <w:ilvl w:val="0"/>
              <w:numId w:val="0"/>
            </w:numPr>
          </w:pPr>
          <w:r>
            <w:t>Riksdagen ställer sig bakom det som anförs i motionen om att se över möjligheten att utöka den lagstadgade semestern, exempelvis med en sjätte semestervecka,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56CBD8D3E64A97BE679B0BF8DD3FC6"/>
        </w:placeholder>
        <w15:appearance w15:val="hidden"/>
        <w:text/>
      </w:sdtPr>
      <w:sdtEndPr/>
      <w:sdtContent>
        <w:p w:rsidRPr="009B062B" w:rsidR="006D79C9" w:rsidP="00333E95" w:rsidRDefault="006D79C9" w14:paraId="71E0A510" w14:textId="77777777">
          <w:pPr>
            <w:pStyle w:val="Rubrik1"/>
          </w:pPr>
          <w:r>
            <w:t>Motivering</w:t>
          </w:r>
        </w:p>
      </w:sdtContent>
    </w:sdt>
    <w:p w:rsidR="00B05500" w:rsidP="00B05500" w:rsidRDefault="00B05500" w14:paraId="71E0A511" w14:textId="77777777">
      <w:pPr>
        <w:pStyle w:val="Normalutanindragellerluft"/>
      </w:pPr>
      <w:r>
        <w:t xml:space="preserve">Nästa år, 2018, fyller den femte semesterveckan 40 år. Det var senast vi i Sverige fattade beslut om ytterligare semester, förutom två dagar som infördes 1991 men snart togs bort igen som en del av budgetsaneringen under 90-talet. </w:t>
      </w:r>
    </w:p>
    <w:p w:rsidRPr="00E131B2" w:rsidR="00B05500" w:rsidP="00E131B2" w:rsidRDefault="00B05500" w14:paraId="71E0A513" w14:textId="77777777">
      <w:r w:rsidRPr="00E131B2">
        <w:t xml:space="preserve">1938 reglerades de första två semesterveckorna i lag och 1963 utökades den lagstadgade semestern till fyra veckor. Motivet till dessa reformer har givetvis varit att löntagare ska ha möjlighet till sammanhållande återhämtning. Men reformerna har också drivits fram för att utjämna. När den femte semesterveckan infördes 1978 hade många redan möjlighet till fem </w:t>
      </w:r>
      <w:r w:rsidRPr="00E131B2">
        <w:lastRenderedPageBreak/>
        <w:t xml:space="preserve">veckors semester, men långt ifrån alla. För att göra möjligheterna till ledighet mer jämlika reglerades även den femte veckan i lag. </w:t>
      </w:r>
    </w:p>
    <w:p w:rsidRPr="00E131B2" w:rsidR="00B05500" w:rsidP="00E131B2" w:rsidRDefault="00B05500" w14:paraId="71E0A515" w14:textId="77777777">
      <w:r w:rsidRPr="00E131B2">
        <w:t xml:space="preserve">Idag, och faktiskt sedan länge, ser situationen likadan ut. Många har redan möjligheter till sex veckors semester, men långt ifrån alla. </w:t>
      </w:r>
    </w:p>
    <w:p w:rsidRPr="00E131B2" w:rsidR="00B05500" w:rsidP="00E131B2" w:rsidRDefault="00B05500" w14:paraId="71E0A517" w14:textId="77777777">
      <w:r w:rsidRPr="00E131B2">
        <w:t xml:space="preserve">På flera sätt har också pressen ökat i arbetslivet, vilket talar för att behovet av semester är större idag. Färre personer utför samma arbete som tidigare, inte bara tack vare teknisk utveckling utan ofta på grund av ekonomiska effektiviseringar. Många arbetar i större utsträckning med ”emotionellt arbete”, i och med servicesektorns expansion. Och för många har gränsen mellan jobb och fritid blivit allt tunnare. </w:t>
      </w:r>
    </w:p>
    <w:p w:rsidR="00652B73" w:rsidP="00E131B2" w:rsidRDefault="00B05500" w14:paraId="71E0A519" w14:textId="74CE6F7E">
      <w:r w:rsidRPr="00E131B2">
        <w:t xml:space="preserve">Vi har också blivit betydligt rikare sedan 1978, och tanken om att använda ett växande välstånd också för utökad fritid bör plockas fram i ljuset igen. Detta bör ges regeringen tillkänna. </w:t>
      </w:r>
    </w:p>
    <w:p w:rsidRPr="00E131B2" w:rsidR="00E131B2" w:rsidP="00E131B2" w:rsidRDefault="00E131B2" w14:paraId="2E982252" w14:textId="77777777"/>
    <w:sdt>
      <w:sdtPr>
        <w:rPr>
          <w:i/>
          <w:noProof/>
        </w:rPr>
        <w:alias w:val="CC_Underskrifter"/>
        <w:tag w:val="CC_Underskrifter"/>
        <w:id w:val="583496634"/>
        <w:lock w:val="sdtContentLocked"/>
        <w:placeholder>
          <w:docPart w:val="58F5177C2E724D70B1D77507B7A0F60E"/>
        </w:placeholder>
        <w15:appearance w15:val="hidden"/>
      </w:sdtPr>
      <w:sdtEndPr>
        <w:rPr>
          <w:i w:val="0"/>
          <w:noProof w:val="0"/>
        </w:rPr>
      </w:sdtEndPr>
      <w:sdtContent>
        <w:p w:rsidR="004801AC" w:rsidP="00E25329" w:rsidRDefault="00E131B2" w14:paraId="71E0A5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 Karlsson (S)</w:t>
            </w:r>
          </w:p>
        </w:tc>
        <w:tc>
          <w:tcPr>
            <w:tcW w:w="50" w:type="pct"/>
            <w:vAlign w:val="bottom"/>
          </w:tcPr>
          <w:p>
            <w:pPr>
              <w:pStyle w:val="Underskrifter"/>
            </w:pPr>
            <w:r>
              <w:t> </w:t>
            </w:r>
          </w:p>
        </w:tc>
      </w:tr>
    </w:tbl>
    <w:p w:rsidR="00046414" w:rsidP="00E131B2" w:rsidRDefault="00046414" w14:paraId="71E0A51E" w14:textId="77777777">
      <w:pPr>
        <w:spacing w:line="160" w:lineRule="exact"/>
      </w:pPr>
      <w:bookmarkStart w:name="_GoBack" w:id="1"/>
      <w:bookmarkEnd w:id="1"/>
    </w:p>
    <w:sectPr w:rsidR="0004641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0A520" w14:textId="77777777" w:rsidR="00C209AF" w:rsidRDefault="00C209AF" w:rsidP="000C1CAD">
      <w:pPr>
        <w:spacing w:line="240" w:lineRule="auto"/>
      </w:pPr>
      <w:r>
        <w:separator/>
      </w:r>
    </w:p>
  </w:endnote>
  <w:endnote w:type="continuationSeparator" w:id="0">
    <w:p w14:paraId="71E0A521" w14:textId="77777777" w:rsidR="00C209AF" w:rsidRDefault="00C209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0A52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0A527" w14:textId="3784A5E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31B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0A51E" w14:textId="77777777" w:rsidR="00C209AF" w:rsidRDefault="00C209AF" w:rsidP="000C1CAD">
      <w:pPr>
        <w:spacing w:line="240" w:lineRule="auto"/>
      </w:pPr>
      <w:r>
        <w:separator/>
      </w:r>
    </w:p>
  </w:footnote>
  <w:footnote w:type="continuationSeparator" w:id="0">
    <w:p w14:paraId="71E0A51F" w14:textId="77777777" w:rsidR="00C209AF" w:rsidRDefault="00C209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1E0A5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E0A531" wp14:anchorId="71E0A5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131B2" w14:paraId="71E0A532" w14:textId="77777777">
                          <w:pPr>
                            <w:jc w:val="right"/>
                          </w:pPr>
                          <w:sdt>
                            <w:sdtPr>
                              <w:alias w:val="CC_Noformat_Partikod"/>
                              <w:tag w:val="CC_Noformat_Partikod"/>
                              <w:id w:val="-53464382"/>
                              <w:placeholder>
                                <w:docPart w:val="5AB4F871F7034ACE859BF2FB11D0EB25"/>
                              </w:placeholder>
                              <w:text/>
                            </w:sdtPr>
                            <w:sdtEndPr/>
                            <w:sdtContent>
                              <w:r w:rsidR="00B05500">
                                <w:t>S</w:t>
                              </w:r>
                            </w:sdtContent>
                          </w:sdt>
                          <w:sdt>
                            <w:sdtPr>
                              <w:alias w:val="CC_Noformat_Partinummer"/>
                              <w:tag w:val="CC_Noformat_Partinummer"/>
                              <w:id w:val="-1709555926"/>
                              <w:placeholder>
                                <w:docPart w:val="9E1BA56D5F644A03BC14FF71A947ACC7"/>
                              </w:placeholder>
                              <w:text/>
                            </w:sdtPr>
                            <w:sdtEndPr/>
                            <w:sdtContent>
                              <w:r w:rsidR="00B05500">
                                <w:t>1161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E0A5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131B2" w14:paraId="71E0A532" w14:textId="77777777">
                    <w:pPr>
                      <w:jc w:val="right"/>
                    </w:pPr>
                    <w:sdt>
                      <w:sdtPr>
                        <w:alias w:val="CC_Noformat_Partikod"/>
                        <w:tag w:val="CC_Noformat_Partikod"/>
                        <w:id w:val="-53464382"/>
                        <w:placeholder>
                          <w:docPart w:val="5AB4F871F7034ACE859BF2FB11D0EB25"/>
                        </w:placeholder>
                        <w:text/>
                      </w:sdtPr>
                      <w:sdtEndPr/>
                      <w:sdtContent>
                        <w:r w:rsidR="00B05500">
                          <w:t>S</w:t>
                        </w:r>
                      </w:sdtContent>
                    </w:sdt>
                    <w:sdt>
                      <w:sdtPr>
                        <w:alias w:val="CC_Noformat_Partinummer"/>
                        <w:tag w:val="CC_Noformat_Partinummer"/>
                        <w:id w:val="-1709555926"/>
                        <w:placeholder>
                          <w:docPart w:val="9E1BA56D5F644A03BC14FF71A947ACC7"/>
                        </w:placeholder>
                        <w:text/>
                      </w:sdtPr>
                      <w:sdtEndPr/>
                      <w:sdtContent>
                        <w:r w:rsidR="00B05500">
                          <w:t>1161</w:t>
                        </w:r>
                      </w:sdtContent>
                    </w:sdt>
                  </w:p>
                </w:txbxContent>
              </v:textbox>
              <w10:wrap anchorx="page"/>
            </v:shape>
          </w:pict>
        </mc:Fallback>
      </mc:AlternateContent>
    </w:r>
  </w:p>
  <w:p w:rsidRPr="00293C4F" w:rsidR="004F35FE" w:rsidP="00776B74" w:rsidRDefault="004F35FE" w14:paraId="71E0A5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131B2" w14:paraId="71E0A524" w14:textId="77777777">
    <w:pPr>
      <w:jc w:val="right"/>
    </w:pPr>
    <w:sdt>
      <w:sdtPr>
        <w:alias w:val="CC_Noformat_Partikod"/>
        <w:tag w:val="CC_Noformat_Partikod"/>
        <w:id w:val="559911109"/>
        <w:placeholder>
          <w:docPart w:val="9E1BA56D5F644A03BC14FF71A947ACC7"/>
        </w:placeholder>
        <w:text/>
      </w:sdtPr>
      <w:sdtEndPr/>
      <w:sdtContent>
        <w:r w:rsidR="00B05500">
          <w:t>S</w:t>
        </w:r>
      </w:sdtContent>
    </w:sdt>
    <w:sdt>
      <w:sdtPr>
        <w:alias w:val="CC_Noformat_Partinummer"/>
        <w:tag w:val="CC_Noformat_Partinummer"/>
        <w:id w:val="1197820850"/>
        <w:text/>
      </w:sdtPr>
      <w:sdtEndPr/>
      <w:sdtContent>
        <w:r w:rsidR="00B05500">
          <w:t>1161</w:t>
        </w:r>
      </w:sdtContent>
    </w:sdt>
  </w:p>
  <w:p w:rsidR="004F35FE" w:rsidP="00776B74" w:rsidRDefault="004F35FE" w14:paraId="71E0A52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131B2" w14:paraId="71E0A528" w14:textId="77777777">
    <w:pPr>
      <w:jc w:val="right"/>
    </w:pPr>
    <w:sdt>
      <w:sdtPr>
        <w:alias w:val="CC_Noformat_Partikod"/>
        <w:tag w:val="CC_Noformat_Partikod"/>
        <w:id w:val="1471015553"/>
        <w:text/>
      </w:sdtPr>
      <w:sdtEndPr/>
      <w:sdtContent>
        <w:r w:rsidR="00B05500">
          <w:t>S</w:t>
        </w:r>
      </w:sdtContent>
    </w:sdt>
    <w:sdt>
      <w:sdtPr>
        <w:alias w:val="CC_Noformat_Partinummer"/>
        <w:tag w:val="CC_Noformat_Partinummer"/>
        <w:id w:val="-2014525982"/>
        <w:text/>
      </w:sdtPr>
      <w:sdtEndPr/>
      <w:sdtContent>
        <w:r w:rsidR="00B05500">
          <w:t>1161</w:t>
        </w:r>
      </w:sdtContent>
    </w:sdt>
  </w:p>
  <w:p w:rsidR="004F35FE" w:rsidP="00A314CF" w:rsidRDefault="00E131B2" w14:paraId="71E0A5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131B2" w14:paraId="71E0A52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131B2" w14:paraId="71E0A5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:793</w:t>
        </w:r>
      </w:sdtContent>
    </w:sdt>
  </w:p>
  <w:p w:rsidR="004F35FE" w:rsidP="00E03A3D" w:rsidRDefault="00E131B2" w14:paraId="71E0A52C" w14:textId="77777777">
    <w:pPr>
      <w:pStyle w:val="Motionr"/>
    </w:pPr>
    <w:sdt>
      <w:sdtPr>
        <w:alias w:val="CC_Noformat_Avtext"/>
        <w:tag w:val="CC_Noformat_Avtext"/>
        <w:id w:val="-2020768203"/>
        <w:lock w:val="sdtContentLocked"/>
        <w15:appearance w15:val="hidden"/>
        <w:text/>
      </w:sdtPr>
      <w:sdtEndPr/>
      <w:sdtContent>
        <w:r>
          <w:t>av Sara Karlsson (S)</w:t>
        </w:r>
      </w:sdtContent>
    </w:sdt>
  </w:p>
  <w:sdt>
    <w:sdtPr>
      <w:alias w:val="CC_Noformat_Rubtext"/>
      <w:tag w:val="CC_Noformat_Rubtext"/>
      <w:id w:val="-218060500"/>
      <w:lock w:val="sdtLocked"/>
      <w15:appearance w15:val="hidden"/>
      <w:text/>
    </w:sdtPr>
    <w:sdtEndPr/>
    <w:sdtContent>
      <w:p w:rsidR="004F35FE" w:rsidP="00283E0F" w:rsidRDefault="00B05500" w14:paraId="71E0A52D" w14:textId="77777777">
        <w:pPr>
          <w:pStyle w:val="FSHRub2"/>
        </w:pPr>
        <w:r>
          <w:t>En sjätte semestervecka</w:t>
        </w:r>
      </w:p>
    </w:sdtContent>
  </w:sdt>
  <w:sdt>
    <w:sdtPr>
      <w:alias w:val="CC_Boilerplate_3"/>
      <w:tag w:val="CC_Boilerplate_3"/>
      <w:id w:val="1606463544"/>
      <w:lock w:val="sdtContentLocked"/>
      <w15:appearance w15:val="hidden"/>
      <w:text w:multiLine="1"/>
    </w:sdtPr>
    <w:sdtEndPr/>
    <w:sdtContent>
      <w:p w:rsidR="004F35FE" w:rsidP="00283E0F" w:rsidRDefault="004F35FE" w14:paraId="71E0A5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50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414"/>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3F6"/>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A26"/>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17BFB"/>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0B2"/>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43D"/>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521"/>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075"/>
    <w:rsid w:val="009841A7"/>
    <w:rsid w:val="009855B9"/>
    <w:rsid w:val="00986368"/>
    <w:rsid w:val="00986688"/>
    <w:rsid w:val="009869DB"/>
    <w:rsid w:val="00987077"/>
    <w:rsid w:val="0099062D"/>
    <w:rsid w:val="0099089F"/>
    <w:rsid w:val="00992414"/>
    <w:rsid w:val="00992FAB"/>
    <w:rsid w:val="00994501"/>
    <w:rsid w:val="00995213"/>
    <w:rsid w:val="0099543C"/>
    <w:rsid w:val="0099562A"/>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87F5B"/>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5500"/>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09AF"/>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31B2"/>
    <w:rsid w:val="00E140F6"/>
    <w:rsid w:val="00E14B16"/>
    <w:rsid w:val="00E20446"/>
    <w:rsid w:val="00E2212B"/>
    <w:rsid w:val="00E241CC"/>
    <w:rsid w:val="00E24663"/>
    <w:rsid w:val="00E25329"/>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5B4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E0A50D"/>
  <w15:chartTrackingRefBased/>
  <w15:docId w15:val="{C827915E-9632-4517-A839-D38AC7FA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AB8721DEC54E56919118C713DEE4C3"/>
        <w:category>
          <w:name w:val="Allmänt"/>
          <w:gallery w:val="placeholder"/>
        </w:category>
        <w:types>
          <w:type w:val="bbPlcHdr"/>
        </w:types>
        <w:behaviors>
          <w:behavior w:val="content"/>
        </w:behaviors>
        <w:guid w:val="{4428B470-C4BD-4008-A539-236BC8804168}"/>
      </w:docPartPr>
      <w:docPartBody>
        <w:p w:rsidR="003E619C" w:rsidRDefault="00625389">
          <w:pPr>
            <w:pStyle w:val="C7AB8721DEC54E56919118C713DEE4C3"/>
          </w:pPr>
          <w:r w:rsidRPr="005A0A93">
            <w:rPr>
              <w:rStyle w:val="Platshllartext"/>
            </w:rPr>
            <w:t>Förslag till riksdagsbeslut</w:t>
          </w:r>
        </w:p>
      </w:docPartBody>
    </w:docPart>
    <w:docPart>
      <w:docPartPr>
        <w:name w:val="0D56CBD8D3E64A97BE679B0BF8DD3FC6"/>
        <w:category>
          <w:name w:val="Allmänt"/>
          <w:gallery w:val="placeholder"/>
        </w:category>
        <w:types>
          <w:type w:val="bbPlcHdr"/>
        </w:types>
        <w:behaviors>
          <w:behavior w:val="content"/>
        </w:behaviors>
        <w:guid w:val="{2ACCDD4E-4F6B-46D0-952E-37E4CA5A2FA2}"/>
      </w:docPartPr>
      <w:docPartBody>
        <w:p w:rsidR="003E619C" w:rsidRDefault="00625389">
          <w:pPr>
            <w:pStyle w:val="0D56CBD8D3E64A97BE679B0BF8DD3FC6"/>
          </w:pPr>
          <w:r w:rsidRPr="005A0A93">
            <w:rPr>
              <w:rStyle w:val="Platshllartext"/>
            </w:rPr>
            <w:t>Motivering</w:t>
          </w:r>
        </w:p>
      </w:docPartBody>
    </w:docPart>
    <w:docPart>
      <w:docPartPr>
        <w:name w:val="58F5177C2E724D70B1D77507B7A0F60E"/>
        <w:category>
          <w:name w:val="Allmänt"/>
          <w:gallery w:val="placeholder"/>
        </w:category>
        <w:types>
          <w:type w:val="bbPlcHdr"/>
        </w:types>
        <w:behaviors>
          <w:behavior w:val="content"/>
        </w:behaviors>
        <w:guid w:val="{2F25B052-C447-48EF-B071-316A855B9DAA}"/>
      </w:docPartPr>
      <w:docPartBody>
        <w:p w:rsidR="003E619C" w:rsidRDefault="00625389">
          <w:pPr>
            <w:pStyle w:val="58F5177C2E724D70B1D77507B7A0F60E"/>
          </w:pPr>
          <w:r w:rsidRPr="00490DAC">
            <w:rPr>
              <w:rStyle w:val="Platshllartext"/>
            </w:rPr>
            <w:t>Skriv ej här, motionärer infogas via panel!</w:t>
          </w:r>
        </w:p>
      </w:docPartBody>
    </w:docPart>
    <w:docPart>
      <w:docPartPr>
        <w:name w:val="5AB4F871F7034ACE859BF2FB11D0EB25"/>
        <w:category>
          <w:name w:val="Allmänt"/>
          <w:gallery w:val="placeholder"/>
        </w:category>
        <w:types>
          <w:type w:val="bbPlcHdr"/>
        </w:types>
        <w:behaviors>
          <w:behavior w:val="content"/>
        </w:behaviors>
        <w:guid w:val="{1FDF3C4A-9CAE-4C4B-9D99-6D503730C6A5}"/>
      </w:docPartPr>
      <w:docPartBody>
        <w:p w:rsidR="003E619C" w:rsidRDefault="00625389">
          <w:pPr>
            <w:pStyle w:val="5AB4F871F7034ACE859BF2FB11D0EB25"/>
          </w:pPr>
          <w:r>
            <w:rPr>
              <w:rStyle w:val="Platshllartext"/>
            </w:rPr>
            <w:t xml:space="preserve"> </w:t>
          </w:r>
        </w:p>
      </w:docPartBody>
    </w:docPart>
    <w:docPart>
      <w:docPartPr>
        <w:name w:val="9E1BA56D5F644A03BC14FF71A947ACC7"/>
        <w:category>
          <w:name w:val="Allmänt"/>
          <w:gallery w:val="placeholder"/>
        </w:category>
        <w:types>
          <w:type w:val="bbPlcHdr"/>
        </w:types>
        <w:behaviors>
          <w:behavior w:val="content"/>
        </w:behaviors>
        <w:guid w:val="{ADC10AFB-741A-4109-91ED-769E907ED746}"/>
      </w:docPartPr>
      <w:docPartBody>
        <w:p w:rsidR="003E619C" w:rsidRDefault="00625389">
          <w:pPr>
            <w:pStyle w:val="9E1BA56D5F644A03BC14FF71A947ACC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389"/>
    <w:rsid w:val="003E619C"/>
    <w:rsid w:val="005935DE"/>
    <w:rsid w:val="00625389"/>
    <w:rsid w:val="00796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AB8721DEC54E56919118C713DEE4C3">
    <w:name w:val="C7AB8721DEC54E56919118C713DEE4C3"/>
  </w:style>
  <w:style w:type="paragraph" w:customStyle="1" w:styleId="77FC891A0BA54BE29525C60EFD44CD3E">
    <w:name w:val="77FC891A0BA54BE29525C60EFD44CD3E"/>
  </w:style>
  <w:style w:type="paragraph" w:customStyle="1" w:styleId="E5BA17B40742407F989A0812A039EFE4">
    <w:name w:val="E5BA17B40742407F989A0812A039EFE4"/>
  </w:style>
  <w:style w:type="paragraph" w:customStyle="1" w:styleId="0D56CBD8D3E64A97BE679B0BF8DD3FC6">
    <w:name w:val="0D56CBD8D3E64A97BE679B0BF8DD3FC6"/>
  </w:style>
  <w:style w:type="paragraph" w:customStyle="1" w:styleId="58F5177C2E724D70B1D77507B7A0F60E">
    <w:name w:val="58F5177C2E724D70B1D77507B7A0F60E"/>
  </w:style>
  <w:style w:type="paragraph" w:customStyle="1" w:styleId="5AB4F871F7034ACE859BF2FB11D0EB25">
    <w:name w:val="5AB4F871F7034ACE859BF2FB11D0EB25"/>
  </w:style>
  <w:style w:type="paragraph" w:customStyle="1" w:styleId="9E1BA56D5F644A03BC14FF71A947ACC7">
    <w:name w:val="9E1BA56D5F644A03BC14FF71A947AC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117A8D-5A69-4059-8822-2AAD01399072}"/>
</file>

<file path=customXml/itemProps2.xml><?xml version="1.0" encoding="utf-8"?>
<ds:datastoreItem xmlns:ds="http://schemas.openxmlformats.org/officeDocument/2006/customXml" ds:itemID="{A0B7B4DD-01D8-4397-9631-83E96027626C}"/>
</file>

<file path=customXml/itemProps3.xml><?xml version="1.0" encoding="utf-8"?>
<ds:datastoreItem xmlns:ds="http://schemas.openxmlformats.org/officeDocument/2006/customXml" ds:itemID="{BA0BAFED-E011-4300-B29A-561454C1BA96}"/>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1474</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S1161 En sjätte semestervecka</vt:lpstr>
      <vt:lpstr>
      </vt:lpstr>
    </vt:vector>
  </TitlesOfParts>
  <Company>Sveriges riksdag</Company>
  <LinksUpToDate>false</LinksUpToDate>
  <CharactersWithSpaces>1731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