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232A5" w14:textId="77777777" w:rsidR="00852704" w:rsidRDefault="00852704" w:rsidP="00DA0661">
      <w:pPr>
        <w:pStyle w:val="Rubrik"/>
      </w:pPr>
      <w:bookmarkStart w:id="0" w:name="Start"/>
      <w:bookmarkEnd w:id="0"/>
      <w:r>
        <w:t xml:space="preserve">Svar på fråga 2019/20:1495 av </w:t>
      </w:r>
      <w:sdt>
        <w:sdtPr>
          <w:alias w:val="Frågeställare"/>
          <w:tag w:val="delete"/>
          <w:id w:val="-211816850"/>
          <w:placeholder>
            <w:docPart w:val="D10F0799C0D14B06B7E0D31D5501BCA2"/>
          </w:placeholder>
          <w:dataBinding w:prefixMappings="xmlns:ns0='http://lp/documentinfo/RK' " w:xpath="/ns0:DocumentInfo[1]/ns0:BaseInfo[1]/ns0:Extra3[1]" w:storeItemID="{77EB48C4-5EBA-452A-B940-D064743E9EFF}"/>
          <w:text/>
        </w:sdtPr>
        <w:sdtEndPr/>
        <w:sdtContent>
          <w:r w:rsidRPr="00852704">
            <w:t>Kjell-Arne Ottosson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5E1D5DDBA6E4058A1DBAD1C43D4A241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KD</w:t>
          </w:r>
        </w:sdtContent>
      </w:sdt>
      <w:r>
        <w:t>)</w:t>
      </w:r>
      <w:r>
        <w:br/>
      </w:r>
      <w:r w:rsidRPr="00852704">
        <w:t>Nyckelbiotopsinventering i Norrtälje</w:t>
      </w:r>
    </w:p>
    <w:p w14:paraId="1F7DA62E" w14:textId="28113CF3" w:rsidR="00852704" w:rsidRDefault="00BC1855" w:rsidP="00852704">
      <w:pPr>
        <w:pStyle w:val="Brdtext"/>
      </w:pPr>
      <w:sdt>
        <w:sdtPr>
          <w:alias w:val="Frågeställare"/>
          <w:tag w:val="delete"/>
          <w:id w:val="-1635256365"/>
          <w:placeholder>
            <w:docPart w:val="029BC925C4CD4F3A86F8D92573375271"/>
          </w:placeholder>
          <w:dataBinding w:prefixMappings="xmlns:ns0='http://lp/documentinfo/RK' " w:xpath="/ns0:DocumentInfo[1]/ns0:BaseInfo[1]/ns0:Extra3[1]" w:storeItemID="{77EB48C4-5EBA-452A-B940-D064743E9EFF}"/>
          <w:text/>
        </w:sdtPr>
        <w:sdtEndPr/>
        <w:sdtContent>
          <w:r w:rsidR="00852704">
            <w:t>Kjell-Arne Ottosson</w:t>
          </w:r>
        </w:sdtContent>
      </w:sdt>
      <w:r w:rsidR="00852704">
        <w:t xml:space="preserve"> har frågat mig vilka initiativ jag och regeri</w:t>
      </w:r>
      <w:r w:rsidR="005E6039">
        <w:t>n</w:t>
      </w:r>
      <w:r w:rsidR="00852704">
        <w:t>gen avser att ta för att säkra januariöverenskommelsens intentioner att den utökade nyckelbiotopsinventeringen ska upphöra i hela landet</w:t>
      </w:r>
      <w:r w:rsidR="00175525">
        <w:t>.</w:t>
      </w:r>
    </w:p>
    <w:p w14:paraId="53841D15" w14:textId="53931CE8" w:rsidR="00CC3635" w:rsidRDefault="00CC3635" w:rsidP="00CC3635">
      <w:pPr>
        <w:pStyle w:val="Brdtext"/>
      </w:pPr>
      <w:r>
        <w:t xml:space="preserve">Av den sakpolitiska överenskommelsen mellan Socialdemokraterna, Centerpartiet, Liberalerna och Miljöpartiet de gröna (januariavtalet) framgår att den utökade nyckelbiotopsinventeringen inte ska återupptas. </w:t>
      </w:r>
    </w:p>
    <w:p w14:paraId="263771B4" w14:textId="1392BD8F" w:rsidR="00B72204" w:rsidRDefault="00CC3635" w:rsidP="006A12F1">
      <w:pPr>
        <w:pStyle w:val="Brdtext"/>
      </w:pPr>
      <w:r>
        <w:t>Riksdagen beslutade den 21 december 2018 att bifalla miljö- och jordbruksutskottets förslag i betänkande utgiftsområde 23 Areella näringar, landsbygd och livsmedel (bet. 2018/19:MJU2, rskr. 2018/19:113), vilket innebär att satsningen om 20 miljoner kronor på inventering av nyckelbiotoper avvecklas. Regeringen har därför beslutat att Skogsstyrelsen ska avveckla den utökade nyckelbiotopsinventeringen som regeringen tidigare gav myndigheten i uppdrag att genomföra (N2019/02259/SMF)</w:t>
      </w:r>
      <w:r w:rsidR="0007476D" w:rsidRPr="0007476D">
        <w:rPr>
          <w:color w:val="FF0000"/>
        </w:rPr>
        <w:t>.</w:t>
      </w:r>
      <w:r w:rsidR="00D31BCE">
        <w:rPr>
          <w:color w:val="FF0000"/>
        </w:rPr>
        <w:t xml:space="preserve"> </w:t>
      </w:r>
      <w:bookmarkStart w:id="1" w:name="_GoBack"/>
      <w:bookmarkEnd w:id="1"/>
    </w:p>
    <w:p w14:paraId="226EB5BF" w14:textId="0578BD84" w:rsidR="00852704" w:rsidRDefault="0085270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A48EEA477EE411481C47866F5CA2ED0"/>
          </w:placeholder>
          <w:dataBinding w:prefixMappings="xmlns:ns0='http://lp/documentinfo/RK' " w:xpath="/ns0:DocumentInfo[1]/ns0:BaseInfo[1]/ns0:HeaderDate[1]" w:storeItemID="{77EB48C4-5EBA-452A-B940-D064743E9EFF}"/>
          <w:date w:fullDate="2020-06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916B1">
            <w:t>10 juni 2020</w:t>
          </w:r>
        </w:sdtContent>
      </w:sdt>
    </w:p>
    <w:p w14:paraId="040B1213" w14:textId="37C12152" w:rsidR="00B40562" w:rsidRDefault="00B40562" w:rsidP="006A12F1">
      <w:pPr>
        <w:pStyle w:val="Brdtext"/>
      </w:pPr>
    </w:p>
    <w:sdt>
      <w:sdtPr>
        <w:alias w:val="Klicka på listpilen"/>
        <w:tag w:val="run-loadAllMinistersFromDep_delete"/>
        <w:id w:val="-122627287"/>
        <w:placeholder>
          <w:docPart w:val="26F8D43D7C914FD690D37590C7DF6F93"/>
        </w:placeholder>
        <w:dataBinding w:prefixMappings="xmlns:ns0='http://lp/documentinfo/RK' " w:xpath="/ns0:DocumentInfo[1]/ns0:BaseInfo[1]/ns0:TopSender[1]" w:storeItemID="{77EB48C4-5EBA-452A-B940-D064743E9EFF}"/>
        <w:comboBox w:lastValue="Landsbygd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257C2013" w14:textId="77777777" w:rsidR="00B40562" w:rsidRPr="00DB48AB" w:rsidRDefault="00B40562" w:rsidP="00B40562">
          <w:pPr>
            <w:pStyle w:val="Brdtext"/>
          </w:pPr>
          <w:r>
            <w:t>Jennie Nilsson</w:t>
          </w:r>
        </w:p>
      </w:sdtContent>
    </w:sdt>
    <w:p w14:paraId="07280608" w14:textId="77777777" w:rsidR="00B40562" w:rsidRDefault="00B40562" w:rsidP="006A12F1">
      <w:pPr>
        <w:pStyle w:val="Brdtext"/>
      </w:pPr>
    </w:p>
    <w:sectPr w:rsidR="00B40562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07BE1" w14:textId="77777777" w:rsidR="00F143D1" w:rsidRDefault="00F143D1" w:rsidP="00A87A54">
      <w:pPr>
        <w:spacing w:after="0" w:line="240" w:lineRule="auto"/>
      </w:pPr>
      <w:r>
        <w:separator/>
      </w:r>
    </w:p>
  </w:endnote>
  <w:endnote w:type="continuationSeparator" w:id="0">
    <w:p w14:paraId="610D0351" w14:textId="77777777" w:rsidR="00F143D1" w:rsidRDefault="00F143D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839EBF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F42FEE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1B5FAB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11F1D5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D60CD8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F6F30A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D1C3D7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555D39F" w14:textId="77777777" w:rsidTr="00C26068">
      <w:trPr>
        <w:trHeight w:val="227"/>
      </w:trPr>
      <w:tc>
        <w:tcPr>
          <w:tcW w:w="4074" w:type="dxa"/>
        </w:tcPr>
        <w:p w14:paraId="07A9A35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1EC67C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8A4598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E424A" w14:textId="77777777" w:rsidR="00F143D1" w:rsidRDefault="00F143D1" w:rsidP="00A87A54">
      <w:pPr>
        <w:spacing w:after="0" w:line="240" w:lineRule="auto"/>
      </w:pPr>
      <w:r>
        <w:separator/>
      </w:r>
    </w:p>
  </w:footnote>
  <w:footnote w:type="continuationSeparator" w:id="0">
    <w:p w14:paraId="270B68BF" w14:textId="77777777" w:rsidR="00F143D1" w:rsidRDefault="00F143D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179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727"/>
      <w:gridCol w:w="3280"/>
      <w:gridCol w:w="1172"/>
    </w:tblGrid>
    <w:tr w:rsidR="00852704" w14:paraId="50CEA4B1" w14:textId="77777777" w:rsidTr="00B72204">
      <w:trPr>
        <w:trHeight w:val="241"/>
      </w:trPr>
      <w:tc>
        <w:tcPr>
          <w:tcW w:w="5727" w:type="dxa"/>
        </w:tcPr>
        <w:p w14:paraId="2C7E5AE2" w14:textId="77777777" w:rsidR="00852704" w:rsidRPr="007D73AB" w:rsidRDefault="00852704">
          <w:pPr>
            <w:pStyle w:val="Sidhuvud"/>
          </w:pPr>
        </w:p>
      </w:tc>
      <w:tc>
        <w:tcPr>
          <w:tcW w:w="3280" w:type="dxa"/>
          <w:vAlign w:val="bottom"/>
        </w:tcPr>
        <w:p w14:paraId="06714F7F" w14:textId="77777777" w:rsidR="00852704" w:rsidRPr="007D73AB" w:rsidRDefault="00852704" w:rsidP="00340DE0">
          <w:pPr>
            <w:pStyle w:val="Sidhuvud"/>
          </w:pPr>
        </w:p>
      </w:tc>
      <w:tc>
        <w:tcPr>
          <w:tcW w:w="1172" w:type="dxa"/>
        </w:tcPr>
        <w:p w14:paraId="440361E0" w14:textId="77777777" w:rsidR="00852704" w:rsidRDefault="00852704" w:rsidP="005A703A">
          <w:pPr>
            <w:pStyle w:val="Sidhuvud"/>
          </w:pPr>
        </w:p>
      </w:tc>
    </w:tr>
    <w:tr w:rsidR="00852704" w14:paraId="7A23C920" w14:textId="77777777" w:rsidTr="00B72204">
      <w:trPr>
        <w:trHeight w:val="2070"/>
      </w:trPr>
      <w:tc>
        <w:tcPr>
          <w:tcW w:w="5727" w:type="dxa"/>
        </w:tcPr>
        <w:p w14:paraId="2290FDBC" w14:textId="77777777" w:rsidR="00852704" w:rsidRPr="00340DE0" w:rsidRDefault="0085270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015DFFE" wp14:editId="023EDCC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0" w:type="dxa"/>
        </w:tcPr>
        <w:p w14:paraId="2F62CA33" w14:textId="77777777" w:rsidR="00852704" w:rsidRPr="00710A6C" w:rsidRDefault="00852704" w:rsidP="00EE3C0F">
          <w:pPr>
            <w:pStyle w:val="Sidhuvud"/>
            <w:rPr>
              <w:b/>
            </w:rPr>
          </w:pPr>
        </w:p>
        <w:p w14:paraId="7BF3C324" w14:textId="77777777" w:rsidR="00852704" w:rsidRDefault="00852704" w:rsidP="00EE3C0F">
          <w:pPr>
            <w:pStyle w:val="Sidhuvud"/>
          </w:pPr>
        </w:p>
        <w:p w14:paraId="51923A42" w14:textId="77777777" w:rsidR="00852704" w:rsidRDefault="00852704" w:rsidP="00EE3C0F">
          <w:pPr>
            <w:pStyle w:val="Sidhuvud"/>
          </w:pPr>
        </w:p>
        <w:p w14:paraId="71D1CB51" w14:textId="77777777" w:rsidR="00852704" w:rsidRDefault="0085270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ACF184ED29B421EA0D5D69E7140F9E6"/>
            </w:placeholder>
            <w:dataBinding w:prefixMappings="xmlns:ns0='http://lp/documentinfo/RK' " w:xpath="/ns0:DocumentInfo[1]/ns0:BaseInfo[1]/ns0:Dnr[1]" w:storeItemID="{77EB48C4-5EBA-452A-B940-D064743E9EFF}"/>
            <w:text/>
          </w:sdtPr>
          <w:sdtEndPr/>
          <w:sdtContent>
            <w:p w14:paraId="1871DE5C" w14:textId="58ADF407" w:rsidR="00852704" w:rsidRDefault="00B300E6" w:rsidP="00EE3C0F">
              <w:pPr>
                <w:pStyle w:val="Sidhuvud"/>
              </w:pPr>
              <w:r w:rsidRPr="00B300E6">
                <w:t>N2020/01552/SMF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F46812C33F14BBFA53342651B575DA8"/>
            </w:placeholder>
            <w:showingPlcHdr/>
            <w:dataBinding w:prefixMappings="xmlns:ns0='http://lp/documentinfo/RK' " w:xpath="/ns0:DocumentInfo[1]/ns0:BaseInfo[1]/ns0:DocNumber[1]" w:storeItemID="{77EB48C4-5EBA-452A-B940-D064743E9EFF}"/>
            <w:text/>
          </w:sdtPr>
          <w:sdtEndPr/>
          <w:sdtContent>
            <w:p w14:paraId="636C33AE" w14:textId="77777777" w:rsidR="00852704" w:rsidRDefault="0085270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9078642" w14:textId="77777777" w:rsidR="00852704" w:rsidRDefault="00852704" w:rsidP="00EE3C0F">
          <w:pPr>
            <w:pStyle w:val="Sidhuvud"/>
          </w:pPr>
        </w:p>
      </w:tc>
      <w:tc>
        <w:tcPr>
          <w:tcW w:w="1172" w:type="dxa"/>
        </w:tcPr>
        <w:p w14:paraId="40B668F8" w14:textId="77777777" w:rsidR="00852704" w:rsidRDefault="00852704" w:rsidP="0094502D">
          <w:pPr>
            <w:pStyle w:val="Sidhuvud"/>
          </w:pPr>
        </w:p>
        <w:p w14:paraId="30E5C783" w14:textId="77777777" w:rsidR="00852704" w:rsidRPr="0094502D" w:rsidRDefault="00852704" w:rsidP="00EC71A6">
          <w:pPr>
            <w:pStyle w:val="Sidhuvud"/>
          </w:pPr>
        </w:p>
      </w:tc>
    </w:tr>
    <w:tr w:rsidR="00852704" w14:paraId="5C4AAD91" w14:textId="77777777" w:rsidTr="00B72204">
      <w:trPr>
        <w:trHeight w:val="2434"/>
      </w:trPr>
      <w:sdt>
        <w:sdtPr>
          <w:alias w:val="SenderText"/>
          <w:tag w:val="ccRKShow_SenderText"/>
          <w:id w:val="1374046025"/>
          <w:placeholder>
            <w:docPart w:val="553D162544F249C09CB2F2FC0A8BBC38"/>
          </w:placeholder>
        </w:sdtPr>
        <w:sdtEndPr/>
        <w:sdtContent>
          <w:tc>
            <w:tcPr>
              <w:tcW w:w="5727" w:type="dxa"/>
              <w:tcMar>
                <w:right w:w="1134" w:type="dxa"/>
              </w:tcMar>
            </w:tcPr>
            <w:p w14:paraId="6170896F" w14:textId="77777777" w:rsidR="00AF28C2" w:rsidRDefault="00AF28C2" w:rsidP="00AF28C2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Näringsdepartementet</w:t>
              </w:r>
            </w:p>
            <w:p w14:paraId="49E7B6FA" w14:textId="6C7C19D0" w:rsidR="00852704" w:rsidRPr="00340DE0" w:rsidRDefault="00AF28C2" w:rsidP="00340DE0">
              <w:pPr>
                <w:pStyle w:val="Sidhuvud"/>
              </w:pPr>
              <w:r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9518D88B4EF4A88BB846026DE37B688"/>
          </w:placeholder>
          <w:dataBinding w:prefixMappings="xmlns:ns0='http://lp/documentinfo/RK' " w:xpath="/ns0:DocumentInfo[1]/ns0:BaseInfo[1]/ns0:Recipient[1]" w:storeItemID="{77EB48C4-5EBA-452A-B940-D064743E9EFF}"/>
          <w:text w:multiLine="1"/>
        </w:sdtPr>
        <w:sdtEndPr/>
        <w:sdtContent>
          <w:tc>
            <w:tcPr>
              <w:tcW w:w="3280" w:type="dxa"/>
            </w:tcPr>
            <w:p w14:paraId="59637374" w14:textId="77777777" w:rsidR="00852704" w:rsidRDefault="0085270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72" w:type="dxa"/>
        </w:tcPr>
        <w:p w14:paraId="575112CA" w14:textId="77777777" w:rsidR="00852704" w:rsidRDefault="00852704" w:rsidP="003E6020">
          <w:pPr>
            <w:pStyle w:val="Sidhuvud"/>
          </w:pPr>
        </w:p>
      </w:tc>
    </w:tr>
  </w:tbl>
  <w:p w14:paraId="37F179E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0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1CB2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76D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4EF1"/>
    <w:rsid w:val="000B56A9"/>
    <w:rsid w:val="000C61D1"/>
    <w:rsid w:val="000D31A9"/>
    <w:rsid w:val="000D370F"/>
    <w:rsid w:val="000D4CB0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4287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5525"/>
    <w:rsid w:val="00176A26"/>
    <w:rsid w:val="001774F8"/>
    <w:rsid w:val="00180BE1"/>
    <w:rsid w:val="001813DF"/>
    <w:rsid w:val="001857B5"/>
    <w:rsid w:val="00187E1F"/>
    <w:rsid w:val="0019051C"/>
    <w:rsid w:val="0019127B"/>
    <w:rsid w:val="0019220A"/>
    <w:rsid w:val="00192350"/>
    <w:rsid w:val="00192E34"/>
    <w:rsid w:val="0019308B"/>
    <w:rsid w:val="001941B9"/>
    <w:rsid w:val="00196C02"/>
    <w:rsid w:val="00197A8A"/>
    <w:rsid w:val="001A1A86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4F9C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35A9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0B"/>
    <w:rsid w:val="00422030"/>
    <w:rsid w:val="00422A7F"/>
    <w:rsid w:val="00426213"/>
    <w:rsid w:val="00431482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0AB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1603"/>
    <w:rsid w:val="00563E73"/>
    <w:rsid w:val="0056426C"/>
    <w:rsid w:val="00565792"/>
    <w:rsid w:val="00567799"/>
    <w:rsid w:val="005710DE"/>
    <w:rsid w:val="00571A0B"/>
    <w:rsid w:val="00573DFD"/>
    <w:rsid w:val="005747D0"/>
    <w:rsid w:val="005802C3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4049"/>
    <w:rsid w:val="005B537F"/>
    <w:rsid w:val="005C055C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6039"/>
    <w:rsid w:val="005E790C"/>
    <w:rsid w:val="005F08C5"/>
    <w:rsid w:val="0060133B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511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B01"/>
    <w:rsid w:val="00660D84"/>
    <w:rsid w:val="0066133A"/>
    <w:rsid w:val="00663196"/>
    <w:rsid w:val="0066378C"/>
    <w:rsid w:val="00667770"/>
    <w:rsid w:val="00667A4F"/>
    <w:rsid w:val="006700F0"/>
    <w:rsid w:val="006706EA"/>
    <w:rsid w:val="00670A48"/>
    <w:rsid w:val="00672F6F"/>
    <w:rsid w:val="00674C2F"/>
    <w:rsid w:val="00674C8B"/>
    <w:rsid w:val="0068237E"/>
    <w:rsid w:val="00684E7C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E12"/>
    <w:rsid w:val="006C4FF1"/>
    <w:rsid w:val="006D2998"/>
    <w:rsid w:val="006D3188"/>
    <w:rsid w:val="006D5159"/>
    <w:rsid w:val="006D6779"/>
    <w:rsid w:val="006E08FC"/>
    <w:rsid w:val="006E3813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5C95"/>
    <w:rsid w:val="00743E09"/>
    <w:rsid w:val="00744FCC"/>
    <w:rsid w:val="00747B9C"/>
    <w:rsid w:val="00750C93"/>
    <w:rsid w:val="00754E24"/>
    <w:rsid w:val="00757B3B"/>
    <w:rsid w:val="007618C5"/>
    <w:rsid w:val="007648CD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58B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6B5"/>
    <w:rsid w:val="00842BC9"/>
    <w:rsid w:val="008431AF"/>
    <w:rsid w:val="0084476E"/>
    <w:rsid w:val="00845137"/>
    <w:rsid w:val="008504F6"/>
    <w:rsid w:val="0085240E"/>
    <w:rsid w:val="00852484"/>
    <w:rsid w:val="0085270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4578"/>
    <w:rsid w:val="009036E7"/>
    <w:rsid w:val="0090605F"/>
    <w:rsid w:val="0091053B"/>
    <w:rsid w:val="00910851"/>
    <w:rsid w:val="00912158"/>
    <w:rsid w:val="00912945"/>
    <w:rsid w:val="009144EE"/>
    <w:rsid w:val="00915D4C"/>
    <w:rsid w:val="00921027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3F6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4C27"/>
    <w:rsid w:val="009C610D"/>
    <w:rsid w:val="009D10E5"/>
    <w:rsid w:val="009D43F3"/>
    <w:rsid w:val="009D4E9F"/>
    <w:rsid w:val="009D5D40"/>
    <w:rsid w:val="009D6B1B"/>
    <w:rsid w:val="009E107B"/>
    <w:rsid w:val="009E10E2"/>
    <w:rsid w:val="009E18D6"/>
    <w:rsid w:val="009E4DCA"/>
    <w:rsid w:val="009E53C8"/>
    <w:rsid w:val="009E6A43"/>
    <w:rsid w:val="009E7B92"/>
    <w:rsid w:val="009F19C0"/>
    <w:rsid w:val="009F505F"/>
    <w:rsid w:val="009F5214"/>
    <w:rsid w:val="00A00AE4"/>
    <w:rsid w:val="00A00D24"/>
    <w:rsid w:val="00A0129C"/>
    <w:rsid w:val="00A01F5C"/>
    <w:rsid w:val="00A111AB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5A14"/>
    <w:rsid w:val="00AE77EB"/>
    <w:rsid w:val="00AE7BD8"/>
    <w:rsid w:val="00AE7D02"/>
    <w:rsid w:val="00AF0BB7"/>
    <w:rsid w:val="00AF0BDE"/>
    <w:rsid w:val="00AF0EDE"/>
    <w:rsid w:val="00AF28C2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3B29"/>
    <w:rsid w:val="00B2606D"/>
    <w:rsid w:val="00B263C0"/>
    <w:rsid w:val="00B300E6"/>
    <w:rsid w:val="00B316CA"/>
    <w:rsid w:val="00B31BFB"/>
    <w:rsid w:val="00B3528F"/>
    <w:rsid w:val="00B357AB"/>
    <w:rsid w:val="00B40562"/>
    <w:rsid w:val="00B405B1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220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6676"/>
    <w:rsid w:val="00BC112B"/>
    <w:rsid w:val="00BC17DF"/>
    <w:rsid w:val="00BC6832"/>
    <w:rsid w:val="00BD0826"/>
    <w:rsid w:val="00BD112C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4597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27B1"/>
    <w:rsid w:val="00C364AA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3635"/>
    <w:rsid w:val="00CC41BA"/>
    <w:rsid w:val="00CD0896"/>
    <w:rsid w:val="00CD09EF"/>
    <w:rsid w:val="00CD1550"/>
    <w:rsid w:val="00CD17C1"/>
    <w:rsid w:val="00CD1C6C"/>
    <w:rsid w:val="00CD37F1"/>
    <w:rsid w:val="00CD40D8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1BCE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0129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16B1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40B8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012D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2070"/>
    <w:rsid w:val="00F14024"/>
    <w:rsid w:val="00F143D1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6089"/>
    <w:rsid w:val="00F5045C"/>
    <w:rsid w:val="00F520C7"/>
    <w:rsid w:val="00F52FC3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3DD2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F7F57C"/>
  <w15:docId w15:val="{B5E8862A-6355-43DC-84F1-B1323E1D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3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CF184ED29B421EA0D5D69E7140F9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1B6258-9051-49C5-8653-0CDB15A0A0E5}"/>
      </w:docPartPr>
      <w:docPartBody>
        <w:p w:rsidR="008A669B" w:rsidRDefault="00392E89" w:rsidP="00392E89">
          <w:pPr>
            <w:pStyle w:val="1ACF184ED29B421EA0D5D69E7140F9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46812C33F14BBFA53342651B575D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7BC2A1-5EB8-4005-B087-14848AE44EC7}"/>
      </w:docPartPr>
      <w:docPartBody>
        <w:p w:rsidR="008A669B" w:rsidRDefault="00392E89" w:rsidP="00392E89">
          <w:pPr>
            <w:pStyle w:val="1F46812C33F14BBFA53342651B575DA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3D162544F249C09CB2F2FC0A8BBC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95AB62-8575-4D31-91C2-9B555224F9F3}"/>
      </w:docPartPr>
      <w:docPartBody>
        <w:p w:rsidR="008A669B" w:rsidRDefault="00392E89" w:rsidP="00392E89">
          <w:pPr>
            <w:pStyle w:val="553D162544F249C09CB2F2FC0A8BBC3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518D88B4EF4A88BB846026DE37B6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2BC1C6-7E46-488F-9ADE-99C071994C2C}"/>
      </w:docPartPr>
      <w:docPartBody>
        <w:p w:rsidR="008A669B" w:rsidRDefault="00392E89" w:rsidP="00392E89">
          <w:pPr>
            <w:pStyle w:val="B9518D88B4EF4A88BB846026DE37B6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0F0799C0D14B06B7E0D31D5501BC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D6F84B-D362-4E65-919E-2C10EB930022}"/>
      </w:docPartPr>
      <w:docPartBody>
        <w:p w:rsidR="008A669B" w:rsidRDefault="00392E89" w:rsidP="00392E89">
          <w:pPr>
            <w:pStyle w:val="D10F0799C0D14B06B7E0D31D5501BCA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5E1D5DDBA6E4058A1DBAD1C43D4A2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BE9E1C-B433-4023-B5C0-E581E758268A}"/>
      </w:docPartPr>
      <w:docPartBody>
        <w:p w:rsidR="008A669B" w:rsidRDefault="00392E89" w:rsidP="00392E89">
          <w:pPr>
            <w:pStyle w:val="95E1D5DDBA6E4058A1DBAD1C43D4A241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29BC925C4CD4F3A86F8D925733752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4CCDE0-91C6-43AA-B98F-FCD2F0D63140}"/>
      </w:docPartPr>
      <w:docPartBody>
        <w:p w:rsidR="008A669B" w:rsidRDefault="00392E89" w:rsidP="00392E89">
          <w:pPr>
            <w:pStyle w:val="029BC925C4CD4F3A86F8D9257337527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A48EEA477EE411481C47866F5CA2E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BA6455-06B8-45FD-9794-752AF8B744A8}"/>
      </w:docPartPr>
      <w:docPartBody>
        <w:p w:rsidR="008A669B" w:rsidRDefault="00392E89" w:rsidP="00392E89">
          <w:pPr>
            <w:pStyle w:val="FA48EEA477EE411481C47866F5CA2ED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6F8D43D7C914FD690D37590C7DF6F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A7CE26-D47C-4328-A247-170A78C76CE9}"/>
      </w:docPartPr>
      <w:docPartBody>
        <w:p w:rsidR="00335BC1" w:rsidRDefault="000F57F4" w:rsidP="000F57F4">
          <w:pPr>
            <w:pStyle w:val="26F8D43D7C914FD690D37590C7DF6F9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E89"/>
    <w:rsid w:val="000F57F4"/>
    <w:rsid w:val="00335BC1"/>
    <w:rsid w:val="00392E89"/>
    <w:rsid w:val="0044355D"/>
    <w:rsid w:val="008A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D1D2C16885C4112BC3B0596362DDE60">
    <w:name w:val="1D1D2C16885C4112BC3B0596362DDE60"/>
    <w:rsid w:val="00392E89"/>
  </w:style>
  <w:style w:type="character" w:styleId="Platshllartext">
    <w:name w:val="Placeholder Text"/>
    <w:basedOn w:val="Standardstycketeckensnitt"/>
    <w:uiPriority w:val="99"/>
    <w:semiHidden/>
    <w:rsid w:val="000F57F4"/>
    <w:rPr>
      <w:noProof w:val="0"/>
      <w:color w:val="808080"/>
    </w:rPr>
  </w:style>
  <w:style w:type="paragraph" w:customStyle="1" w:styleId="AB955023B6A448C2A0E422C2C5C4E0E8">
    <w:name w:val="AB955023B6A448C2A0E422C2C5C4E0E8"/>
    <w:rsid w:val="00392E89"/>
  </w:style>
  <w:style w:type="paragraph" w:customStyle="1" w:styleId="15482C66EB7A496D956BECC26C1017E7">
    <w:name w:val="15482C66EB7A496D956BECC26C1017E7"/>
    <w:rsid w:val="00392E89"/>
  </w:style>
  <w:style w:type="paragraph" w:customStyle="1" w:styleId="A2FA7F6BF17E432EBE4C22E0D09257F3">
    <w:name w:val="A2FA7F6BF17E432EBE4C22E0D09257F3"/>
    <w:rsid w:val="00392E89"/>
  </w:style>
  <w:style w:type="paragraph" w:customStyle="1" w:styleId="1ACF184ED29B421EA0D5D69E7140F9E6">
    <w:name w:val="1ACF184ED29B421EA0D5D69E7140F9E6"/>
    <w:rsid w:val="00392E89"/>
  </w:style>
  <w:style w:type="paragraph" w:customStyle="1" w:styleId="1F46812C33F14BBFA53342651B575DA8">
    <w:name w:val="1F46812C33F14BBFA53342651B575DA8"/>
    <w:rsid w:val="00392E89"/>
  </w:style>
  <w:style w:type="paragraph" w:customStyle="1" w:styleId="21CE800D245543C182B5B346F4F0D093">
    <w:name w:val="21CE800D245543C182B5B346F4F0D093"/>
    <w:rsid w:val="00392E89"/>
  </w:style>
  <w:style w:type="paragraph" w:customStyle="1" w:styleId="B0A17F71B9FD49209D02A2D4C86237E2">
    <w:name w:val="B0A17F71B9FD49209D02A2D4C86237E2"/>
    <w:rsid w:val="00392E89"/>
  </w:style>
  <w:style w:type="paragraph" w:customStyle="1" w:styleId="2AB816262F364C39B84CB476A04B24CF">
    <w:name w:val="2AB816262F364C39B84CB476A04B24CF"/>
    <w:rsid w:val="00392E89"/>
  </w:style>
  <w:style w:type="paragraph" w:customStyle="1" w:styleId="553D162544F249C09CB2F2FC0A8BBC38">
    <w:name w:val="553D162544F249C09CB2F2FC0A8BBC38"/>
    <w:rsid w:val="00392E89"/>
  </w:style>
  <w:style w:type="paragraph" w:customStyle="1" w:styleId="B9518D88B4EF4A88BB846026DE37B688">
    <w:name w:val="B9518D88B4EF4A88BB846026DE37B688"/>
    <w:rsid w:val="00392E89"/>
  </w:style>
  <w:style w:type="paragraph" w:customStyle="1" w:styleId="1F46812C33F14BBFA53342651B575DA81">
    <w:name w:val="1F46812C33F14BBFA53342651B575DA81"/>
    <w:rsid w:val="00392E8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53D162544F249C09CB2F2FC0A8BBC381">
    <w:name w:val="553D162544F249C09CB2F2FC0A8BBC381"/>
    <w:rsid w:val="00392E8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10F0799C0D14B06B7E0D31D5501BCA2">
    <w:name w:val="D10F0799C0D14B06B7E0D31D5501BCA2"/>
    <w:rsid w:val="00392E89"/>
  </w:style>
  <w:style w:type="paragraph" w:customStyle="1" w:styleId="95E1D5DDBA6E4058A1DBAD1C43D4A241">
    <w:name w:val="95E1D5DDBA6E4058A1DBAD1C43D4A241"/>
    <w:rsid w:val="00392E89"/>
  </w:style>
  <w:style w:type="paragraph" w:customStyle="1" w:styleId="ADA0BD79D2BB49BBA59975A5199F7DA5">
    <w:name w:val="ADA0BD79D2BB49BBA59975A5199F7DA5"/>
    <w:rsid w:val="00392E89"/>
  </w:style>
  <w:style w:type="paragraph" w:customStyle="1" w:styleId="941210D4B3E14E3A816532209FE73A71">
    <w:name w:val="941210D4B3E14E3A816532209FE73A71"/>
    <w:rsid w:val="00392E89"/>
  </w:style>
  <w:style w:type="paragraph" w:customStyle="1" w:styleId="029BC925C4CD4F3A86F8D92573375271">
    <w:name w:val="029BC925C4CD4F3A86F8D92573375271"/>
    <w:rsid w:val="00392E89"/>
  </w:style>
  <w:style w:type="paragraph" w:customStyle="1" w:styleId="FA48EEA477EE411481C47866F5CA2ED0">
    <w:name w:val="FA48EEA477EE411481C47866F5CA2ED0"/>
    <w:rsid w:val="00392E89"/>
  </w:style>
  <w:style w:type="paragraph" w:customStyle="1" w:styleId="E2E4C54C9A9F4198AF0217D2E4A688AD">
    <w:name w:val="E2E4C54C9A9F4198AF0217D2E4A688AD"/>
    <w:rsid w:val="00392E89"/>
  </w:style>
  <w:style w:type="paragraph" w:customStyle="1" w:styleId="26F8D43D7C914FD690D37590C7DF6F93">
    <w:name w:val="26F8D43D7C914FD690D37590C7DF6F93"/>
    <w:rsid w:val="000F57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2020-06-10T00:00:00</HeaderDate>
    <Office/>
    <Dnr>N2020/01552/SMF</Dnr>
    <ParagrafNr/>
    <DocumentTitle/>
    <VisitingAddress/>
    <Extra1/>
    <Extra2/>
    <Extra3>Kjell-Arne Ottosson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8203098a-1b9f-4f51-a29b-5c72ba527cb0</RD_Svarsid>
  </documentManagement>
</p:properties>
</file>

<file path=customXml/itemProps1.xml><?xml version="1.0" encoding="utf-8"?>
<ds:datastoreItem xmlns:ds="http://schemas.openxmlformats.org/officeDocument/2006/customXml" ds:itemID="{26B1F850-4C1F-4B6D-A5CD-4CB58BE4EB24}"/>
</file>

<file path=customXml/itemProps2.xml><?xml version="1.0" encoding="utf-8"?>
<ds:datastoreItem xmlns:ds="http://schemas.openxmlformats.org/officeDocument/2006/customXml" ds:itemID="{5300EAF9-98E8-4840-88B5-3F2767B33DDB}"/>
</file>

<file path=customXml/itemProps3.xml><?xml version="1.0" encoding="utf-8"?>
<ds:datastoreItem xmlns:ds="http://schemas.openxmlformats.org/officeDocument/2006/customXml" ds:itemID="{0680BA7F-5F37-4B80-A3D4-AB3A4B882074}"/>
</file>

<file path=customXml/itemProps4.xml><?xml version="1.0" encoding="utf-8"?>
<ds:datastoreItem xmlns:ds="http://schemas.openxmlformats.org/officeDocument/2006/customXml" ds:itemID="{77EB48C4-5EBA-452A-B940-D064743E9EFF}"/>
</file>

<file path=customXml/itemProps5.xml><?xml version="1.0" encoding="utf-8"?>
<ds:datastoreItem xmlns:ds="http://schemas.openxmlformats.org/officeDocument/2006/customXml" ds:itemID="{5554DB83-7C9D-47F5-B0D1-A5EF73C0D57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165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av Svar på fråga 1495 av Kjell-Arne Ottosson - KD - Nyckelbiotopsinventering i Norrtälje.docx</dc:title>
  <dc:subject/>
  <dc:creator>Pär-Olof Stål</dc:creator>
  <cp:keywords/>
  <dc:description/>
  <cp:lastModifiedBy>Lidia H-Strömberg</cp:lastModifiedBy>
  <cp:revision>2</cp:revision>
  <cp:lastPrinted>2020-06-05T11:03:00Z</cp:lastPrinted>
  <dcterms:created xsi:type="dcterms:W3CDTF">2020-06-09T14:47:00Z</dcterms:created>
  <dcterms:modified xsi:type="dcterms:W3CDTF">2020-06-09T14:47:00Z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