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030F6EA90C4060ABA8573EAB378375"/>
        </w:placeholder>
        <w15:appearance w15:val="hidden"/>
        <w:text/>
      </w:sdtPr>
      <w:sdtEndPr/>
      <w:sdtContent>
        <w:p w:rsidRPr="009B062B" w:rsidR="00AF30DD" w:rsidP="009B062B" w:rsidRDefault="00AF30DD" w14:paraId="72530B55" w14:textId="77777777">
          <w:pPr>
            <w:pStyle w:val="RubrikFrslagTIllRiksdagsbeslut"/>
          </w:pPr>
          <w:r w:rsidRPr="009B062B">
            <w:t>Förslag till riksdagsbeslut</w:t>
          </w:r>
        </w:p>
      </w:sdtContent>
    </w:sdt>
    <w:sdt>
      <w:sdtPr>
        <w:alias w:val="Yrkande 1"/>
        <w:tag w:val="382611e8-6051-423f-9e91-d23064ad69f7"/>
        <w:id w:val="1256797142"/>
        <w:lock w:val="sdtLocked"/>
      </w:sdtPr>
      <w:sdtEndPr/>
      <w:sdtContent>
        <w:p w:rsidR="000912C4" w:rsidRDefault="00D3267C" w14:paraId="72530B56" w14:textId="77777777">
          <w:pPr>
            <w:pStyle w:val="Frslagstext"/>
            <w:numPr>
              <w:ilvl w:val="0"/>
              <w:numId w:val="0"/>
            </w:numPr>
          </w:pPr>
          <w:r>
            <w:t>Riksdagen ställer sig bakom det som anförs i motionen om att synliggöra arbetsgivaravgiften per anställd på månadsbasis för såväl kontrollmyndighet som arbetstagare och tillkännager detta för regeringen.</w:t>
          </w:r>
        </w:p>
      </w:sdtContent>
    </w:sdt>
    <w:p w:rsidRPr="009B062B" w:rsidR="00AF30DD" w:rsidP="009B062B" w:rsidRDefault="000156D9" w14:paraId="72530B57" w14:textId="77777777">
      <w:pPr>
        <w:pStyle w:val="Rubrik1"/>
      </w:pPr>
      <w:bookmarkStart w:name="MotionsStart" w:id="0"/>
      <w:bookmarkEnd w:id="0"/>
      <w:r w:rsidRPr="009B062B">
        <w:t>Motivering</w:t>
      </w:r>
    </w:p>
    <w:p w:rsidR="000E3A26" w:rsidP="000E3A26" w:rsidRDefault="000E3A26" w14:paraId="72530B58" w14:textId="77777777">
      <w:pPr>
        <w:pStyle w:val="Normalutanindragellerluft"/>
      </w:pPr>
      <w:r>
        <w:t xml:space="preserve">Arbetsmarknaden förändras och det är viktigt för såväl den enskildes trygghet som för värnandet av skattebasen att myndigheter kan utföra sitt tillsynsarbete på ett tillfredsställande vis. Enligt nuvarande regler ska kontrolluppgift om intäkt i inkomstslaget tjänst lämnas en gång per år. Detta blir otillräckligt när arbetstillfällen, arbetstagare och företag är mer rörliga än tidigare. Vi vill i stället att kontrolluppgifterna ska lämnas på månadsbasis och även synliggöras på månadsbasis för såväl kontrollmyndighet som arbetstagare. </w:t>
      </w:r>
    </w:p>
    <w:p w:rsidRPr="008F2DD2" w:rsidR="000E3A26" w:rsidP="008F2DD2" w:rsidRDefault="000E3A26" w14:paraId="72530B59" w14:textId="77777777">
      <w:r w:rsidRPr="008F2DD2">
        <w:t xml:space="preserve">Det är viktigt att inte bara kontrollmyndigheter, utan även privatpersoner får ta del av uppgifter som angår dem själva. På så sätt ökar såväl egenkontrollen som tillsynsmyndigheters kontrollmöjligheter. </w:t>
      </w:r>
    </w:p>
    <w:p w:rsidRPr="008F2DD2" w:rsidR="006D01C3" w:rsidP="008F2DD2" w:rsidRDefault="000E3A26" w14:paraId="72530B5A" w14:textId="7F1516E0">
      <w:r w:rsidRPr="008F2DD2">
        <w:t>Det är viktigt att för arbetstagaren synliggöra den totala kostnad som arbetsgivaren har för arbetstagaren. Sverige har, jämfört med snittet för OECD, en mycket hög arbetsgivaravgift. Synlighet och transparens är viktig</w:t>
      </w:r>
      <w:r w:rsidR="00C509C9">
        <w:t>a</w:t>
      </w:r>
      <w:bookmarkStart w:name="_GoBack" w:id="1"/>
      <w:bookmarkEnd w:id="1"/>
      <w:r w:rsidRPr="008F2DD2">
        <w:t xml:space="preserve"> för att skapa legitimitet för skattesystemet och har en viktig demokratisk aspekt.  </w:t>
      </w:r>
    </w:p>
    <w:p w:rsidRPr="00093F48" w:rsidR="00093F48" w:rsidP="00093F48" w:rsidRDefault="00093F48" w14:paraId="72530B5B" w14:textId="77777777">
      <w:pPr>
        <w:pStyle w:val="Normalutanindragellerluft"/>
      </w:pPr>
    </w:p>
    <w:sdt>
      <w:sdtPr>
        <w:alias w:val="CC_Underskrifter"/>
        <w:tag w:val="CC_Underskrifter"/>
        <w:id w:val="583496634"/>
        <w:lock w:val="sdtContentLocked"/>
        <w:placeholder>
          <w:docPart w:val="704485BD23854BE68B48CE1EF87E3F21"/>
        </w:placeholder>
        <w15:appearance w15:val="hidden"/>
      </w:sdtPr>
      <w:sdtEndPr/>
      <w:sdtContent>
        <w:p w:rsidR="004801AC" w:rsidP="007125C7" w:rsidRDefault="00C509C9" w14:paraId="72530B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E66F15" w:rsidRDefault="00E66F15" w14:paraId="72530B66" w14:textId="77777777"/>
    <w:sectPr w:rsidR="00E66F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30B68" w14:textId="77777777" w:rsidR="004852C5" w:rsidRDefault="004852C5" w:rsidP="000C1CAD">
      <w:pPr>
        <w:spacing w:line="240" w:lineRule="auto"/>
      </w:pPr>
      <w:r>
        <w:separator/>
      </w:r>
    </w:p>
  </w:endnote>
  <w:endnote w:type="continuationSeparator" w:id="0">
    <w:p w14:paraId="72530B69" w14:textId="77777777" w:rsidR="004852C5" w:rsidRDefault="004852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30B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30B6F" w14:textId="225B64F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09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30B66" w14:textId="77777777" w:rsidR="004852C5" w:rsidRDefault="004852C5" w:rsidP="000C1CAD">
      <w:pPr>
        <w:spacing w:line="240" w:lineRule="auto"/>
      </w:pPr>
      <w:r>
        <w:separator/>
      </w:r>
    </w:p>
  </w:footnote>
  <w:footnote w:type="continuationSeparator" w:id="0">
    <w:p w14:paraId="72530B67" w14:textId="77777777" w:rsidR="004852C5" w:rsidRDefault="004852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530B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530B7A" wp14:anchorId="72530B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509C9" w14:paraId="72530B7B" w14:textId="77777777">
                          <w:pPr>
                            <w:jc w:val="right"/>
                          </w:pPr>
                          <w:sdt>
                            <w:sdtPr>
                              <w:alias w:val="CC_Noformat_Partikod"/>
                              <w:tag w:val="CC_Noformat_Partikod"/>
                              <w:id w:val="-53464382"/>
                              <w:placeholder>
                                <w:docPart w:val="4F1C8A9C86524B3B9365041004C1DA24"/>
                              </w:placeholder>
                              <w:text/>
                            </w:sdtPr>
                            <w:sdtEndPr/>
                            <w:sdtContent>
                              <w:r w:rsidR="0017481C">
                                <w:t>-</w:t>
                              </w:r>
                            </w:sdtContent>
                          </w:sdt>
                          <w:sdt>
                            <w:sdtPr>
                              <w:alias w:val="CC_Noformat_Partinummer"/>
                              <w:tag w:val="CC_Noformat_Partinummer"/>
                              <w:id w:val="-1709555926"/>
                              <w:placeholder>
                                <w:docPart w:val="ED4271A7D3564CFFA2795790712A2C5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530B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509C9" w14:paraId="72530B7B" w14:textId="77777777">
                    <w:pPr>
                      <w:jc w:val="right"/>
                    </w:pPr>
                    <w:sdt>
                      <w:sdtPr>
                        <w:alias w:val="CC_Noformat_Partikod"/>
                        <w:tag w:val="CC_Noformat_Partikod"/>
                        <w:id w:val="-53464382"/>
                        <w:placeholder>
                          <w:docPart w:val="4F1C8A9C86524B3B9365041004C1DA24"/>
                        </w:placeholder>
                        <w:text/>
                      </w:sdtPr>
                      <w:sdtEndPr/>
                      <w:sdtContent>
                        <w:r w:rsidR="0017481C">
                          <w:t>-</w:t>
                        </w:r>
                      </w:sdtContent>
                    </w:sdt>
                    <w:sdt>
                      <w:sdtPr>
                        <w:alias w:val="CC_Noformat_Partinummer"/>
                        <w:tag w:val="CC_Noformat_Partinummer"/>
                        <w:id w:val="-1709555926"/>
                        <w:placeholder>
                          <w:docPart w:val="ED4271A7D3564CFFA2795790712A2C5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2530B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509C9" w14:paraId="72530B6C" w14:textId="77777777">
    <w:pPr>
      <w:jc w:val="right"/>
    </w:pPr>
    <w:sdt>
      <w:sdtPr>
        <w:alias w:val="CC_Noformat_Partikod"/>
        <w:tag w:val="CC_Noformat_Partikod"/>
        <w:id w:val="559911109"/>
        <w:text/>
      </w:sdtPr>
      <w:sdtEndPr/>
      <w:sdtContent>
        <w:r w:rsidR="0017481C">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2530B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509C9" w14:paraId="72530B70" w14:textId="77777777">
    <w:pPr>
      <w:jc w:val="right"/>
    </w:pPr>
    <w:sdt>
      <w:sdtPr>
        <w:alias w:val="CC_Noformat_Partikod"/>
        <w:tag w:val="CC_Noformat_Partikod"/>
        <w:id w:val="1471015553"/>
        <w:text/>
      </w:sdtPr>
      <w:sdtEndPr/>
      <w:sdtContent>
        <w:r w:rsidR="0017481C">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509C9" w14:paraId="16FDBE4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C509C9" w14:paraId="72530B7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509C9" w14:paraId="72530B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:3400</w:t>
        </w:r>
      </w:sdtContent>
    </w:sdt>
  </w:p>
  <w:p w:rsidR="007A5507" w:rsidP="00E03A3D" w:rsidRDefault="00C509C9" w14:paraId="72530B75"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0E3A26" w14:paraId="72530B76" w14:textId="77777777">
        <w:pPr>
          <w:pStyle w:val="FSHRub2"/>
        </w:pPr>
        <w:r>
          <w:t>Synliggör arbetsgivaravgiften</w:t>
        </w:r>
      </w:p>
    </w:sdtContent>
  </w:sdt>
  <w:sdt>
    <w:sdtPr>
      <w:alias w:val="CC_Boilerplate_3"/>
      <w:tag w:val="CC_Boilerplate_3"/>
      <w:id w:val="1606463544"/>
      <w:lock w:val="sdtContentLocked"/>
      <w15:appearance w15:val="hidden"/>
      <w:text w:multiLine="1"/>
    </w:sdtPr>
    <w:sdtEndPr/>
    <w:sdtContent>
      <w:p w:rsidR="007A5507" w:rsidP="00283E0F" w:rsidRDefault="007A5507" w14:paraId="72530B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3A2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2C4"/>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A26"/>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1C"/>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2C5"/>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3B7F"/>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5C7"/>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2DD2"/>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D3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9C9"/>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67C"/>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404"/>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1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0E6"/>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530B54"/>
  <w15:chartTrackingRefBased/>
  <w15:docId w15:val="{4836D22E-7F51-4F91-832D-6C0D0435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F2DD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F2DD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F2DD2"/>
    <w:pPr>
      <w:spacing w:before="600" w:line="300" w:lineRule="exact"/>
      <w:outlineLvl w:val="1"/>
    </w:pPr>
    <w:rPr>
      <w:sz w:val="32"/>
    </w:rPr>
  </w:style>
  <w:style w:type="paragraph" w:styleId="Rubrik3">
    <w:name w:val="heading 3"/>
    <w:basedOn w:val="Rubrik2"/>
    <w:next w:val="Normal"/>
    <w:link w:val="Rubrik3Char"/>
    <w:qFormat/>
    <w:rsid w:val="008F2DD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F2DD2"/>
    <w:pPr>
      <w:outlineLvl w:val="3"/>
    </w:pPr>
    <w:rPr>
      <w:b w:val="0"/>
      <w:bCs w:val="0"/>
      <w:i/>
      <w:szCs w:val="28"/>
    </w:rPr>
  </w:style>
  <w:style w:type="paragraph" w:styleId="Rubrik5">
    <w:name w:val="heading 5"/>
    <w:basedOn w:val="Rubrik4"/>
    <w:next w:val="Normal"/>
    <w:link w:val="Rubrik5Char"/>
    <w:uiPriority w:val="4"/>
    <w:unhideWhenUsed/>
    <w:rsid w:val="008F2DD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F2DD2"/>
    <w:pPr>
      <w:outlineLvl w:val="5"/>
    </w:pPr>
    <w:rPr>
      <w:b w:val="0"/>
      <w:bCs/>
      <w:i/>
      <w:szCs w:val="22"/>
    </w:rPr>
  </w:style>
  <w:style w:type="paragraph" w:styleId="Rubrik7">
    <w:name w:val="heading 7"/>
    <w:basedOn w:val="Rubrik6"/>
    <w:next w:val="Normal"/>
    <w:link w:val="Rubrik7Char"/>
    <w:uiPriority w:val="4"/>
    <w:semiHidden/>
    <w:rsid w:val="008F2DD2"/>
    <w:pPr>
      <w:outlineLvl w:val="6"/>
    </w:pPr>
    <w:rPr>
      <w:rFonts w:eastAsiaTheme="majorEastAsia" w:cstheme="majorBidi"/>
      <w:iCs w:val="0"/>
    </w:rPr>
  </w:style>
  <w:style w:type="paragraph" w:styleId="Rubrik8">
    <w:name w:val="heading 8"/>
    <w:basedOn w:val="Rubrik7"/>
    <w:next w:val="Normal"/>
    <w:link w:val="Rubrik8Char"/>
    <w:uiPriority w:val="4"/>
    <w:semiHidden/>
    <w:rsid w:val="008F2DD2"/>
    <w:pPr>
      <w:outlineLvl w:val="7"/>
    </w:pPr>
    <w:rPr>
      <w:szCs w:val="21"/>
    </w:rPr>
  </w:style>
  <w:style w:type="paragraph" w:styleId="Rubrik9">
    <w:name w:val="heading 9"/>
    <w:basedOn w:val="Rubrik8"/>
    <w:next w:val="Normal"/>
    <w:link w:val="Rubrik9Char"/>
    <w:uiPriority w:val="4"/>
    <w:semiHidden/>
    <w:rsid w:val="008F2DD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F2DD2"/>
    <w:rPr>
      <w:rFonts w:asciiTheme="majorHAnsi" w:hAnsiTheme="majorHAnsi"/>
      <w:kern w:val="28"/>
      <w:sz w:val="38"/>
      <w:lang w:val="sv-SE"/>
    </w:rPr>
  </w:style>
  <w:style w:type="character" w:customStyle="1" w:styleId="Rubrik2Char">
    <w:name w:val="Rubrik 2 Char"/>
    <w:basedOn w:val="Standardstycketeckensnitt"/>
    <w:link w:val="Rubrik2"/>
    <w:rsid w:val="008F2DD2"/>
    <w:rPr>
      <w:rFonts w:asciiTheme="majorHAnsi" w:hAnsiTheme="majorHAnsi"/>
      <w:kern w:val="28"/>
      <w:sz w:val="32"/>
      <w:lang w:val="sv-SE"/>
    </w:rPr>
  </w:style>
  <w:style w:type="character" w:customStyle="1" w:styleId="Rubrik3Char">
    <w:name w:val="Rubrik 3 Char"/>
    <w:basedOn w:val="Standardstycketeckensnitt"/>
    <w:link w:val="Rubrik3"/>
    <w:rsid w:val="008F2DD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F2DD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F2DD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F2DD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F2DD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F2DD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F2DD2"/>
    <w:pPr>
      <w:spacing w:before="150" w:line="240" w:lineRule="exact"/>
      <w:ind w:left="340"/>
    </w:pPr>
    <w:rPr>
      <w:iCs/>
    </w:rPr>
  </w:style>
  <w:style w:type="character" w:customStyle="1" w:styleId="CitatChar">
    <w:name w:val="Citat Char"/>
    <w:basedOn w:val="Standardstycketeckensnitt"/>
    <w:link w:val="Citat"/>
    <w:uiPriority w:val="2"/>
    <w:rsid w:val="008F2DD2"/>
    <w:rPr>
      <w:iCs/>
      <w:kern w:val="28"/>
      <w:lang w:val="sv-SE"/>
      <w14:numSpacing w14:val="proportional"/>
    </w:rPr>
  </w:style>
  <w:style w:type="paragraph" w:customStyle="1" w:styleId="Citatmedindrag">
    <w:name w:val="Citat med indrag"/>
    <w:basedOn w:val="Citat"/>
    <w:uiPriority w:val="2"/>
    <w:qFormat/>
    <w:rsid w:val="008F2DD2"/>
    <w:pPr>
      <w:spacing w:before="0"/>
      <w:ind w:firstLine="340"/>
    </w:pPr>
  </w:style>
  <w:style w:type="paragraph" w:customStyle="1" w:styleId="Citaticitat">
    <w:name w:val="Citat i citat"/>
    <w:basedOn w:val="Citat"/>
    <w:next w:val="Citatmedindrag"/>
    <w:autoRedefine/>
    <w:uiPriority w:val="2"/>
    <w:unhideWhenUsed/>
    <w:rsid w:val="008F2DD2"/>
    <w:pPr>
      <w:ind w:left="680"/>
    </w:pPr>
  </w:style>
  <w:style w:type="paragraph" w:styleId="Fotnotstext">
    <w:name w:val="footnote text"/>
    <w:basedOn w:val="Normalutanindragellerluft"/>
    <w:next w:val="Normalutanindragellerluft"/>
    <w:link w:val="FotnotstextChar"/>
    <w:uiPriority w:val="5"/>
    <w:unhideWhenUsed/>
    <w:rsid w:val="008F2DD2"/>
    <w:pPr>
      <w:spacing w:before="0" w:line="240" w:lineRule="exact"/>
    </w:pPr>
    <w:rPr>
      <w:sz w:val="20"/>
      <w:szCs w:val="20"/>
    </w:rPr>
  </w:style>
  <w:style w:type="character" w:customStyle="1" w:styleId="FotnotstextChar">
    <w:name w:val="Fotnotstext Char"/>
    <w:basedOn w:val="Standardstycketeckensnitt"/>
    <w:link w:val="Fotnotstext"/>
    <w:uiPriority w:val="5"/>
    <w:rsid w:val="008F2DD2"/>
    <w:rPr>
      <w:kern w:val="28"/>
      <w:sz w:val="20"/>
      <w:szCs w:val="20"/>
      <w:lang w:val="sv-SE"/>
      <w14:numSpacing w14:val="proportional"/>
    </w:rPr>
  </w:style>
  <w:style w:type="paragraph" w:styleId="Innehllsfrteckningsrubrik">
    <w:name w:val="TOC Heading"/>
    <w:basedOn w:val="Rubrik1"/>
    <w:next w:val="Normal"/>
    <w:uiPriority w:val="58"/>
    <w:semiHidden/>
    <w:rsid w:val="008F2DD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F2DD2"/>
    <w:rPr>
      <w:rFonts w:eastAsiaTheme="majorEastAsia" w:cstheme="majorBidi"/>
      <w:szCs w:val="56"/>
    </w:rPr>
  </w:style>
  <w:style w:type="character" w:customStyle="1" w:styleId="RubrikChar">
    <w:name w:val="Rubrik Char"/>
    <w:basedOn w:val="Standardstycketeckensnitt"/>
    <w:link w:val="Rubrik"/>
    <w:uiPriority w:val="58"/>
    <w:semiHidden/>
    <w:rsid w:val="008F2DD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F2DD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F2DD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F2DD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F2DD2"/>
  </w:style>
  <w:style w:type="paragraph" w:styleId="Innehll1">
    <w:name w:val="toc 1"/>
    <w:basedOn w:val="Normalutanindragellerluft"/>
    <w:next w:val="Normal"/>
    <w:uiPriority w:val="39"/>
    <w:semiHidden/>
    <w:unhideWhenUsed/>
    <w:rsid w:val="008F2DD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F2DD2"/>
    <w:pPr>
      <w:ind w:left="284"/>
    </w:pPr>
  </w:style>
  <w:style w:type="paragraph" w:styleId="Innehll3">
    <w:name w:val="toc 3"/>
    <w:basedOn w:val="Innehll2"/>
    <w:next w:val="Normal"/>
    <w:uiPriority w:val="39"/>
    <w:semiHidden/>
    <w:unhideWhenUsed/>
    <w:rsid w:val="008F2DD2"/>
    <w:pPr>
      <w:ind w:left="567"/>
    </w:pPr>
  </w:style>
  <w:style w:type="paragraph" w:styleId="Innehll4">
    <w:name w:val="toc 4"/>
    <w:basedOn w:val="Innehll3"/>
    <w:next w:val="Normal"/>
    <w:uiPriority w:val="39"/>
    <w:semiHidden/>
    <w:unhideWhenUsed/>
    <w:rsid w:val="008F2DD2"/>
    <w:pPr>
      <w:ind w:left="851"/>
    </w:pPr>
  </w:style>
  <w:style w:type="paragraph" w:styleId="Innehll5">
    <w:name w:val="toc 5"/>
    <w:basedOn w:val="Innehll4"/>
    <w:next w:val="Normal"/>
    <w:uiPriority w:val="39"/>
    <w:semiHidden/>
    <w:unhideWhenUsed/>
    <w:rsid w:val="008F2DD2"/>
    <w:pPr>
      <w:ind w:left="1134"/>
    </w:pPr>
  </w:style>
  <w:style w:type="paragraph" w:styleId="Innehll6">
    <w:name w:val="toc 6"/>
    <w:basedOn w:val="Innehll5"/>
    <w:next w:val="Normal"/>
    <w:uiPriority w:val="39"/>
    <w:semiHidden/>
    <w:unhideWhenUsed/>
    <w:rsid w:val="008F2DD2"/>
  </w:style>
  <w:style w:type="paragraph" w:styleId="Innehll7">
    <w:name w:val="toc 7"/>
    <w:basedOn w:val="Rubrik6"/>
    <w:next w:val="Normal"/>
    <w:uiPriority w:val="39"/>
    <w:semiHidden/>
    <w:unhideWhenUsed/>
    <w:rsid w:val="008F2DD2"/>
    <w:pPr>
      <w:spacing w:line="240" w:lineRule="auto"/>
      <w:ind w:left="1134" w:firstLine="284"/>
    </w:pPr>
  </w:style>
  <w:style w:type="paragraph" w:styleId="Innehll8">
    <w:name w:val="toc 8"/>
    <w:basedOn w:val="Innehll7"/>
    <w:next w:val="Normal"/>
    <w:uiPriority w:val="39"/>
    <w:semiHidden/>
    <w:unhideWhenUsed/>
    <w:rsid w:val="008F2DD2"/>
  </w:style>
  <w:style w:type="paragraph" w:styleId="Innehll9">
    <w:name w:val="toc 9"/>
    <w:basedOn w:val="Innehll8"/>
    <w:next w:val="Normal"/>
    <w:uiPriority w:val="39"/>
    <w:semiHidden/>
    <w:unhideWhenUsed/>
    <w:rsid w:val="008F2DD2"/>
  </w:style>
  <w:style w:type="paragraph" w:styleId="Inledning">
    <w:name w:val="Salutation"/>
    <w:basedOn w:val="Rubrik1"/>
    <w:next w:val="Normal"/>
    <w:link w:val="InledningChar"/>
    <w:uiPriority w:val="99"/>
    <w:semiHidden/>
    <w:unhideWhenUsed/>
    <w:locked/>
    <w:rsid w:val="008F2DD2"/>
  </w:style>
  <w:style w:type="character" w:customStyle="1" w:styleId="InledningChar">
    <w:name w:val="Inledning Char"/>
    <w:basedOn w:val="Standardstycketeckensnitt"/>
    <w:link w:val="Inledning"/>
    <w:uiPriority w:val="99"/>
    <w:semiHidden/>
    <w:rsid w:val="008F2DD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F2DD2"/>
    <w:pPr>
      <w:suppressLineNumbers/>
      <w:suppressAutoHyphens/>
      <w:spacing w:line="300" w:lineRule="exact"/>
    </w:pPr>
    <w:rPr>
      <w:noProof/>
    </w:rPr>
  </w:style>
  <w:style w:type="paragraph" w:customStyle="1" w:styleId="FSHNormalS5">
    <w:name w:val="FSH_NormalS5"/>
    <w:basedOn w:val="FSHNormal"/>
    <w:next w:val="FSHNormal"/>
    <w:uiPriority w:val="7"/>
    <w:semiHidden/>
    <w:rsid w:val="008F2DD2"/>
    <w:pPr>
      <w:keepNext/>
      <w:keepLines/>
      <w:spacing w:before="230" w:after="520" w:line="250" w:lineRule="exact"/>
    </w:pPr>
    <w:rPr>
      <w:b/>
      <w:sz w:val="27"/>
    </w:rPr>
  </w:style>
  <w:style w:type="paragraph" w:customStyle="1" w:styleId="FSHLogo">
    <w:name w:val="FSH_Logo"/>
    <w:basedOn w:val="FSHNormal"/>
    <w:next w:val="FSHNormal"/>
    <w:uiPriority w:val="7"/>
    <w:semiHidden/>
    <w:rsid w:val="008F2DD2"/>
    <w:pPr>
      <w:spacing w:line="240" w:lineRule="auto"/>
    </w:pPr>
  </w:style>
  <w:style w:type="paragraph" w:customStyle="1" w:styleId="FSHNormL">
    <w:name w:val="FSH_NormLÖ"/>
    <w:basedOn w:val="FSHNormal"/>
    <w:next w:val="FSHNormal"/>
    <w:uiPriority w:val="7"/>
    <w:semiHidden/>
    <w:rsid w:val="008F2DD2"/>
    <w:pPr>
      <w:pBdr>
        <w:top w:val="single" w:sz="12" w:space="3" w:color="auto"/>
      </w:pBdr>
    </w:pPr>
  </w:style>
  <w:style w:type="paragraph" w:customStyle="1" w:styleId="FSHRub1">
    <w:name w:val="FSH_Rub1"/>
    <w:aliases w:val="Rubrik1_S5"/>
    <w:basedOn w:val="FSHNormal"/>
    <w:next w:val="FSHNormal"/>
    <w:uiPriority w:val="7"/>
    <w:semiHidden/>
    <w:rsid w:val="008F2DD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F2DD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F2DD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F2DD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F2DD2"/>
    <w:pPr>
      <w:spacing w:before="0" w:line="200" w:lineRule="exact"/>
    </w:pPr>
  </w:style>
  <w:style w:type="paragraph" w:customStyle="1" w:styleId="KantRubrikS5V">
    <w:name w:val="KantRubrikS5V"/>
    <w:basedOn w:val="KantRubrikS5H"/>
    <w:uiPriority w:val="7"/>
    <w:semiHidden/>
    <w:rsid w:val="008F2DD2"/>
    <w:pPr>
      <w:tabs>
        <w:tab w:val="right" w:pos="1814"/>
        <w:tab w:val="left" w:pos="1899"/>
      </w:tabs>
      <w:ind w:right="0"/>
      <w:jc w:val="left"/>
    </w:pPr>
  </w:style>
  <w:style w:type="paragraph" w:customStyle="1" w:styleId="KantRubrikS5Vrad2">
    <w:name w:val="KantRubrikS5Vrad2"/>
    <w:basedOn w:val="KantRubrikS5V"/>
    <w:uiPriority w:val="7"/>
    <w:semiHidden/>
    <w:rsid w:val="008F2DD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F2DD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F2DD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F2DD2"/>
    <w:pPr>
      <w:spacing w:line="240" w:lineRule="auto"/>
      <w:ind w:firstLine="284"/>
    </w:pPr>
  </w:style>
  <w:style w:type="paragraph" w:customStyle="1" w:styleId="Lagtext">
    <w:name w:val="Lagtext"/>
    <w:basedOn w:val="Lagtextindrag"/>
    <w:next w:val="Lagtextindrag"/>
    <w:uiPriority w:val="3"/>
    <w:rsid w:val="008F2DD2"/>
    <w:pPr>
      <w:ind w:firstLine="0"/>
    </w:pPr>
  </w:style>
  <w:style w:type="paragraph" w:customStyle="1" w:styleId="Lagtextrubrik">
    <w:name w:val="Lagtext_rubrik"/>
    <w:basedOn w:val="Lagtextindrag"/>
    <w:next w:val="Lagtext"/>
    <w:uiPriority w:val="3"/>
    <w:rsid w:val="008F2DD2"/>
    <w:pPr>
      <w:suppressAutoHyphens/>
      <w:ind w:firstLine="0"/>
    </w:pPr>
    <w:rPr>
      <w:i/>
      <w:spacing w:val="20"/>
    </w:rPr>
  </w:style>
  <w:style w:type="paragraph" w:customStyle="1" w:styleId="NormalA4fot">
    <w:name w:val="Normal_A4fot"/>
    <w:basedOn w:val="Normalutanindragellerluft"/>
    <w:uiPriority w:val="7"/>
    <w:semiHidden/>
    <w:rsid w:val="008F2DD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F2DD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F2DD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F2DD2"/>
    <w:pPr>
      <w:tabs>
        <w:tab w:val="right" w:pos="1814"/>
        <w:tab w:val="left" w:pos="1899"/>
      </w:tabs>
      <w:ind w:right="0"/>
      <w:jc w:val="left"/>
    </w:pPr>
  </w:style>
  <w:style w:type="paragraph" w:customStyle="1" w:styleId="Normal00">
    <w:name w:val="Normal00"/>
    <w:basedOn w:val="Normalutanindragellerluft"/>
    <w:uiPriority w:val="7"/>
    <w:semiHidden/>
    <w:rsid w:val="008F2DD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F2DD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F2DD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F2DD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F2DD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F2DD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F2DD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F2DD2"/>
    <w:pPr>
      <w:numPr>
        <w:numId w:val="12"/>
      </w:numPr>
      <w:ind w:left="284" w:hanging="284"/>
    </w:pPr>
  </w:style>
  <w:style w:type="paragraph" w:customStyle="1" w:styleId="RubrikInnehllsf">
    <w:name w:val="RubrikInnehållsf"/>
    <w:basedOn w:val="Rubrik1"/>
    <w:next w:val="Normal"/>
    <w:uiPriority w:val="3"/>
    <w:semiHidden/>
    <w:rsid w:val="008F2DD2"/>
  </w:style>
  <w:style w:type="paragraph" w:customStyle="1" w:styleId="RubrikSammanf">
    <w:name w:val="RubrikSammanf"/>
    <w:basedOn w:val="Rubrik1"/>
    <w:next w:val="Normal"/>
    <w:uiPriority w:val="3"/>
    <w:semiHidden/>
    <w:rsid w:val="008F2DD2"/>
  </w:style>
  <w:style w:type="paragraph" w:styleId="Sidfot">
    <w:name w:val="footer"/>
    <w:basedOn w:val="Normalutanindragellerluft"/>
    <w:link w:val="SidfotChar"/>
    <w:uiPriority w:val="7"/>
    <w:unhideWhenUsed/>
    <w:rsid w:val="008F2DD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F2DD2"/>
    <w:rPr>
      <w:kern w:val="28"/>
      <w:sz w:val="23"/>
      <w:lang w:val="sv-SE"/>
      <w14:numSpacing w14:val="proportional"/>
    </w:rPr>
  </w:style>
  <w:style w:type="paragraph" w:styleId="Sidhuvud">
    <w:name w:val="header"/>
    <w:basedOn w:val="Normalutanindragellerluft"/>
    <w:link w:val="SidhuvudChar"/>
    <w:uiPriority w:val="7"/>
    <w:unhideWhenUsed/>
    <w:rsid w:val="008F2DD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F2DD2"/>
    <w:rPr>
      <w:kern w:val="28"/>
      <w:lang w:val="sv-SE"/>
      <w14:numSpacing w14:val="proportional"/>
    </w:rPr>
  </w:style>
  <w:style w:type="paragraph" w:customStyle="1" w:styleId="Underskrifter">
    <w:name w:val="Underskrifter"/>
    <w:basedOn w:val="Normalutanindragellerluft"/>
    <w:uiPriority w:val="3"/>
    <w:unhideWhenUsed/>
    <w:rsid w:val="008F2DD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F2DD2"/>
    <w:pPr>
      <w:suppressLineNumbers/>
      <w:spacing w:before="480"/>
    </w:pPr>
    <w:rPr>
      <w:i w:val="0"/>
    </w:rPr>
  </w:style>
  <w:style w:type="paragraph" w:customStyle="1" w:styleId="Yrkandehnv">
    <w:name w:val="Yrkandehänv"/>
    <w:aliases w:val="Förslagspunkthänv"/>
    <w:uiPriority w:val="3"/>
    <w:unhideWhenUsed/>
    <w:rsid w:val="008F2DD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F2DD2"/>
    <w:rPr>
      <w:color w:val="F4B083" w:themeColor="accent2" w:themeTint="99"/>
    </w:rPr>
  </w:style>
  <w:style w:type="table" w:styleId="Tabellrutnt">
    <w:name w:val="Table Grid"/>
    <w:basedOn w:val="Normaltabell"/>
    <w:uiPriority w:val="39"/>
    <w:locked/>
    <w:rsid w:val="008F2DD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F2DD2"/>
    <w:rPr>
      <w:sz w:val="16"/>
      <w:szCs w:val="16"/>
    </w:rPr>
  </w:style>
  <w:style w:type="paragraph" w:styleId="Kommentarer">
    <w:name w:val="annotation text"/>
    <w:basedOn w:val="Normal"/>
    <w:link w:val="KommentarerChar"/>
    <w:uiPriority w:val="99"/>
    <w:semiHidden/>
    <w:unhideWhenUsed/>
    <w:rsid w:val="008F2DD2"/>
    <w:pPr>
      <w:spacing w:line="240" w:lineRule="auto"/>
    </w:pPr>
    <w:rPr>
      <w:sz w:val="20"/>
      <w:szCs w:val="20"/>
    </w:rPr>
  </w:style>
  <w:style w:type="character" w:customStyle="1" w:styleId="KommentarerChar">
    <w:name w:val="Kommentarer Char"/>
    <w:basedOn w:val="Standardstycketeckensnitt"/>
    <w:link w:val="Kommentarer"/>
    <w:uiPriority w:val="99"/>
    <w:semiHidden/>
    <w:rsid w:val="008F2DD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F2DD2"/>
    <w:rPr>
      <w:b/>
      <w:bCs/>
    </w:rPr>
  </w:style>
  <w:style w:type="character" w:customStyle="1" w:styleId="KommentarsmneChar">
    <w:name w:val="Kommentarsämne Char"/>
    <w:basedOn w:val="KommentarerChar"/>
    <w:link w:val="Kommentarsmne"/>
    <w:uiPriority w:val="99"/>
    <w:semiHidden/>
    <w:rsid w:val="008F2DD2"/>
    <w:rPr>
      <w:b/>
      <w:bCs/>
      <w:kern w:val="28"/>
      <w:sz w:val="20"/>
      <w:szCs w:val="20"/>
      <w:lang w:val="sv-SE"/>
      <w14:numSpacing w14:val="proportional"/>
    </w:rPr>
  </w:style>
  <w:style w:type="paragraph" w:styleId="Ballongtext">
    <w:name w:val="Balloon Text"/>
    <w:basedOn w:val="Normal"/>
    <w:link w:val="BallongtextChar"/>
    <w:uiPriority w:val="58"/>
    <w:semiHidden/>
    <w:locked/>
    <w:rsid w:val="008F2DD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F2DD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F2DD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F2DD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F2DD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F2DD2"/>
    <w:rPr>
      <w:kern w:val="28"/>
      <w:lang w:val="sv-SE"/>
      <w14:numSpacing w14:val="proportional"/>
    </w:rPr>
  </w:style>
  <w:style w:type="paragraph" w:customStyle="1" w:styleId="R1">
    <w:name w:val="R1"/>
    <w:basedOn w:val="Rubrik1"/>
    <w:next w:val="Normalutanindragellerluft"/>
    <w:uiPriority w:val="3"/>
    <w:semiHidden/>
    <w:rsid w:val="008F2DD2"/>
    <w:pPr>
      <w:outlineLvl w:val="9"/>
    </w:pPr>
  </w:style>
  <w:style w:type="paragraph" w:customStyle="1" w:styleId="R2">
    <w:name w:val="R2"/>
    <w:basedOn w:val="Rubrik2"/>
    <w:next w:val="Normalutanindragellerluft"/>
    <w:uiPriority w:val="3"/>
    <w:semiHidden/>
    <w:rsid w:val="008F2DD2"/>
    <w:pPr>
      <w:outlineLvl w:val="9"/>
    </w:pPr>
  </w:style>
  <w:style w:type="paragraph" w:customStyle="1" w:styleId="R3">
    <w:name w:val="R3"/>
    <w:basedOn w:val="Rubrik3"/>
    <w:next w:val="Normalutanindragellerluft"/>
    <w:uiPriority w:val="3"/>
    <w:semiHidden/>
    <w:rsid w:val="008F2DD2"/>
    <w:pPr>
      <w:outlineLvl w:val="9"/>
    </w:pPr>
  </w:style>
  <w:style w:type="paragraph" w:customStyle="1" w:styleId="KantrubrikV">
    <w:name w:val="KantrubrikV"/>
    <w:basedOn w:val="Sidhuvud"/>
    <w:qFormat/>
    <w:rsid w:val="008F2DD2"/>
    <w:pPr>
      <w:tabs>
        <w:tab w:val="clear" w:pos="4536"/>
        <w:tab w:val="clear" w:pos="9072"/>
      </w:tabs>
      <w:ind w:left="-1701"/>
    </w:pPr>
    <w:rPr>
      <w:sz w:val="20"/>
      <w:szCs w:val="20"/>
    </w:rPr>
  </w:style>
  <w:style w:type="paragraph" w:customStyle="1" w:styleId="KantrubrikH">
    <w:name w:val="KantrubrikH"/>
    <w:basedOn w:val="FSHNormal"/>
    <w:qFormat/>
    <w:rsid w:val="008F2DD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F2DD2"/>
    <w:pPr>
      <w:spacing w:before="360" w:after="0" w:line="390" w:lineRule="exact"/>
      <w:contextualSpacing/>
    </w:pPr>
    <w:rPr>
      <w:sz w:val="39"/>
    </w:rPr>
  </w:style>
  <w:style w:type="paragraph" w:styleId="Normaltindrag">
    <w:name w:val="Normal Indent"/>
    <w:basedOn w:val="Normal"/>
    <w:uiPriority w:val="99"/>
    <w:semiHidden/>
    <w:locked/>
    <w:rsid w:val="008F2DD2"/>
    <w:pPr>
      <w:ind w:left="1304"/>
    </w:pPr>
  </w:style>
  <w:style w:type="paragraph" w:customStyle="1" w:styleId="RubrikFrslagTIllRiksdagsbeslut">
    <w:name w:val="RubrikFörslagTIllRiksdagsbeslut"/>
    <w:basedOn w:val="Rubrik1"/>
    <w:qFormat/>
    <w:rsid w:val="008F2DD2"/>
    <w:pPr>
      <w:spacing w:after="300"/>
    </w:pPr>
    <w:rPr>
      <w:szCs w:val="38"/>
    </w:rPr>
  </w:style>
  <w:style w:type="paragraph" w:styleId="Lista">
    <w:name w:val="List"/>
    <w:basedOn w:val="Normal"/>
    <w:uiPriority w:val="99"/>
    <w:unhideWhenUsed/>
    <w:rsid w:val="008F2DD2"/>
    <w:pPr>
      <w:tabs>
        <w:tab w:val="clear" w:pos="284"/>
        <w:tab w:val="left" w:pos="340"/>
      </w:tabs>
      <w:spacing w:before="150" w:after="150"/>
      <w:ind w:left="340" w:hanging="340"/>
      <w:contextualSpacing/>
    </w:pPr>
  </w:style>
  <w:style w:type="paragraph" w:customStyle="1" w:styleId="Motionr">
    <w:name w:val="Motionär"/>
    <w:basedOn w:val="Underskrifter"/>
    <w:qFormat/>
    <w:rsid w:val="008F2DD2"/>
    <w:pPr>
      <w:spacing w:before="280" w:after="630"/>
    </w:pPr>
    <w:rPr>
      <w:b/>
      <w:i w:val="0"/>
      <w:sz w:val="32"/>
    </w:rPr>
  </w:style>
  <w:style w:type="paragraph" w:customStyle="1" w:styleId="Rubrik1numrerat">
    <w:name w:val="Rubrik 1 numrerat"/>
    <w:basedOn w:val="Rubrik1"/>
    <w:next w:val="Normalutanindragellerluft"/>
    <w:uiPriority w:val="5"/>
    <w:qFormat/>
    <w:rsid w:val="008F2DD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F2DD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F2DD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F2DD2"/>
    <w:pPr>
      <w:numPr>
        <w:numId w:val="34"/>
      </w:numPr>
      <w:ind w:left="340" w:hanging="340"/>
    </w:pPr>
  </w:style>
  <w:style w:type="paragraph" w:customStyle="1" w:styleId="ListaNummer">
    <w:name w:val="ListaNummer"/>
    <w:basedOn w:val="Lista"/>
    <w:qFormat/>
    <w:rsid w:val="008F2DD2"/>
    <w:pPr>
      <w:numPr>
        <w:numId w:val="30"/>
      </w:numPr>
      <w:suppressLineNumbers/>
      <w:ind w:left="340" w:hanging="340"/>
    </w:pPr>
  </w:style>
  <w:style w:type="paragraph" w:styleId="Liststycke">
    <w:name w:val="List Paragraph"/>
    <w:basedOn w:val="Normal"/>
    <w:uiPriority w:val="58"/>
    <w:semiHidden/>
    <w:locked/>
    <w:rsid w:val="008F2DD2"/>
    <w:pPr>
      <w:ind w:left="720"/>
      <w:contextualSpacing/>
    </w:pPr>
  </w:style>
  <w:style w:type="paragraph" w:customStyle="1" w:styleId="ListaLinje">
    <w:name w:val="ListaLinje"/>
    <w:basedOn w:val="Lista"/>
    <w:qFormat/>
    <w:rsid w:val="008F2DD2"/>
    <w:pPr>
      <w:numPr>
        <w:numId w:val="35"/>
      </w:numPr>
      <w:ind w:left="340" w:hanging="340"/>
    </w:pPr>
  </w:style>
  <w:style w:type="paragraph" w:customStyle="1" w:styleId="ListaGemener">
    <w:name w:val="ListaGemener"/>
    <w:basedOn w:val="Lista"/>
    <w:qFormat/>
    <w:rsid w:val="008F2DD2"/>
    <w:pPr>
      <w:numPr>
        <w:numId w:val="31"/>
      </w:numPr>
      <w:ind w:left="340" w:hanging="340"/>
    </w:pPr>
  </w:style>
  <w:style w:type="paragraph" w:customStyle="1" w:styleId="Klla">
    <w:name w:val="Källa"/>
    <w:basedOn w:val="Normalutanindragellerluft"/>
    <w:next w:val="Normalutanindragellerluft"/>
    <w:qFormat/>
    <w:rsid w:val="008F2DD2"/>
    <w:pPr>
      <w:spacing w:before="0" w:line="240" w:lineRule="exact"/>
    </w:pPr>
    <w:rPr>
      <w:sz w:val="20"/>
    </w:rPr>
  </w:style>
  <w:style w:type="paragraph" w:customStyle="1" w:styleId="Tabellrubrik">
    <w:name w:val="Tabellrubrik"/>
    <w:basedOn w:val="Normalutanindragellerluft"/>
    <w:next w:val="Normalutanindragellerluft"/>
    <w:qFormat/>
    <w:rsid w:val="008F2DD2"/>
    <w:pPr>
      <w:spacing w:before="150"/>
    </w:pPr>
    <w:rPr>
      <w:b/>
      <w:sz w:val="23"/>
    </w:rPr>
  </w:style>
  <w:style w:type="paragraph" w:customStyle="1" w:styleId="Tabellunderrubrik">
    <w:name w:val="Tabell underrubrik"/>
    <w:basedOn w:val="Tabellrubrik"/>
    <w:qFormat/>
    <w:rsid w:val="008F2DD2"/>
    <w:pPr>
      <w:spacing w:before="0"/>
    </w:pPr>
    <w:rPr>
      <w:b w:val="0"/>
      <w:i/>
      <w:sz w:val="20"/>
      <w:szCs w:val="20"/>
    </w:rPr>
  </w:style>
  <w:style w:type="paragraph" w:customStyle="1" w:styleId="Rubrik4numrerat">
    <w:name w:val="Rubrik 4 numrerat"/>
    <w:basedOn w:val="Rubrik4"/>
    <w:next w:val="Normalutanindragellerluft"/>
    <w:qFormat/>
    <w:rsid w:val="008F2DD2"/>
    <w:pPr>
      <w:numPr>
        <w:ilvl w:val="3"/>
        <w:numId w:val="32"/>
      </w:numPr>
      <w:ind w:left="737" w:hanging="737"/>
    </w:pPr>
  </w:style>
  <w:style w:type="paragraph" w:customStyle="1" w:styleId="Beteckning">
    <w:name w:val="Beteckning"/>
    <w:basedOn w:val="MotionTIllRiksdagen"/>
    <w:next w:val="Motionr"/>
    <w:link w:val="BeteckningChar"/>
    <w:rsid w:val="008F2DD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F2DD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F2DD2"/>
    <w:rPr>
      <w:noProof/>
      <w:kern w:val="28"/>
      <w:sz w:val="48"/>
      <w:lang w:val="sv-SE"/>
      <w14:numSpacing w14:val="proportional"/>
    </w:rPr>
  </w:style>
  <w:style w:type="character" w:customStyle="1" w:styleId="MotionTIllRiksdagenChar">
    <w:name w:val="MotionTIllRiksdagen Char"/>
    <w:basedOn w:val="FSHRub2Char"/>
    <w:link w:val="MotionTIllRiksdagen"/>
    <w:rsid w:val="008F2DD2"/>
    <w:rPr>
      <w:noProof/>
      <w:kern w:val="28"/>
      <w:sz w:val="39"/>
      <w:lang w:val="sv-SE"/>
      <w14:numSpacing w14:val="proportional"/>
    </w:rPr>
  </w:style>
  <w:style w:type="character" w:customStyle="1" w:styleId="BeteckningChar">
    <w:name w:val="Beteckning Char"/>
    <w:basedOn w:val="MotionTIllRiksdagenChar"/>
    <w:link w:val="Beteckning"/>
    <w:rsid w:val="008F2DD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30F6EA90C4060ABA8573EAB378375"/>
        <w:category>
          <w:name w:val="Allmänt"/>
          <w:gallery w:val="placeholder"/>
        </w:category>
        <w:types>
          <w:type w:val="bbPlcHdr"/>
        </w:types>
        <w:behaviors>
          <w:behavior w:val="content"/>
        </w:behaviors>
        <w:guid w:val="{33DE6B82-29CB-4F0B-A5E6-9CE22A7FD506}"/>
      </w:docPartPr>
      <w:docPartBody>
        <w:p w:rsidR="00AE1E27" w:rsidRDefault="00D55FE8">
          <w:pPr>
            <w:pStyle w:val="35030F6EA90C4060ABA8573EAB378375"/>
          </w:pPr>
          <w:r w:rsidRPr="009A726D">
            <w:rPr>
              <w:rStyle w:val="Platshllartext"/>
            </w:rPr>
            <w:t>Klicka här för att ange text.</w:t>
          </w:r>
        </w:p>
      </w:docPartBody>
    </w:docPart>
    <w:docPart>
      <w:docPartPr>
        <w:name w:val="704485BD23854BE68B48CE1EF87E3F21"/>
        <w:category>
          <w:name w:val="Allmänt"/>
          <w:gallery w:val="placeholder"/>
        </w:category>
        <w:types>
          <w:type w:val="bbPlcHdr"/>
        </w:types>
        <w:behaviors>
          <w:behavior w:val="content"/>
        </w:behaviors>
        <w:guid w:val="{EDAD9898-78C9-4098-B11E-E17A951757F6}"/>
      </w:docPartPr>
      <w:docPartBody>
        <w:p w:rsidR="00AE1E27" w:rsidRDefault="00D55FE8">
          <w:pPr>
            <w:pStyle w:val="704485BD23854BE68B48CE1EF87E3F21"/>
          </w:pPr>
          <w:r w:rsidRPr="002551EA">
            <w:rPr>
              <w:rStyle w:val="Platshllartext"/>
              <w:color w:val="808080" w:themeColor="background1" w:themeShade="80"/>
            </w:rPr>
            <w:t>[Motionärernas namn]</w:t>
          </w:r>
        </w:p>
      </w:docPartBody>
    </w:docPart>
    <w:docPart>
      <w:docPartPr>
        <w:name w:val="4F1C8A9C86524B3B9365041004C1DA24"/>
        <w:category>
          <w:name w:val="Allmänt"/>
          <w:gallery w:val="placeholder"/>
        </w:category>
        <w:types>
          <w:type w:val="bbPlcHdr"/>
        </w:types>
        <w:behaviors>
          <w:behavior w:val="content"/>
        </w:behaviors>
        <w:guid w:val="{AC5D0B01-5AB8-46A7-9598-F21472D1C436}"/>
      </w:docPartPr>
      <w:docPartBody>
        <w:p w:rsidR="00AE1E27" w:rsidRDefault="00D55FE8">
          <w:pPr>
            <w:pStyle w:val="4F1C8A9C86524B3B9365041004C1DA24"/>
          </w:pPr>
          <w:r>
            <w:rPr>
              <w:rStyle w:val="Platshllartext"/>
            </w:rPr>
            <w:t xml:space="preserve"> </w:t>
          </w:r>
        </w:p>
      </w:docPartBody>
    </w:docPart>
    <w:docPart>
      <w:docPartPr>
        <w:name w:val="ED4271A7D3564CFFA2795790712A2C5D"/>
        <w:category>
          <w:name w:val="Allmänt"/>
          <w:gallery w:val="placeholder"/>
        </w:category>
        <w:types>
          <w:type w:val="bbPlcHdr"/>
        </w:types>
        <w:behaviors>
          <w:behavior w:val="content"/>
        </w:behaviors>
        <w:guid w:val="{27452F46-3D0F-41AD-A0BB-69DE2D00ECF8}"/>
      </w:docPartPr>
      <w:docPartBody>
        <w:p w:rsidR="00AE1E27" w:rsidRDefault="00D55FE8">
          <w:pPr>
            <w:pStyle w:val="ED4271A7D3564CFFA2795790712A2C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E8"/>
    <w:rsid w:val="00AE1E27"/>
    <w:rsid w:val="00D55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030F6EA90C4060ABA8573EAB378375">
    <w:name w:val="35030F6EA90C4060ABA8573EAB378375"/>
  </w:style>
  <w:style w:type="paragraph" w:customStyle="1" w:styleId="575D9F823FEF42778B48BE43A587ADD5">
    <w:name w:val="575D9F823FEF42778B48BE43A587ADD5"/>
  </w:style>
  <w:style w:type="paragraph" w:customStyle="1" w:styleId="762DD9577E9A47D3ABFAE7A33FA0611A">
    <w:name w:val="762DD9577E9A47D3ABFAE7A33FA0611A"/>
  </w:style>
  <w:style w:type="paragraph" w:customStyle="1" w:styleId="704485BD23854BE68B48CE1EF87E3F21">
    <w:name w:val="704485BD23854BE68B48CE1EF87E3F21"/>
  </w:style>
  <w:style w:type="paragraph" w:customStyle="1" w:styleId="4F1C8A9C86524B3B9365041004C1DA24">
    <w:name w:val="4F1C8A9C86524B3B9365041004C1DA24"/>
  </w:style>
  <w:style w:type="paragraph" w:customStyle="1" w:styleId="ED4271A7D3564CFFA2795790712A2C5D">
    <w:name w:val="ED4271A7D3564CFFA2795790712A2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A8D82E-11B1-4BBC-AE75-6D7B0AFC52D9}"/>
</file>

<file path=customXml/itemProps2.xml><?xml version="1.0" encoding="utf-8"?>
<ds:datastoreItem xmlns:ds="http://schemas.openxmlformats.org/officeDocument/2006/customXml" ds:itemID="{01326907-D19F-4A1D-AFBA-7F8087B5593F}"/>
</file>

<file path=customXml/itemProps3.xml><?xml version="1.0" encoding="utf-8"?>
<ds:datastoreItem xmlns:ds="http://schemas.openxmlformats.org/officeDocument/2006/customXml" ds:itemID="{67FAA0BE-F7C8-4437-AE74-7461E9A82FD8}"/>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1197</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Synliggör arbetsgivaravgiften</vt:lpstr>
      <vt:lpstr>
      </vt:lpstr>
    </vt:vector>
  </TitlesOfParts>
  <Company>Sveriges riksdag</Company>
  <LinksUpToDate>false</LinksUpToDate>
  <CharactersWithSpaces>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