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8D8" w:rsidRPr="00CF7E2C" w:rsidRDefault="004718D8" w:rsidP="00DF19FC">
      <w:pPr>
        <w:pStyle w:val="Hemstlrubrik"/>
      </w:pPr>
      <w:r w:rsidRPr="00CF7E2C">
        <w:t>Förslag till riksdagsbeslut</w:t>
      </w:r>
    </w:p>
    <w:p w:rsidR="002C7EEA" w:rsidRPr="00CF7E2C" w:rsidRDefault="002C7EEA">
      <w:pPr>
        <w:pStyle w:val="Hemstlatt"/>
        <w:ind w:left="0"/>
      </w:pPr>
      <w:r w:rsidRPr="00CF7E2C">
        <w:t>Riksdagen tillkännager för regeringen som sin mening vad i motionen anförs om att de långsiktiga energifrågorna och därmed sa</w:t>
      </w:r>
      <w:r w:rsidRPr="00CF7E2C">
        <w:t>m</w:t>
      </w:r>
      <w:r w:rsidRPr="00CF7E2C">
        <w:t>manhängande strukturfrågor med hög prioritet måste ingå i forskning, utvec</w:t>
      </w:r>
      <w:r w:rsidRPr="00CF7E2C">
        <w:t>k</w:t>
      </w:r>
      <w:r w:rsidRPr="00CF7E2C">
        <w:t>lingsarbete och planering för ett framtida uthålligt lan</w:t>
      </w:r>
      <w:r w:rsidRPr="00CF7E2C">
        <w:t>t</w:t>
      </w:r>
      <w:r w:rsidRPr="00CF7E2C">
        <w:t>bruk.</w:t>
      </w:r>
    </w:p>
    <w:p w:rsidR="00E84F25" w:rsidRPr="00CF7E2C" w:rsidRDefault="007C6092" w:rsidP="00E22893">
      <w:pPr>
        <w:pStyle w:val="Rubrik1"/>
      </w:pPr>
      <w:r w:rsidRPr="00CF7E2C">
        <w:t>Motivering</w:t>
      </w:r>
    </w:p>
    <w:p w:rsidR="004718D8" w:rsidRPr="00CF7E2C" w:rsidRDefault="004718D8" w:rsidP="004718D8">
      <w:r w:rsidRPr="00CF7E2C">
        <w:t>Våren 2006 höll Kungliga Skogs- och Lantbruksakademi</w:t>
      </w:r>
      <w:r w:rsidR="00DF19FC" w:rsidRPr="00CF7E2C">
        <w:t>e</w:t>
      </w:r>
      <w:r w:rsidRPr="00CF7E2C">
        <w:t xml:space="preserve">n och Sveriges </w:t>
      </w:r>
      <w:r w:rsidR="00DF19FC" w:rsidRPr="00CF7E2C">
        <w:t xml:space="preserve">lantbruksuniversitet </w:t>
      </w:r>
      <w:r w:rsidRPr="00CF7E2C">
        <w:t>en konferens (”Öppet forum”) med ett hundratal deltag</w:t>
      </w:r>
      <w:r w:rsidRPr="00CF7E2C">
        <w:t>a</w:t>
      </w:r>
      <w:r w:rsidRPr="00CF7E2C">
        <w:t>re, på temat ”Vad betyder en kommande knapphet på olja?”. Till mötet för</w:t>
      </w:r>
      <w:r w:rsidRPr="00CF7E2C">
        <w:t>e</w:t>
      </w:r>
      <w:r w:rsidRPr="00CF7E2C">
        <w:t>låg rapporten ”Efter oljetoppen, hur bygger vi beredskap när framtidsbilderna går isär?”</w:t>
      </w:r>
      <w:r w:rsidR="00DF19FC" w:rsidRPr="00CF7E2C">
        <w:t>,</w:t>
      </w:r>
      <w:r w:rsidRPr="00CF7E2C">
        <w:t xml:space="preserve"> och senare har en sammanfattning från konferensen färdigställts. Rapporten redovisar vad vi </w:t>
      </w:r>
      <w:r w:rsidR="00DF19FC" w:rsidRPr="00CF7E2C">
        <w:t xml:space="preserve">i </w:t>
      </w:r>
      <w:r w:rsidRPr="00CF7E2C">
        <w:t>dag vet om oljereserverna, bedömningar av den framtida oljetillgången samt olika tänkbara visioner för den framtida energis</w:t>
      </w:r>
      <w:r w:rsidRPr="00CF7E2C">
        <w:t>i</w:t>
      </w:r>
      <w:r w:rsidRPr="00CF7E2C">
        <w:t>tuationen.</w:t>
      </w:r>
    </w:p>
    <w:p w:rsidR="004718D8" w:rsidRPr="00CF7E2C" w:rsidRDefault="004718D8" w:rsidP="00CE62C7">
      <w:pPr>
        <w:pStyle w:val="Normaltindrag"/>
      </w:pPr>
      <w:r w:rsidRPr="00CF7E2C">
        <w:t>Stor enighet råder om att nuvarande tillgång på riklig och förhållandevis billig olja troligen ganska snart upphör och att detta med nödvändighet får drastiska konsekvenser som berör hela samhället både globalt och lokalt. Detta medför utöver stegrade energipriser att transporter och andra energikr</w:t>
      </w:r>
      <w:r w:rsidRPr="00CF7E2C">
        <w:t>ä</w:t>
      </w:r>
      <w:r w:rsidRPr="00CF7E2C">
        <w:t>vande aktiviteter med nödvändighet måste begränsas. Vidare kan förutses att höjda priser på transporter och råvaror leder till att lokal uthållig livsmedel</w:t>
      </w:r>
      <w:r w:rsidRPr="00CF7E2C">
        <w:t>s</w:t>
      </w:r>
      <w:r w:rsidRPr="00CF7E2C">
        <w:t>produktion blir viktig på ett helt annat sätt än för närvarande. Produktionen av föda och bioenergi kommer att konkurrera om samma odlingsmöjligheter (mark, vatten och växtnäringsämnen).</w:t>
      </w:r>
    </w:p>
    <w:p w:rsidR="004718D8" w:rsidRPr="00CF7E2C" w:rsidRDefault="004718D8" w:rsidP="00CE62C7">
      <w:pPr>
        <w:pStyle w:val="Normaltindrag"/>
      </w:pPr>
      <w:r w:rsidRPr="00CF7E2C">
        <w:t>Att det i övrigt råder stor osäkerhet om den framtida utvecklingen får inte tillåtas leda till att angelägen analys, forskning och planering inför de helt nya förutsättningarna för svensk</w:t>
      </w:r>
      <w:r w:rsidR="00DF19FC" w:rsidRPr="00CF7E2C">
        <w:t>t</w:t>
      </w:r>
      <w:r w:rsidRPr="00CF7E2C">
        <w:t xml:space="preserve"> lantbruk försenas.</w:t>
      </w:r>
    </w:p>
    <w:p w:rsidR="004718D8" w:rsidRPr="00CF7E2C" w:rsidRDefault="004718D8" w:rsidP="00DA6029">
      <w:pPr>
        <w:pStyle w:val="Normaltindrag"/>
      </w:pPr>
      <w:r w:rsidRPr="00CF7E2C">
        <w:lastRenderedPageBreak/>
        <w:t>Riksdagen bör därför som sin uppfattning ge regeringen till</w:t>
      </w:r>
      <w:r w:rsidR="00DF19FC" w:rsidRPr="00CF7E2C">
        <w:t xml:space="preserve"> </w:t>
      </w:r>
      <w:r w:rsidRPr="00CF7E2C">
        <w:t>känna att de långsiktiga energifrågorna och därmed sammanhängande strukturfrågor med hög prioritet måste ingå i forskning, utvecklingsarbete och planering för ett framtida uthålligt lantbruk.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E2C">
        <w:trPr>
          <w:cantSplit/>
        </w:trPr>
        <w:tc>
          <w:tcPr>
            <w:tcW w:w="3046" w:type="dxa"/>
          </w:tcPr>
          <w:p w:rsidR="002C7EEA" w:rsidRPr="00CF7E2C" w:rsidRDefault="002C7EEA">
            <w:pPr>
              <w:pStyle w:val="UnderskriftDatum"/>
              <w:spacing w:before="240"/>
            </w:pPr>
            <w:r w:rsidRPr="00CF7E2C">
              <w:t>Stockholm den 26 oktober 2006</w:t>
            </w:r>
          </w:p>
        </w:tc>
        <w:tc>
          <w:tcPr>
            <w:tcW w:w="3047" w:type="dxa"/>
          </w:tcPr>
          <w:p w:rsidR="002C7EEA" w:rsidRPr="00CF7E2C" w:rsidRDefault="002C7EEA">
            <w:pPr>
              <w:pStyle w:val="Underskrifter"/>
              <w:spacing w:before="240"/>
            </w:pPr>
          </w:p>
        </w:tc>
      </w:tr>
      <w:tr w:rsidR="00000000" w:rsidRPr="00CF7E2C">
        <w:trPr>
          <w:cantSplit/>
        </w:trPr>
        <w:tc>
          <w:tcPr>
            <w:tcW w:w="3046" w:type="dxa"/>
          </w:tcPr>
          <w:p w:rsidR="002C7EEA" w:rsidRPr="00CF7E2C" w:rsidRDefault="002C7EEA">
            <w:pPr>
              <w:pStyle w:val="Underskrifter"/>
            </w:pPr>
            <w:r w:rsidRPr="00CF7E2C">
              <w:t>Siw Wittgren-Ahl (s)</w:t>
            </w:r>
          </w:p>
        </w:tc>
        <w:tc>
          <w:tcPr>
            <w:tcW w:w="3046" w:type="dxa"/>
          </w:tcPr>
          <w:p w:rsidR="002C7EEA" w:rsidRPr="00CF7E2C" w:rsidRDefault="002C7EEA">
            <w:pPr>
              <w:pStyle w:val="Underskrifter"/>
            </w:pPr>
          </w:p>
        </w:tc>
      </w:tr>
    </w:tbl>
    <w:p w:rsidR="004718D8" w:rsidRPr="00CF7E2C" w:rsidRDefault="004718D8" w:rsidP="00DF19FC">
      <w:pPr>
        <w:pStyle w:val="Normaltindrag"/>
      </w:pPr>
    </w:p>
    <w:sectPr w:rsidR="004718D8" w:rsidRPr="00CF7E2C" w:rsidSect="00DF1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EEA" w:rsidRPr="00CF7E2C" w:rsidRDefault="002C7EEA">
      <w:r w:rsidRPr="00CF7E2C">
        <w:separator/>
      </w:r>
    </w:p>
  </w:endnote>
  <w:endnote w:type="continuationSeparator" w:id="0">
    <w:p w:rsidR="002C7EEA" w:rsidRPr="00CF7E2C" w:rsidRDefault="002C7EEA">
      <w:r w:rsidRPr="00CF7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FC" w:rsidRPr="00CF7E2C" w:rsidRDefault="00CF7E2C" w:rsidP="00DF19FC">
    <w:pPr>
      <w:pStyle w:val="Sidfot"/>
    </w:pPr>
    <w:r w:rsidRPr="00CF7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923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FC" w:rsidRDefault="002C7EEA">
                          <w:pPr>
                            <w:pStyle w:val="NormalS5sidnrV"/>
                          </w:pPr>
                          <w:r>
                            <w:fldChar w:fldCharType="begin"/>
                          </w:r>
                          <w:r w:rsidR="00DF19F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9FC" w:rsidRDefault="002C7EEA">
                    <w:pPr>
                      <w:pStyle w:val="NormalS5sidnrV"/>
                    </w:pPr>
                    <w:r>
                      <w:fldChar w:fldCharType="begin"/>
                    </w:r>
                    <w:r w:rsidR="00DF19F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70" w:rsidRPr="00CF7E2C" w:rsidRDefault="00CF7E2C" w:rsidP="00DF19FC">
    <w:pPr>
      <w:pStyle w:val="Sidfot"/>
    </w:pPr>
    <w:r w:rsidRPr="00CF7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65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FC" w:rsidRDefault="002C7EEA">
                          <w:pPr>
                            <w:pStyle w:val="NormalS5sidnrH"/>
                            <w:ind w:right="0"/>
                          </w:pPr>
                          <w:r>
                            <w:fldChar w:fldCharType="begin"/>
                          </w:r>
                          <w:r w:rsidR="00DF19FC">
                            <w:instrText xml:space="preserve"> PAGE *\charformat</w:instrText>
                          </w:r>
                          <w:r>
                            <w:fldChar w:fldCharType="separate"/>
                          </w:r>
                          <w:r w:rsidR="00DF19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9FC" w:rsidRDefault="002C7EEA">
                    <w:pPr>
                      <w:pStyle w:val="NormalS5sidnrH"/>
                      <w:ind w:right="0"/>
                    </w:pPr>
                    <w:r>
                      <w:fldChar w:fldCharType="begin"/>
                    </w:r>
                    <w:r w:rsidR="00DF19FC">
                      <w:instrText xml:space="preserve"> PAGE *\charformat</w:instrText>
                    </w:r>
                    <w:r>
                      <w:fldChar w:fldCharType="separate"/>
                    </w:r>
                    <w:r w:rsidR="00DF19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70" w:rsidRPr="00CF7E2C" w:rsidRDefault="00CF7E2C" w:rsidP="00DF19FC">
    <w:pPr>
      <w:pStyle w:val="Sidfot"/>
    </w:pPr>
    <w:r w:rsidRPr="00CF7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310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FC" w:rsidRDefault="002C7EEA">
                          <w:pPr>
                            <w:pStyle w:val="NormalS5sidnrH"/>
                            <w:ind w:right="0"/>
                          </w:pPr>
                          <w:r>
                            <w:fldChar w:fldCharType="begin"/>
                          </w:r>
                          <w:r w:rsidR="00DF19F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9FC" w:rsidRDefault="002C7EEA">
                    <w:pPr>
                      <w:pStyle w:val="NormalS5sidnrH"/>
                      <w:ind w:right="0"/>
                    </w:pPr>
                    <w:r>
                      <w:fldChar w:fldCharType="begin"/>
                    </w:r>
                    <w:r w:rsidR="00DF19F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EEA" w:rsidRPr="00CF7E2C" w:rsidRDefault="002C7EEA">
      <w:r w:rsidRPr="00CF7E2C">
        <w:separator/>
      </w:r>
    </w:p>
  </w:footnote>
  <w:footnote w:type="continuationSeparator" w:id="0">
    <w:p w:rsidR="002C7EEA" w:rsidRPr="00CF7E2C" w:rsidRDefault="002C7EEA">
      <w:r w:rsidRPr="00CF7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FC" w:rsidRPr="00CF7E2C" w:rsidRDefault="00CF7E2C" w:rsidP="00DF19FC">
    <w:pPr>
      <w:pStyle w:val="Sidhuvud"/>
    </w:pPr>
    <w:r w:rsidRPr="00CF7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632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FC" w:rsidRDefault="002C7EEA">
                          <w:pPr>
                            <w:pStyle w:val="KantRubrikS5V"/>
                          </w:pPr>
                          <w:r>
                            <w:fldChar w:fldCharType="begin"/>
                          </w:r>
                          <w:r w:rsidR="00DF19FC">
                            <w:instrText xml:space="preserve"> DOCPROPERTY "YearUser" *\charformat </w:instrText>
                          </w:r>
                          <w:r>
                            <w:fldChar w:fldCharType="separate"/>
                          </w:r>
                          <w:r w:rsidR="00DF19FC">
                            <w:t>2006/07</w:t>
                          </w:r>
                          <w:r>
                            <w:fldChar w:fldCharType="end"/>
                          </w:r>
                          <w:r w:rsidR="00DF19FC">
                            <w:t>:</w:t>
                          </w:r>
                          <w:r>
                            <w:fldChar w:fldCharType="begin"/>
                          </w:r>
                          <w:r w:rsidR="00DF19FC">
                            <w:instrText xml:space="preserve"> DOCPROPERTY "Motionsnummer" *\charformat </w:instrText>
                          </w:r>
                          <w:r>
                            <w:fldChar w:fldCharType="separate"/>
                          </w:r>
                          <w:r w:rsidR="00DF19FC">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9FC" w:rsidRDefault="002C7EEA">
                    <w:pPr>
                      <w:pStyle w:val="KantRubrikS5V"/>
                    </w:pPr>
                    <w:r>
                      <w:fldChar w:fldCharType="begin"/>
                    </w:r>
                    <w:r w:rsidR="00DF19FC">
                      <w:instrText xml:space="preserve"> DOCPROPERTY "YearUser" *\charformat </w:instrText>
                    </w:r>
                    <w:r>
                      <w:fldChar w:fldCharType="separate"/>
                    </w:r>
                    <w:r w:rsidR="00DF19FC">
                      <w:t>2006/07</w:t>
                    </w:r>
                    <w:r>
                      <w:fldChar w:fldCharType="end"/>
                    </w:r>
                    <w:r w:rsidR="00DF19FC">
                      <w:t>:</w:t>
                    </w:r>
                    <w:r>
                      <w:fldChar w:fldCharType="begin"/>
                    </w:r>
                    <w:r w:rsidR="00DF19FC">
                      <w:instrText xml:space="preserve"> DOCPROPERTY "Motionsnummer" *\charformat </w:instrText>
                    </w:r>
                    <w:r>
                      <w:fldChar w:fldCharType="separate"/>
                    </w:r>
                    <w:r w:rsidR="00DF19FC">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70" w:rsidRPr="00CF7E2C" w:rsidRDefault="00CF7E2C" w:rsidP="00DF19FC">
    <w:pPr>
      <w:pStyle w:val="Sidhuvud"/>
    </w:pPr>
    <w:r w:rsidRPr="00CF7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61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FC" w:rsidRDefault="002C7EEA">
                          <w:pPr>
                            <w:pStyle w:val="KantRubrikS5H"/>
                            <w:ind w:right="0"/>
                          </w:pPr>
                          <w:r>
                            <w:fldChar w:fldCharType="begin"/>
                          </w:r>
                          <w:r w:rsidR="00DF19FC">
                            <w:instrText xml:space="preserve"> DOCPROPERTY "YearUser" *\charformat </w:instrText>
                          </w:r>
                          <w:r>
                            <w:fldChar w:fldCharType="separate"/>
                          </w:r>
                          <w:r w:rsidR="00DF19FC">
                            <w:t>2006/07</w:t>
                          </w:r>
                          <w:r>
                            <w:fldChar w:fldCharType="end"/>
                          </w:r>
                          <w:r w:rsidR="00DF19FC">
                            <w:t>:</w:t>
                          </w:r>
                          <w:r>
                            <w:fldChar w:fldCharType="begin"/>
                          </w:r>
                          <w:r w:rsidR="00DF19FC">
                            <w:instrText xml:space="preserve"> DOCPROPERTY "Motionsnummer" *\charformat </w:instrText>
                          </w:r>
                          <w:r>
                            <w:fldChar w:fldCharType="separate"/>
                          </w:r>
                          <w:r w:rsidR="00DF19FC">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9FC" w:rsidRDefault="002C7EEA">
                    <w:pPr>
                      <w:pStyle w:val="KantRubrikS5H"/>
                      <w:ind w:right="0"/>
                    </w:pPr>
                    <w:r>
                      <w:fldChar w:fldCharType="begin"/>
                    </w:r>
                    <w:r w:rsidR="00DF19FC">
                      <w:instrText xml:space="preserve"> DOCPROPERTY "YearUser" *\charformat </w:instrText>
                    </w:r>
                    <w:r>
                      <w:fldChar w:fldCharType="separate"/>
                    </w:r>
                    <w:r w:rsidR="00DF19FC">
                      <w:t>2006/07</w:t>
                    </w:r>
                    <w:r>
                      <w:fldChar w:fldCharType="end"/>
                    </w:r>
                    <w:r w:rsidR="00DF19FC">
                      <w:t>:</w:t>
                    </w:r>
                    <w:r>
                      <w:fldChar w:fldCharType="begin"/>
                    </w:r>
                    <w:r w:rsidR="00DF19FC">
                      <w:instrText xml:space="preserve"> DOCPROPERTY "Motionsnummer" *\charformat </w:instrText>
                    </w:r>
                    <w:r>
                      <w:fldChar w:fldCharType="separate"/>
                    </w:r>
                    <w:r w:rsidR="00DF19FC">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EEA" w:rsidRPr="00CF7E2C" w:rsidRDefault="002C7EEA">
    <w:pPr>
      <w:pStyle w:val="FSHNormal"/>
      <w:tabs>
        <w:tab w:val="right" w:pos="5840"/>
      </w:tabs>
    </w:pPr>
    <w:r w:rsidRPr="00CF7E2C">
      <w:br/>
    </w:r>
    <w:r w:rsidRPr="00CF7E2C">
      <w:fldChar w:fldCharType="begin" w:fldLock="1"/>
    </w:r>
    <w:r w:rsidRPr="00CF7E2C">
      <w:instrText xml:space="preserve"> DOCPROPERTY</w:instrText>
    </w:r>
    <w:r w:rsidRPr="00CF7E2C">
      <w:rPr>
        <w:sz w:val="18"/>
      </w:rPr>
      <w:instrText xml:space="preserve"> "YearUser" *\charformat </w:instrText>
    </w:r>
    <w:r w:rsidRPr="00CF7E2C">
      <w:fldChar w:fldCharType="separate"/>
    </w:r>
    <w:r w:rsidRPr="00CF7E2C">
      <w:t>2006/07</w:t>
    </w:r>
    <w:r w:rsidRPr="00CF7E2C">
      <w:fldChar w:fldCharType="end"/>
    </w:r>
    <w:r w:rsidRPr="00CF7E2C">
      <w:t xml:space="preserve"> </w:t>
    </w:r>
    <w:r w:rsidRPr="00CF7E2C">
      <w:tab/>
      <w:t xml:space="preserve">mnr: </w:t>
    </w:r>
    <w:r w:rsidRPr="00CF7E2C">
      <w:fldChar w:fldCharType="begin" w:fldLock="1"/>
    </w:r>
    <w:r w:rsidRPr="00CF7E2C">
      <w:instrText xml:space="preserve"> DOCPROPERTY</w:instrText>
    </w:r>
    <w:r w:rsidRPr="00CF7E2C">
      <w:rPr>
        <w:sz w:val="18"/>
      </w:rPr>
      <w:instrText xml:space="preserve"> "Motionsnummer" *\charformat </w:instrText>
    </w:r>
    <w:r w:rsidRPr="00CF7E2C">
      <w:fldChar w:fldCharType="separate"/>
    </w:r>
    <w:r w:rsidRPr="00CF7E2C">
      <w:t>MJ260</w:t>
    </w:r>
    <w:r w:rsidRPr="00CF7E2C">
      <w:fldChar w:fldCharType="end"/>
    </w:r>
    <w:r w:rsidRPr="00CF7E2C">
      <w:br/>
    </w:r>
    <w:r w:rsidRPr="00CF7E2C">
      <w:fldChar w:fldCharType="begin" w:fldLock="1"/>
    </w:r>
    <w:r w:rsidRPr="00CF7E2C">
      <w:instrText xml:space="preserve"> DOCPROPERTY</w:instrText>
    </w:r>
    <w:r w:rsidRPr="00CF7E2C">
      <w:rPr>
        <w:sz w:val="18"/>
      </w:rPr>
      <w:instrText xml:space="preserve"> "Samling" *\charformat </w:instrText>
    </w:r>
    <w:r w:rsidRPr="00CF7E2C">
      <w:fldChar w:fldCharType="end"/>
    </w:r>
    <w:r w:rsidRPr="00CF7E2C">
      <w:tab/>
      <w:t xml:space="preserve">pnr: </w:t>
    </w:r>
    <w:r w:rsidRPr="00CF7E2C">
      <w:fldChar w:fldCharType="begin" w:fldLock="1"/>
    </w:r>
    <w:r w:rsidRPr="00CF7E2C">
      <w:instrText xml:space="preserve"> DOCPROPERTY</w:instrText>
    </w:r>
    <w:r w:rsidRPr="00CF7E2C">
      <w:rPr>
        <w:sz w:val="18"/>
      </w:rPr>
      <w:instrText xml:space="preserve"> "Partinummer" *\charformat </w:instrText>
    </w:r>
    <w:r w:rsidRPr="00CF7E2C">
      <w:fldChar w:fldCharType="separate"/>
    </w:r>
    <w:r w:rsidRPr="00CF7E2C">
      <w:t>s20131</w:t>
    </w:r>
    <w:r w:rsidRPr="00CF7E2C">
      <w:fldChar w:fldCharType="end"/>
    </w:r>
  </w:p>
  <w:p w:rsidR="002C7EEA" w:rsidRPr="00CF7E2C" w:rsidRDefault="002C7EEA">
    <w:pPr>
      <w:pStyle w:val="FSHRub1"/>
    </w:pPr>
    <w:r w:rsidRPr="00CF7E2C">
      <w:t>Motion till riksdagen</w:t>
    </w:r>
    <w:r w:rsidRPr="00CF7E2C">
      <w:br/>
    </w:r>
    <w:r w:rsidRPr="00CF7E2C">
      <w:fldChar w:fldCharType="begin" w:fldLock="1"/>
    </w:r>
    <w:r w:rsidRPr="00CF7E2C">
      <w:instrText xml:space="preserve"> DOCPROPERTY "YearUser" *\charformat </w:instrText>
    </w:r>
    <w:r w:rsidRPr="00CF7E2C">
      <w:fldChar w:fldCharType="separate"/>
    </w:r>
    <w:r w:rsidRPr="00CF7E2C">
      <w:t>2006/07</w:t>
    </w:r>
    <w:r w:rsidRPr="00CF7E2C">
      <w:fldChar w:fldCharType="end"/>
    </w:r>
    <w:r w:rsidRPr="00CF7E2C">
      <w:t>:</w:t>
    </w:r>
    <w:r w:rsidRPr="00CF7E2C">
      <w:fldChar w:fldCharType="begin" w:fldLock="1"/>
    </w:r>
    <w:r w:rsidRPr="00CF7E2C">
      <w:instrText xml:space="preserve"> DOCPROPERTY "Motionsnummer" *\charformat </w:instrText>
    </w:r>
    <w:r w:rsidRPr="00CF7E2C">
      <w:fldChar w:fldCharType="separate"/>
    </w:r>
    <w:r w:rsidRPr="00CF7E2C">
      <w:t>MJ260</w:t>
    </w:r>
    <w:r w:rsidRPr="00CF7E2C">
      <w:fldChar w:fldCharType="end"/>
    </w:r>
  </w:p>
  <w:p w:rsidR="002C7EEA" w:rsidRPr="00CF7E2C" w:rsidRDefault="002C7EEA">
    <w:pPr>
      <w:pStyle w:val="FSHNormalS5"/>
    </w:pPr>
    <w:r w:rsidRPr="00CF7E2C">
      <w:fldChar w:fldCharType="begin" w:fldLock="1"/>
    </w:r>
    <w:r w:rsidRPr="00CF7E2C">
      <w:instrText xml:space="preserve"> DOCPROPERTY "MotionarText" *\charformat </w:instrText>
    </w:r>
    <w:r w:rsidRPr="00CF7E2C">
      <w:fldChar w:fldCharType="separate"/>
    </w:r>
    <w:r w:rsidRPr="00CF7E2C">
      <w:t>av Siw Wittgren-Ahl (s)</w:t>
    </w:r>
    <w:r w:rsidRPr="00CF7E2C">
      <w:fldChar w:fldCharType="end"/>
    </w:r>
    <w:r w:rsidRPr="00CF7E2C">
      <w:br/>
    </w:r>
    <w:r w:rsidRPr="00CF7E2C">
      <w:fldChar w:fldCharType="begin" w:fldLock="1"/>
    </w:r>
    <w:r w:rsidRPr="00CF7E2C">
      <w:instrText xml:space="preserve"> DOCPROPERTY "SvarFrasKort" *\charformat </w:instrText>
    </w:r>
    <w:r w:rsidRPr="00CF7E2C">
      <w:fldChar w:fldCharType="end"/>
    </w:r>
  </w:p>
  <w:p w:rsidR="002C7EEA" w:rsidRPr="00CF7E2C" w:rsidRDefault="002C7EEA">
    <w:pPr>
      <w:pStyle w:val="FSHTitel"/>
    </w:pPr>
    <w:r w:rsidRPr="00CF7E2C">
      <w:fldChar w:fldCharType="begin" w:fldLock="1"/>
    </w:r>
    <w:r w:rsidRPr="00CF7E2C">
      <w:instrText xml:space="preserve"> DOCPROPERTY</w:instrText>
    </w:r>
    <w:r w:rsidRPr="00CF7E2C">
      <w:rPr>
        <w:sz w:val="18"/>
      </w:rPr>
      <w:instrText xml:space="preserve"> "RubrikSvar" *\charformat </w:instrText>
    </w:r>
    <w:r w:rsidRPr="00CF7E2C">
      <w:fldChar w:fldCharType="separate"/>
    </w:r>
    <w:r w:rsidRPr="00CF7E2C">
      <w:t>Omställning för produktion och konsumtion</w:t>
    </w:r>
    <w:r w:rsidRPr="00CF7E2C">
      <w:fldChar w:fldCharType="end"/>
    </w:r>
  </w:p>
  <w:p w:rsidR="002C7EEA" w:rsidRPr="00CF7E2C" w:rsidRDefault="002C7EEA">
    <w:pPr>
      <w:pStyle w:val="Normal00"/>
    </w:pPr>
  </w:p>
  <w:p w:rsidR="00DF19FC" w:rsidRPr="00CF7E2C" w:rsidRDefault="00DF1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1936867">
    <w:abstractNumId w:val="13"/>
  </w:num>
  <w:num w:numId="2" w16cid:durableId="1003556627">
    <w:abstractNumId w:val="10"/>
  </w:num>
  <w:num w:numId="3" w16cid:durableId="170419008">
    <w:abstractNumId w:val="11"/>
  </w:num>
  <w:num w:numId="4" w16cid:durableId="1679650135">
    <w:abstractNumId w:val="12"/>
  </w:num>
  <w:num w:numId="5" w16cid:durableId="1969896523">
    <w:abstractNumId w:val="8"/>
  </w:num>
  <w:num w:numId="6" w16cid:durableId="1157965266">
    <w:abstractNumId w:val="3"/>
  </w:num>
  <w:num w:numId="7" w16cid:durableId="615135438">
    <w:abstractNumId w:val="2"/>
  </w:num>
  <w:num w:numId="8" w16cid:durableId="1716082605">
    <w:abstractNumId w:val="1"/>
  </w:num>
  <w:num w:numId="9" w16cid:durableId="1660815521">
    <w:abstractNumId w:val="0"/>
  </w:num>
  <w:num w:numId="10" w16cid:durableId="727264425">
    <w:abstractNumId w:val="9"/>
  </w:num>
  <w:num w:numId="11" w16cid:durableId="9065292">
    <w:abstractNumId w:val="7"/>
  </w:num>
  <w:num w:numId="12" w16cid:durableId="1390106447">
    <w:abstractNumId w:val="6"/>
  </w:num>
  <w:num w:numId="13" w16cid:durableId="1128090154">
    <w:abstractNumId w:val="5"/>
  </w:num>
  <w:num w:numId="14" w16cid:durableId="25643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CDDFCD-D7E7-4188-B530-D7BEB05DD282}"/>
  </w:docVars>
  <w:rsids>
    <w:rsidRoot w:val="00CF7E2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4236"/>
    <w:rsid w:val="002C7EEA"/>
    <w:rsid w:val="002D11A8"/>
    <w:rsid w:val="00314F87"/>
    <w:rsid w:val="0032051D"/>
    <w:rsid w:val="003303B5"/>
    <w:rsid w:val="003366E9"/>
    <w:rsid w:val="00342FB4"/>
    <w:rsid w:val="0036065A"/>
    <w:rsid w:val="003866EC"/>
    <w:rsid w:val="00391AF5"/>
    <w:rsid w:val="003B418B"/>
    <w:rsid w:val="003F100A"/>
    <w:rsid w:val="00404070"/>
    <w:rsid w:val="00445271"/>
    <w:rsid w:val="00447A04"/>
    <w:rsid w:val="004527C3"/>
    <w:rsid w:val="004718D8"/>
    <w:rsid w:val="00487F7A"/>
    <w:rsid w:val="004971B2"/>
    <w:rsid w:val="004A0504"/>
    <w:rsid w:val="004B5278"/>
    <w:rsid w:val="004E38D9"/>
    <w:rsid w:val="005000F2"/>
    <w:rsid w:val="00531020"/>
    <w:rsid w:val="00545150"/>
    <w:rsid w:val="00545421"/>
    <w:rsid w:val="0055072A"/>
    <w:rsid w:val="005525A5"/>
    <w:rsid w:val="005544CE"/>
    <w:rsid w:val="00555ADB"/>
    <w:rsid w:val="005A0947"/>
    <w:rsid w:val="005B145B"/>
    <w:rsid w:val="005D3F50"/>
    <w:rsid w:val="00601C6D"/>
    <w:rsid w:val="00603CD4"/>
    <w:rsid w:val="006346C1"/>
    <w:rsid w:val="006535DB"/>
    <w:rsid w:val="00653DD0"/>
    <w:rsid w:val="006B6262"/>
    <w:rsid w:val="006B7903"/>
    <w:rsid w:val="00727C6F"/>
    <w:rsid w:val="00740D6D"/>
    <w:rsid w:val="00743F76"/>
    <w:rsid w:val="00770030"/>
    <w:rsid w:val="00774959"/>
    <w:rsid w:val="007852B2"/>
    <w:rsid w:val="00794149"/>
    <w:rsid w:val="007B67A7"/>
    <w:rsid w:val="007C6092"/>
    <w:rsid w:val="007E119E"/>
    <w:rsid w:val="00846903"/>
    <w:rsid w:val="0087414F"/>
    <w:rsid w:val="008C743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5AC"/>
    <w:rsid w:val="00B13BF0"/>
    <w:rsid w:val="00B33C81"/>
    <w:rsid w:val="00B34666"/>
    <w:rsid w:val="00B67E5B"/>
    <w:rsid w:val="00BA4894"/>
    <w:rsid w:val="00BA6BE0"/>
    <w:rsid w:val="00BB6D75"/>
    <w:rsid w:val="00BD43A8"/>
    <w:rsid w:val="00C1285C"/>
    <w:rsid w:val="00C2175A"/>
    <w:rsid w:val="00C27B7D"/>
    <w:rsid w:val="00C32A06"/>
    <w:rsid w:val="00C44394"/>
    <w:rsid w:val="00C533BA"/>
    <w:rsid w:val="00C902E9"/>
    <w:rsid w:val="00C92208"/>
    <w:rsid w:val="00CB5B24"/>
    <w:rsid w:val="00CD4B2B"/>
    <w:rsid w:val="00CE3037"/>
    <w:rsid w:val="00CE62C7"/>
    <w:rsid w:val="00CF7A43"/>
    <w:rsid w:val="00CF7E2C"/>
    <w:rsid w:val="00D01775"/>
    <w:rsid w:val="00D1174F"/>
    <w:rsid w:val="00D1289C"/>
    <w:rsid w:val="00D44527"/>
    <w:rsid w:val="00D52681"/>
    <w:rsid w:val="00D53D04"/>
    <w:rsid w:val="00D55EF7"/>
    <w:rsid w:val="00D5667A"/>
    <w:rsid w:val="00DA6029"/>
    <w:rsid w:val="00DC0DF0"/>
    <w:rsid w:val="00DC6C70"/>
    <w:rsid w:val="00DF19FC"/>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65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CE9EE-5D0E-4EDD-8758-AE5CD6EE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E6562"/>
    <w:pPr>
      <w:spacing w:before="125" w:line="250" w:lineRule="atLeast"/>
      <w:jc w:val="both"/>
    </w:pPr>
    <w:rPr>
      <w:sz w:val="19"/>
      <w:lang w:val="sv-SE" w:eastAsia="sv-SE"/>
    </w:rPr>
  </w:style>
  <w:style w:type="paragraph" w:styleId="Rubrik1">
    <w:name w:val="heading 1"/>
    <w:basedOn w:val="Normal"/>
    <w:next w:val="Normal"/>
    <w:qFormat/>
    <w:rsid w:val="00FE656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6562"/>
    <w:pPr>
      <w:spacing w:before="500" w:line="250" w:lineRule="exact"/>
      <w:outlineLvl w:val="1"/>
    </w:pPr>
    <w:rPr>
      <w:sz w:val="27"/>
    </w:rPr>
  </w:style>
  <w:style w:type="paragraph" w:styleId="Rubrik3">
    <w:name w:val="heading 3"/>
    <w:aliases w:val="Mellanrubrik"/>
    <w:basedOn w:val="Rubrik2"/>
    <w:next w:val="Normal"/>
    <w:qFormat/>
    <w:rsid w:val="00FE6562"/>
    <w:pPr>
      <w:spacing w:before="250" w:after="0"/>
      <w:outlineLvl w:val="2"/>
    </w:pPr>
    <w:rPr>
      <w:b/>
      <w:sz w:val="21"/>
    </w:rPr>
  </w:style>
  <w:style w:type="paragraph" w:styleId="Rubrik4">
    <w:name w:val="heading 4"/>
    <w:aliases w:val="KursivRubrik"/>
    <w:basedOn w:val="Rubrik3"/>
    <w:next w:val="Normal"/>
    <w:qFormat/>
    <w:rsid w:val="00FE6562"/>
    <w:pPr>
      <w:outlineLvl w:val="3"/>
    </w:pPr>
    <w:rPr>
      <w:b w:val="0"/>
      <w:i/>
    </w:rPr>
  </w:style>
  <w:style w:type="paragraph" w:styleId="Rubrik5">
    <w:name w:val="heading 5"/>
    <w:aliases w:val="PackadFetRubrik,PackadKursivRubrik"/>
    <w:basedOn w:val="Rubrik4"/>
    <w:next w:val="Normal"/>
    <w:qFormat/>
    <w:rsid w:val="00FE6562"/>
    <w:pPr>
      <w:spacing w:before="125"/>
      <w:outlineLvl w:val="4"/>
    </w:pPr>
    <w:rPr>
      <w:i w:val="0"/>
      <w:sz w:val="19"/>
    </w:rPr>
  </w:style>
  <w:style w:type="paragraph" w:styleId="Rubrik6">
    <w:name w:val="heading 6"/>
    <w:basedOn w:val="Rubrik5"/>
    <w:next w:val="Normal"/>
    <w:qFormat/>
    <w:rsid w:val="00FE6562"/>
    <w:pPr>
      <w:spacing w:before="50" w:line="200" w:lineRule="exact"/>
      <w:outlineLvl w:val="5"/>
    </w:pPr>
    <w:rPr>
      <w:caps/>
      <w:sz w:val="14"/>
    </w:rPr>
  </w:style>
  <w:style w:type="paragraph" w:styleId="Rubrik7">
    <w:name w:val="heading 7"/>
    <w:basedOn w:val="Rubrik6"/>
    <w:next w:val="Normal"/>
    <w:qFormat/>
    <w:rsid w:val="00FE6562"/>
    <w:pPr>
      <w:spacing w:before="0"/>
      <w:outlineLvl w:val="6"/>
    </w:pPr>
  </w:style>
  <w:style w:type="paragraph" w:styleId="Rubrik8">
    <w:name w:val="heading 8"/>
    <w:basedOn w:val="Rubrik7"/>
    <w:next w:val="Normal"/>
    <w:qFormat/>
    <w:rsid w:val="00FE6562"/>
    <w:pPr>
      <w:outlineLvl w:val="7"/>
    </w:pPr>
  </w:style>
  <w:style w:type="paragraph" w:styleId="Rubrik9">
    <w:name w:val="heading 9"/>
    <w:basedOn w:val="Rubrik8"/>
    <w:next w:val="Normal"/>
    <w:qFormat/>
    <w:rsid w:val="00FE656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E6562"/>
    <w:pPr>
      <w:spacing w:before="0"/>
      <w:ind w:firstLine="227"/>
    </w:pPr>
  </w:style>
  <w:style w:type="paragraph" w:styleId="Citat">
    <w:name w:val="Quote"/>
    <w:basedOn w:val="Normal"/>
    <w:next w:val="Normal"/>
    <w:qFormat/>
    <w:rsid w:val="00FE6562"/>
    <w:pPr>
      <w:spacing w:line="200" w:lineRule="exact"/>
      <w:ind w:left="340"/>
    </w:pPr>
  </w:style>
  <w:style w:type="paragraph" w:customStyle="1" w:styleId="Citatindrag">
    <w:name w:val="Citat_indrag"/>
    <w:aliases w:val="Packad"/>
    <w:basedOn w:val="Citat"/>
    <w:rsid w:val="00FE6562"/>
    <w:pPr>
      <w:spacing w:before="0"/>
      <w:ind w:firstLine="227"/>
    </w:pPr>
  </w:style>
  <w:style w:type="paragraph" w:customStyle="1" w:styleId="FSHNormal">
    <w:name w:val="FSH_Normal"/>
    <w:semiHidden/>
    <w:rsid w:val="00FE656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E6562"/>
    <w:pPr>
      <w:spacing w:line="240" w:lineRule="auto"/>
    </w:pPr>
  </w:style>
  <w:style w:type="paragraph" w:customStyle="1" w:styleId="FSHNormalS5">
    <w:name w:val="FSH_NormalS5"/>
    <w:basedOn w:val="FSHNormal"/>
    <w:next w:val="FSHNormal"/>
    <w:semiHidden/>
    <w:rsid w:val="00FE6562"/>
    <w:pPr>
      <w:keepNext/>
      <w:keepLines/>
      <w:widowControl/>
      <w:spacing w:before="230" w:after="520" w:line="250" w:lineRule="exact"/>
    </w:pPr>
    <w:rPr>
      <w:b/>
      <w:sz w:val="27"/>
    </w:rPr>
  </w:style>
  <w:style w:type="paragraph" w:customStyle="1" w:styleId="FSHNormL">
    <w:name w:val="FSH_NormLÖ"/>
    <w:basedOn w:val="FSHNormal"/>
    <w:next w:val="FSHNormal"/>
    <w:semiHidden/>
    <w:rsid w:val="00FE6562"/>
    <w:pPr>
      <w:pBdr>
        <w:top w:val="single" w:sz="12" w:space="1" w:color="auto"/>
      </w:pBdr>
    </w:pPr>
  </w:style>
  <w:style w:type="paragraph" w:customStyle="1" w:styleId="FSHRub1">
    <w:name w:val="FSH_Rub1"/>
    <w:aliases w:val="Rubrik1_S5,Huvudrubrik"/>
    <w:basedOn w:val="FSHNormal"/>
    <w:next w:val="FSHNormal"/>
    <w:semiHidden/>
    <w:rsid w:val="00FE656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E6562"/>
    <w:pPr>
      <w:spacing w:before="240" w:after="80" w:line="360" w:lineRule="exact"/>
    </w:pPr>
    <w:rPr>
      <w:sz w:val="36"/>
    </w:rPr>
  </w:style>
  <w:style w:type="paragraph" w:customStyle="1" w:styleId="FSHTitel">
    <w:name w:val="FSH_Titel"/>
    <w:aliases w:val="Dokumentrubrik"/>
    <w:basedOn w:val="FSHRub1"/>
    <w:next w:val="FSHNormal"/>
    <w:semiHidden/>
    <w:rsid w:val="00FE6562"/>
    <w:pPr>
      <w:pBdr>
        <w:bottom w:val="single" w:sz="4" w:space="3" w:color="auto"/>
      </w:pBdr>
      <w:spacing w:before="0" w:after="80" w:line="400" w:lineRule="exact"/>
    </w:pPr>
    <w:rPr>
      <w:sz w:val="40"/>
    </w:rPr>
  </w:style>
  <w:style w:type="paragraph" w:customStyle="1" w:styleId="Hemstlrubrik">
    <w:name w:val="Hemstl_rubrik"/>
    <w:basedOn w:val="Rubrik1"/>
    <w:next w:val="Normal"/>
    <w:rsid w:val="00FE6562"/>
    <w:pPr>
      <w:spacing w:after="250"/>
    </w:pPr>
  </w:style>
  <w:style w:type="paragraph" w:customStyle="1" w:styleId="Autokorrigering">
    <w:name w:val="Autokorrigering"/>
    <w:rsid w:val="00FE6562"/>
    <w:rPr>
      <w:sz w:val="24"/>
      <w:szCs w:val="24"/>
      <w:lang w:val="sv-SE" w:eastAsia="sv-SE"/>
    </w:rPr>
  </w:style>
  <w:style w:type="paragraph" w:customStyle="1" w:styleId="Yrkandehnv">
    <w:name w:val="Yrkandehänv"/>
    <w:semiHidden/>
    <w:rsid w:val="00FE6562"/>
    <w:pPr>
      <w:keepNext/>
      <w:keepLines/>
      <w:suppressAutoHyphens/>
    </w:pPr>
    <w:rPr>
      <w:noProof/>
      <w:sz w:val="16"/>
      <w:lang w:val="sv-SE" w:eastAsia="sv-SE"/>
    </w:rPr>
  </w:style>
  <w:style w:type="paragraph" w:customStyle="1" w:styleId="KantRubrikS5H">
    <w:name w:val="KantRubrikS5H"/>
    <w:semiHidden/>
    <w:rsid w:val="00FE656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E6562"/>
    <w:pPr>
      <w:spacing w:line="200" w:lineRule="exact"/>
    </w:pPr>
  </w:style>
  <w:style w:type="paragraph" w:customStyle="1" w:styleId="KantRubrikS5V">
    <w:name w:val="KantRubrikS5V"/>
    <w:basedOn w:val="KantRubrikS5H"/>
    <w:semiHidden/>
    <w:rsid w:val="00FE6562"/>
    <w:pPr>
      <w:tabs>
        <w:tab w:val="right" w:pos="1814"/>
        <w:tab w:val="left" w:pos="1899"/>
      </w:tabs>
      <w:ind w:right="0"/>
      <w:jc w:val="left"/>
    </w:pPr>
  </w:style>
  <w:style w:type="paragraph" w:customStyle="1" w:styleId="KantRubrikS5Vrad2">
    <w:name w:val="KantRubrikS5Vrad2"/>
    <w:basedOn w:val="KantRubrikS5V"/>
    <w:semiHidden/>
    <w:rsid w:val="00FE6562"/>
    <w:pPr>
      <w:tabs>
        <w:tab w:val="clear" w:pos="1814"/>
        <w:tab w:val="clear" w:pos="1899"/>
        <w:tab w:val="right" w:pos="1418"/>
        <w:tab w:val="left" w:pos="1503"/>
      </w:tabs>
    </w:pPr>
  </w:style>
  <w:style w:type="paragraph" w:customStyle="1" w:styleId="Lagtext">
    <w:name w:val="Lagtext"/>
    <w:basedOn w:val="Lagtextrubrik"/>
    <w:next w:val="Lagtextindrag"/>
    <w:rsid w:val="00FE6562"/>
    <w:pPr>
      <w:spacing w:before="0"/>
    </w:pPr>
    <w:rPr>
      <w:sz w:val="19"/>
    </w:rPr>
  </w:style>
  <w:style w:type="paragraph" w:customStyle="1" w:styleId="Lagtextrubrik">
    <w:name w:val="Lagtext_rubrik"/>
    <w:basedOn w:val="Normal"/>
    <w:next w:val="Normal"/>
    <w:rsid w:val="00FE6562"/>
    <w:pPr>
      <w:suppressAutoHyphens/>
      <w:spacing w:line="220" w:lineRule="exact"/>
    </w:pPr>
    <w:rPr>
      <w:i/>
      <w:sz w:val="21"/>
    </w:rPr>
  </w:style>
  <w:style w:type="paragraph" w:customStyle="1" w:styleId="Lagtextindrag">
    <w:name w:val="Lagtext_indrag"/>
    <w:basedOn w:val="Lagtext"/>
    <w:rsid w:val="00FE6562"/>
    <w:pPr>
      <w:ind w:firstLine="170"/>
    </w:pPr>
  </w:style>
  <w:style w:type="paragraph" w:customStyle="1" w:styleId="NormalA4fot">
    <w:name w:val="Normal_A4fot"/>
    <w:basedOn w:val="Normal"/>
    <w:semiHidden/>
    <w:rsid w:val="00FE6562"/>
    <w:pPr>
      <w:spacing w:before="240" w:line="240" w:lineRule="auto"/>
      <w:jc w:val="center"/>
    </w:pPr>
  </w:style>
  <w:style w:type="paragraph" w:customStyle="1" w:styleId="NormalA4sidnr">
    <w:name w:val="Normal_A4sidnr"/>
    <w:basedOn w:val="Normal"/>
    <w:semiHidden/>
    <w:rsid w:val="00FE6562"/>
    <w:pPr>
      <w:spacing w:after="240"/>
      <w:jc w:val="center"/>
    </w:pPr>
  </w:style>
  <w:style w:type="paragraph" w:customStyle="1" w:styleId="NormalS5sidnrH">
    <w:name w:val="Normal_S5sidnrH"/>
    <w:basedOn w:val="Normal"/>
    <w:semiHidden/>
    <w:rsid w:val="00FE6562"/>
    <w:pPr>
      <w:spacing w:before="0" w:line="240" w:lineRule="auto"/>
      <w:ind w:right="57"/>
      <w:jc w:val="right"/>
    </w:pPr>
  </w:style>
  <w:style w:type="paragraph" w:customStyle="1" w:styleId="NormalS5sidnrV">
    <w:name w:val="Normal_S5sidnrV"/>
    <w:basedOn w:val="NormalS5sidnrH"/>
    <w:semiHidden/>
    <w:rsid w:val="00FE6562"/>
    <w:pPr>
      <w:tabs>
        <w:tab w:val="right" w:pos="1814"/>
        <w:tab w:val="left" w:pos="1899"/>
      </w:tabs>
      <w:ind w:right="0"/>
      <w:jc w:val="left"/>
    </w:pPr>
  </w:style>
  <w:style w:type="paragraph" w:customStyle="1" w:styleId="Normal00">
    <w:name w:val="Normal00"/>
    <w:basedOn w:val="Normal"/>
    <w:semiHidden/>
    <w:rsid w:val="00FE6562"/>
    <w:pPr>
      <w:spacing w:before="0" w:line="240" w:lineRule="auto"/>
      <w:jc w:val="left"/>
    </w:pPr>
  </w:style>
  <w:style w:type="paragraph" w:customStyle="1" w:styleId="PunktlistaBomb">
    <w:name w:val="Punktlista_Bomb"/>
    <w:aliases w:val="Bomb"/>
    <w:basedOn w:val="Normal"/>
    <w:rsid w:val="00FE6562"/>
    <w:pPr>
      <w:numPr>
        <w:numId w:val="2"/>
      </w:numPr>
    </w:pPr>
  </w:style>
  <w:style w:type="paragraph" w:customStyle="1" w:styleId="PunktlistaNummer">
    <w:name w:val="Punktlista_Nummer"/>
    <w:aliases w:val="Nummerlista"/>
    <w:basedOn w:val="Normal"/>
    <w:rsid w:val="00FE6562"/>
    <w:pPr>
      <w:numPr>
        <w:numId w:val="3"/>
      </w:numPr>
    </w:pPr>
  </w:style>
  <w:style w:type="paragraph" w:customStyle="1" w:styleId="PunktlistaTankstreck">
    <w:name w:val="Punktlista_Tankstreck"/>
    <w:aliases w:val="Tankstreck"/>
    <w:basedOn w:val="Normal"/>
    <w:rsid w:val="00FE6562"/>
    <w:pPr>
      <w:numPr>
        <w:numId w:val="4"/>
      </w:numPr>
    </w:pPr>
  </w:style>
  <w:style w:type="paragraph" w:customStyle="1" w:styleId="RubrikSammanf">
    <w:name w:val="RubrikSammanf"/>
    <w:basedOn w:val="Rubrik1"/>
    <w:next w:val="Normal"/>
    <w:rsid w:val="00FE6562"/>
  </w:style>
  <w:style w:type="paragraph" w:customStyle="1" w:styleId="RubrikInnehllsf">
    <w:name w:val="RubrikInnehållsf"/>
    <w:basedOn w:val="RubrikSammanf"/>
    <w:next w:val="Normal"/>
    <w:rsid w:val="00FE6562"/>
  </w:style>
  <w:style w:type="paragraph" w:customStyle="1" w:styleId="Tabellochbildrubrik">
    <w:name w:val="Tabell och bildrubrik"/>
    <w:basedOn w:val="Normal"/>
    <w:next w:val="Normal"/>
    <w:rsid w:val="00FE6562"/>
    <w:pPr>
      <w:suppressAutoHyphens/>
      <w:spacing w:before="300" w:line="200" w:lineRule="exact"/>
      <w:jc w:val="left"/>
    </w:pPr>
    <w:rPr>
      <w:caps/>
      <w:sz w:val="14"/>
    </w:rPr>
  </w:style>
  <w:style w:type="paragraph" w:customStyle="1" w:styleId="Underskrifter">
    <w:name w:val="Underskrifter"/>
    <w:basedOn w:val="Normal"/>
    <w:rsid w:val="00FE6562"/>
    <w:pPr>
      <w:keepNext/>
      <w:keepLines/>
      <w:suppressAutoHyphens/>
      <w:spacing w:before="0" w:after="40" w:line="250" w:lineRule="exact"/>
    </w:pPr>
    <w:rPr>
      <w:i/>
    </w:rPr>
  </w:style>
  <w:style w:type="paragraph" w:customStyle="1" w:styleId="UnderskriftDatum">
    <w:name w:val="UnderskriftDatum"/>
    <w:basedOn w:val="Underskrifter"/>
    <w:next w:val="Underskrifter"/>
    <w:rsid w:val="00FE6562"/>
    <w:pPr>
      <w:spacing w:before="250" w:after="125"/>
    </w:pPr>
    <w:rPr>
      <w:i w:val="0"/>
    </w:rPr>
  </w:style>
  <w:style w:type="paragraph" w:styleId="Sidhuvud">
    <w:name w:val="header"/>
    <w:basedOn w:val="Normal"/>
    <w:semiHidden/>
    <w:rsid w:val="00FE6562"/>
    <w:pPr>
      <w:tabs>
        <w:tab w:val="center" w:pos="4536"/>
        <w:tab w:val="right" w:pos="9072"/>
      </w:tabs>
    </w:pPr>
  </w:style>
  <w:style w:type="paragraph" w:styleId="Sidfot">
    <w:name w:val="footer"/>
    <w:basedOn w:val="Normal"/>
    <w:semiHidden/>
    <w:rsid w:val="00FE6562"/>
    <w:pPr>
      <w:tabs>
        <w:tab w:val="center" w:pos="4536"/>
        <w:tab w:val="right" w:pos="9072"/>
      </w:tabs>
    </w:pPr>
  </w:style>
  <w:style w:type="paragraph" w:styleId="Innehll1">
    <w:name w:val="toc 1"/>
    <w:basedOn w:val="Normal"/>
    <w:next w:val="Innehll2"/>
    <w:semiHidden/>
    <w:rsid w:val="00FE6562"/>
    <w:pPr>
      <w:tabs>
        <w:tab w:val="right" w:leader="dot" w:pos="5953"/>
      </w:tabs>
      <w:suppressAutoHyphens/>
      <w:spacing w:before="0"/>
      <w:ind w:right="567"/>
      <w:jc w:val="left"/>
    </w:pPr>
  </w:style>
  <w:style w:type="paragraph" w:styleId="Innehll2">
    <w:name w:val="toc 2"/>
    <w:basedOn w:val="Innehll1"/>
    <w:next w:val="Innehll3"/>
    <w:semiHidden/>
    <w:rsid w:val="00FE6562"/>
    <w:pPr>
      <w:ind w:left="284"/>
    </w:pPr>
  </w:style>
  <w:style w:type="paragraph" w:styleId="Innehll3">
    <w:name w:val="toc 3"/>
    <w:basedOn w:val="Innehll2"/>
    <w:next w:val="Innehll4"/>
    <w:semiHidden/>
    <w:rsid w:val="00FE6562"/>
    <w:pPr>
      <w:ind w:left="567"/>
    </w:pPr>
  </w:style>
  <w:style w:type="paragraph" w:styleId="Innehll4">
    <w:name w:val="toc 4"/>
    <w:basedOn w:val="Innehll3"/>
    <w:next w:val="Normal"/>
    <w:semiHidden/>
    <w:rsid w:val="00FE6562"/>
  </w:style>
  <w:style w:type="paragraph" w:customStyle="1" w:styleId="Hemstlatt">
    <w:name w:val="Hemstl_att"/>
    <w:aliases w:val="HemstPunkt,HemstPunktFlera,HemställansPunkt,Förslagstext"/>
    <w:basedOn w:val="Normal"/>
    <w:next w:val="Normal"/>
    <w:rsid w:val="00FE6562"/>
    <w:pPr>
      <w:keepLines/>
      <w:spacing w:before="0"/>
      <w:ind w:left="340"/>
    </w:pPr>
  </w:style>
  <w:style w:type="paragraph" w:styleId="Datum">
    <w:name w:val="Date"/>
    <w:basedOn w:val="Normal"/>
    <w:next w:val="Normal"/>
    <w:semiHidden/>
    <w:rsid w:val="00FE6562"/>
  </w:style>
  <w:style w:type="character" w:styleId="Hyperlnk">
    <w:name w:val="Hyperlink"/>
    <w:basedOn w:val="Standardstycketeckensnitt"/>
    <w:semiHidden/>
    <w:rsid w:val="00FE6562"/>
    <w:rPr>
      <w:color w:val="0000FF"/>
      <w:u w:val="single"/>
    </w:rPr>
  </w:style>
  <w:style w:type="paragraph" w:styleId="Indragetstycke">
    <w:name w:val="Block Text"/>
    <w:basedOn w:val="Normal"/>
    <w:semiHidden/>
    <w:rsid w:val="00FE6562"/>
    <w:pPr>
      <w:spacing w:after="120"/>
      <w:ind w:left="1440" w:right="1440"/>
    </w:pPr>
  </w:style>
  <w:style w:type="paragraph" w:styleId="Innehll5">
    <w:name w:val="toc 5"/>
    <w:basedOn w:val="Innehll4"/>
    <w:next w:val="Normal"/>
    <w:semiHidden/>
    <w:rsid w:val="00FE6562"/>
  </w:style>
  <w:style w:type="paragraph" w:styleId="Lista">
    <w:name w:val="List"/>
    <w:basedOn w:val="Normal"/>
    <w:semiHidden/>
    <w:rsid w:val="00FE6562"/>
    <w:pPr>
      <w:ind w:left="283" w:hanging="283"/>
    </w:pPr>
  </w:style>
  <w:style w:type="paragraph" w:styleId="Normalwebb">
    <w:name w:val="Normal (Web)"/>
    <w:basedOn w:val="Normal"/>
    <w:semiHidden/>
    <w:rsid w:val="00FE6562"/>
    <w:rPr>
      <w:szCs w:val="24"/>
    </w:rPr>
  </w:style>
  <w:style w:type="paragraph" w:styleId="Numreradlista">
    <w:name w:val="List Number"/>
    <w:basedOn w:val="Normal"/>
    <w:semiHidden/>
    <w:rsid w:val="00FE6562"/>
    <w:pPr>
      <w:numPr>
        <w:numId w:val="5"/>
      </w:numPr>
    </w:pPr>
  </w:style>
  <w:style w:type="paragraph" w:styleId="Punktlista">
    <w:name w:val="List Bullet"/>
    <w:basedOn w:val="Normal"/>
    <w:semiHidden/>
    <w:rsid w:val="00FE6562"/>
    <w:pPr>
      <w:numPr>
        <w:numId w:val="10"/>
      </w:numPr>
    </w:pPr>
  </w:style>
  <w:style w:type="character" w:styleId="Radnummer">
    <w:name w:val="line number"/>
    <w:basedOn w:val="Standardstycketeckensnitt"/>
    <w:semiHidden/>
    <w:rsid w:val="00FE6562"/>
  </w:style>
  <w:style w:type="character" w:styleId="Sidnummer">
    <w:name w:val="page number"/>
    <w:basedOn w:val="Standardstycketeckensnitt"/>
    <w:semiHidden/>
    <w:rsid w:val="00FE6562"/>
  </w:style>
  <w:style w:type="paragraph" w:styleId="Signatur">
    <w:name w:val="Signature"/>
    <w:basedOn w:val="Normal"/>
    <w:semiHidden/>
    <w:rsid w:val="00FE6562"/>
    <w:pPr>
      <w:ind w:left="4252"/>
    </w:pPr>
  </w:style>
  <w:style w:type="paragraph" w:styleId="Underrubrik">
    <w:name w:val="Subtitle"/>
    <w:basedOn w:val="Normal"/>
    <w:qFormat/>
    <w:rsid w:val="00FE656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1726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s20131</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s20131</dc:title>
  <dc:subject>s20131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Omställning för produktion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 för produktion och 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20062007000000000115000201310069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20062007000000000115000201310069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{996F5E68-7963-4645-97E4-CF9232C6D29A}</vt:lpwstr>
  </property>
  <property fmtid="{D5CDD505-2E9C-101B-9397-08002B2CF9AE}" pid="53" name="Överföringar">
    <vt:i4>0</vt:i4>
  </property>
  <property fmtid="{D5CDD505-2E9C-101B-9397-08002B2CF9AE}" pid="54" name="Checksum">
    <vt:lpwstr>*1018563047584*</vt:lpwstr>
  </property>
  <property fmtid="{D5CDD505-2E9C-101B-9397-08002B2CF9AE}" pid="55" name="urixOrigin">
    <vt:lpwstr>070301 15:18:48.722</vt:lpwstr>
  </property>
  <property fmtid="{D5CDD505-2E9C-101B-9397-08002B2CF9AE}" pid="56" name="skuggnummer">
    <vt:lpwstr>687</vt:lpwstr>
  </property>
  <property fmtid="{D5CDD505-2E9C-101B-9397-08002B2CF9AE}" pid="57" name="urixVersion">
    <vt:lpwstr>3.1.4.1</vt:lpwstr>
  </property>
  <property fmtid="{D5CDD505-2E9C-101B-9397-08002B2CF9AE}" pid="58" name="urixGuid">
    <vt:lpwstr>{1618F57A-A4D3-48D9-AFA1-753D3329F787}</vt:lpwstr>
  </property>
</Properties>
</file>