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2016/17</w:t>
      </w:r>
      <w:bookmarkEnd w:id="0"/>
      <w:r>
        <w:t>:</w:t>
      </w:r>
      <w:bookmarkStart w:id="1" w:name="DocumentNumber"/>
      <w:r>
        <w:t>16</w:t>
      </w:r>
      <w:bookmarkEnd w:id="1"/>
    </w:p>
    <w:p w:rsidR="006E04A4">
      <w:pPr>
        <w:pStyle w:val="Date"/>
        <w:outlineLvl w:val="0"/>
      </w:pPr>
      <w:bookmarkStart w:id="2" w:name="DocumentDate"/>
      <w:r>
        <w:t>Tisdagen den 18 oktober 2016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851"/>
        <w:gridCol w:w="283"/>
        <w:gridCol w:w="114"/>
        <w:gridCol w:w="283"/>
        <w:gridCol w:w="7229"/>
        <w:gridCol w:w="283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  <w:gridSpan w:val="2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13.00</w:t>
            </w:r>
          </w:p>
        </w:tc>
        <w:tc>
          <w:tcPr>
            <w:tcW w:w="397" w:type="dxa"/>
            <w:gridSpan w:val="2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  <w:gridSpan w:val="2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gridAfter w:val="1"/>
          <w:cantSplit/>
        </w:trPr>
        <w:tc>
          <w:tcPr>
            <w:tcW w:w="454" w:type="dxa"/>
          </w:tcPr>
          <w:p w:rsidR="006E04A4">
            <w:pPr>
              <w:tabs>
                <w:tab w:val="clear" w:pos="1418"/>
              </w:tabs>
            </w:pPr>
          </w:p>
        </w:tc>
        <w:tc>
          <w:tcPr>
            <w:tcW w:w="851" w:type="dxa"/>
          </w:tcPr>
          <w:p w:rsidR="006E04A4">
            <w:pPr>
              <w:tabs>
                <w:tab w:val="clear" w:pos="1418"/>
              </w:tabs>
              <w:jc w:val="right"/>
            </w:pPr>
          </w:p>
        </w:tc>
        <w:tc>
          <w:tcPr>
            <w:tcW w:w="397" w:type="dxa"/>
            <w:gridSpan w:val="2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  <w:gridSpan w:val="2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(uppehåll för gruppmöte ca kl. 16.00-18.00)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Justering av protokoll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Justering av protokoll från sammanträdet tisdagen den 27 september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ny riksdagsledamot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Pål Jonson (M) som ny riksdagsledamot fr.o.m. den 12 oktober 2016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Meddelande om parentation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Onsdagen den 26 oktober kl. 16.00 för att hedra minnet av riksdagsledamoten Pia Hallström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Avsägelser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Maria Ferm (MP) som ledamot i riksdagsstyrelsen fr.o.m. den 1 november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Jonas Eriksson (MP) som suppleant i riksdagsstyrelsen fr.o.m. den 1 november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kompletteringsval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Pål Jonson (M) som suppleant i justitieutskottet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Jonas Eriksson (MP) som ledamot i riksdagsstyrelsen fr.o.m. den 1 november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Maria Ferm (MP) som suppleant i riksdagsstyrelsen fr.o.m. den 1 november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Meddelande om frågestund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Torsdagen den 20 oktober kl. 14.00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subsidiaritetsprövningar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Ansvarigt utskott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2016/17:3 Tisdagen den 4 oktober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MJU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2016/17:4 Torsdagen den 13 oktober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TU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2016/17:6 Torsdagen den 13 oktober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SoU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fördröjt svar på interpellation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2016/17:35 av Håkan Svenneling (V)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CETA-avtalet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faktapromemoria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Ansvarigt utskott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2016/17:FPM8 Översyn av EU:s fleråriga budgetram för perioden 2014-2020 </w:t>
            </w:r>
            <w:r>
              <w:rPr>
                <w:i/>
                <w:iCs/>
                <w:rtl w:val="0"/>
              </w:rPr>
              <w:t>KOM(2016) 603, KOM(2016) 604, KOM(2016) 606, KOM(2016) 607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FiU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 för hänvisning till utskott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Förslag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Motion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Motionsrubrik"/>
              <w:keepNext/>
            </w:pPr>
            <w:r>
              <w:rPr>
                <w:rtl w:val="0"/>
              </w:rPr>
              <w:t>med anledning av prop. 2016/17:14 Ny definition av fastighetsbegreppet i mervärdesskattelagen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2016/17:3502 av Per Åsling m.fl. (C, M, L, KD)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SkU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bordläggning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Reservationer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Konstitutionsutskottets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2016/17:KU2 Ändrat regionalt utvecklingsansvar i vissa län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Skatteutskottets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2016/17:SkU5 Särskilda bestämmelser om undantag från trängselskatt för Backaområdet i Göteborg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Utbildningsutskottets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2016/17:UbU4 Stiftelsen Riksbankens Jubileumsfonds bidrag till svensk forskning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Interpellationssvar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Utrikesminister Margot Wallström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2015/16:781 av Amineh Kakabaveh (V)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Förföljelse av kvinnor i Sudan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Statsrådet Gabriel Wikström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2016/17:8 av Rickard Nordin (C)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Samhällets stöd vid problematiskt dataspelande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2016/17:19 av Lotta Finstorp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Akutsjukhus</w:t>
            </w:r>
          </w:p>
        </w:tc>
        <w:tc>
          <w:tcPr>
            <w:tcW w:w="2055" w:type="dxa"/>
          </w:tcPr>
          <w:p w:rsidR="006E04A4" w:rsidP="00C84F80"/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Tisdagen den 18 oktober 2016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6723c7cfd798c36389bb1045c9b7354d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98aeb66e78b2e81acff379f2e0e94d2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2016-10-18</SAFIR_Sammantradesdatum_Doc>
    <SAFIR_SammantradeID xmlns="C07A1A6C-0B19-41D9-BDF8-F523BA3921EB">62a05f2a-760b-4c1c-b96f-5801e011ab13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B53D453-D23B-42FE-881A-4CCAEFA2E109}"/>
</file>

<file path=customXml/itemProps2.xml><?xml version="1.0" encoding="utf-8"?>
<ds:datastoreItem xmlns:ds="http://schemas.openxmlformats.org/officeDocument/2006/customXml" ds:itemID="{76656DCF-8C0C-40D0-B8CE-356A14EF6FD0}"/>
</file>

<file path=customXml/itemProps3.xml><?xml version="1.0" encoding="utf-8"?>
<ds:datastoreItem xmlns:ds="http://schemas.openxmlformats.org/officeDocument/2006/customXml" ds:itemID="{EFF2590D-632C-43BE-9516-675C9AA8E211}"/>
</file>

<file path=customXml/itemProps4.xml><?xml version="1.0" encoding="utf-8"?>
<ds:datastoreItem xmlns:ds="http://schemas.openxmlformats.org/officeDocument/2006/customXml" ds:itemID="{8F9A53A7-DBEC-4B24-9AB3-5F3D713ACF03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Tisdagen den 18 oktober 2016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true</vt:bool>
  </property>
</Properties>
</file>