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7DDD4" w14:textId="7A50A211" w:rsidR="0096669A" w:rsidRDefault="0096669A" w:rsidP="00DA0661">
      <w:pPr>
        <w:pStyle w:val="Rubrik"/>
      </w:pPr>
      <w:bookmarkStart w:id="0" w:name="Start"/>
      <w:bookmarkStart w:id="1" w:name="_GoBack"/>
      <w:bookmarkEnd w:id="0"/>
      <w:bookmarkEnd w:id="1"/>
      <w:r>
        <w:t>Svar på fråga 2017/1</w:t>
      </w:r>
      <w:r w:rsidR="00541120">
        <w:t>8</w:t>
      </w:r>
      <w:r>
        <w:t xml:space="preserve">:608 av Jessica </w:t>
      </w:r>
      <w:proofErr w:type="spellStart"/>
      <w:r>
        <w:t>Polfjärd</w:t>
      </w:r>
      <w:proofErr w:type="spellEnd"/>
      <w:r>
        <w:t xml:space="preserve"> (M)</w:t>
      </w:r>
      <w:r>
        <w:br/>
        <w:t>Dålig arbetsmiljö</w:t>
      </w:r>
    </w:p>
    <w:p w14:paraId="3E05C6E3" w14:textId="7CB42A1A" w:rsidR="0096669A" w:rsidRDefault="0096669A" w:rsidP="0096669A">
      <w:pPr>
        <w:pStyle w:val="Brdtext"/>
      </w:pPr>
      <w:r>
        <w:t xml:space="preserve">Jessica </w:t>
      </w:r>
      <w:proofErr w:type="spellStart"/>
      <w:r>
        <w:t>Polfjärd</w:t>
      </w:r>
      <w:proofErr w:type="spellEnd"/>
      <w:r>
        <w:t xml:space="preserve"> har frågat mig vilka åtgärder jag avser att vidta för att alla ska få en god arbetsmiljö.</w:t>
      </w:r>
    </w:p>
    <w:p w14:paraId="7EABC721" w14:textId="77777777" w:rsidR="0096669A" w:rsidRDefault="0096669A" w:rsidP="0096669A">
      <w:pPr>
        <w:pStyle w:val="Brdtext"/>
      </w:pPr>
      <w:r>
        <w:t xml:space="preserve">Sedan regeringen tillträdde har det varit en viktig prioritering att höja ambitionsnivån för arbetsmiljöpolitiken. Under mandatperioden har regeringen förstärkt resurserna inom arbetsmiljöpolitiken med mer än 100 miljoner kronor årligen. Arbetsmiljöverkets resurser har t.ex. förstärkts med 85 miljoner kronor årligen. Budgetsatsningarna är en nödvändig förutsättning för återhämtning efter den förra regeringens omfattande neddragningar inom arbetsmiljöområdet. </w:t>
      </w:r>
    </w:p>
    <w:p w14:paraId="1F0346EF" w14:textId="77777777" w:rsidR="0096669A" w:rsidRDefault="0096669A" w:rsidP="0096669A">
      <w:pPr>
        <w:pStyle w:val="Brdtext"/>
      </w:pPr>
      <w:r>
        <w:t>Regeringen har också beslutat en nationell arbetsmiljö</w:t>
      </w:r>
      <w:r>
        <w:softHyphen/>
        <w:t>strategi med konkreta åtgärder inom tre prioriterade områden: nollvision mot dödsolyckor, ett hållbart arbetsliv samt psykosocial arbetsmiljö. Arbetsmiljöstrategin har arbetats fram i nära samråd med arbets</w:t>
      </w:r>
      <w:r>
        <w:softHyphen/>
        <w:t xml:space="preserve">marknadens parter, som har en mycket viktig roll att spela i ett framgångsrikt arbete för god arbetsmiljö. Under 2018 görs en halvtidsavstämning av strategin. </w:t>
      </w:r>
    </w:p>
    <w:p w14:paraId="5BC501BC" w14:textId="77777777" w:rsidR="0096669A" w:rsidRDefault="0096669A" w:rsidP="0096669A">
      <w:pPr>
        <w:pStyle w:val="Brdtext"/>
      </w:pPr>
      <w:r>
        <w:t xml:space="preserve">Arbetsmiljöstrategin har tagits fram med den tydliga utgångspunkten att insatserna på arbetsmiljöområdet ska bygga på relevant forskning. Regeringen har under mandatperioden satsat stort på arbetslivsforskning och tillsatt en utredning för att inrätta Myndigheten för arbetsmiljökunskap. </w:t>
      </w:r>
      <w:r w:rsidRPr="00D234B1">
        <w:t xml:space="preserve">Uppdraget för den nya myndigheten blir </w:t>
      </w:r>
      <w:r>
        <w:t xml:space="preserve">bland annat </w:t>
      </w:r>
      <w:r w:rsidRPr="00D234B1">
        <w:t>att sammanställa och sprida kunskap om arbetsmiljö</w:t>
      </w:r>
      <w:r>
        <w:t xml:space="preserve"> samt att </w:t>
      </w:r>
      <w:r w:rsidRPr="00D234B1">
        <w:t>utvärdera och analysera arbetsmiljöpolitiken</w:t>
      </w:r>
      <w:r>
        <w:t>.</w:t>
      </w:r>
      <w:r w:rsidRPr="00170819">
        <w:t xml:space="preserve"> </w:t>
      </w:r>
      <w:r>
        <w:t>Att en ny myndighet inrättas har starkt stöd från arbetsmarknadens parter.</w:t>
      </w:r>
    </w:p>
    <w:p w14:paraId="2FE06B01" w14:textId="77777777" w:rsidR="0096669A" w:rsidRPr="00170819" w:rsidRDefault="0096669A" w:rsidP="0096669A">
      <w:pPr>
        <w:pStyle w:val="Brdtext"/>
      </w:pPr>
      <w:r w:rsidRPr="00170819">
        <w:lastRenderedPageBreak/>
        <w:t>Den psykiska ohälsan ökar och orsakerna finns inte minst i arbetslivet. Arbetsmiljöverkets föreskrifter om organisatorisk och social arbetsmiljö</w:t>
      </w:r>
      <w:r>
        <w:t>, som började gälla i mars 2016,</w:t>
      </w:r>
      <w:r w:rsidRPr="00170819">
        <w:t xml:space="preserve"> innebär ett stort steg framåt och nya möjligheter i arbetsmiljöarbetet. Arbetsbelastning, arbetstidens förläggning och kränkande särbehandling är tre områden som står i fokus för </w:t>
      </w:r>
      <w:r>
        <w:t xml:space="preserve">de </w:t>
      </w:r>
      <w:r w:rsidRPr="00170819">
        <w:t>nya föreskrifter</w:t>
      </w:r>
      <w:r>
        <w:t>na</w:t>
      </w:r>
      <w:r w:rsidRPr="00170819">
        <w:t xml:space="preserve">. Under </w:t>
      </w:r>
      <w:r>
        <w:t>2017–2019 gör Arbetsmiljöverket särskilda tillsynsinsatser gällande organisatorisk och social arbetsmiljö.</w:t>
      </w:r>
    </w:p>
    <w:p w14:paraId="54C3359A" w14:textId="3ADC28CB" w:rsidR="00EB2F93" w:rsidRDefault="0096669A" w:rsidP="00EB2F93">
      <w:r w:rsidRPr="00170819">
        <w:t>Inom ramen för regeringens åtgärdsprogram för ökad hä</w:t>
      </w:r>
      <w:r>
        <w:t xml:space="preserve">lsa och minskad sjukfrånvaro </w:t>
      </w:r>
      <w:r w:rsidRPr="00170819">
        <w:t>har regeringen identifierat sju områden</w:t>
      </w:r>
      <w:r>
        <w:t xml:space="preserve"> där åtgärder behöver vidtas</w:t>
      </w:r>
      <w:r w:rsidRPr="00170819">
        <w:t>, varav ett är bättre arbetsmiljö</w:t>
      </w:r>
      <w:r>
        <w:t xml:space="preserve">. Åtgärdsprogrammet bygger på att regeringen, berörda myndigheter, arbetsmarknadens parter och hälso- och sjukvården tillsammans tar ansvar. Det handlar </w:t>
      </w:r>
      <w:r w:rsidRPr="00755FA8">
        <w:t xml:space="preserve">om förebyggande åtgärder, insatser under sjukfallet och stöd tillbaka till jobb. </w:t>
      </w:r>
      <w:r w:rsidR="00EB2F93">
        <w:t xml:space="preserve">Psykisk ohälsa är ett prioriterat område för regeringen. </w:t>
      </w:r>
      <w:r w:rsidR="00EB2F93" w:rsidRPr="00066CD5">
        <w:t>Regeringen avsatte 2017 över 1 miljard kronor för insatser inom psykiatri och psykisk hälsa och gör bedömningen att det finns ett stort behov av att ytterligare utöka denna satsning. Regeringen förstärker därför satsningen på psykisk hälsa med 5</w:t>
      </w:r>
      <w:r w:rsidR="00444FCB">
        <w:t>5</w:t>
      </w:r>
      <w:r w:rsidR="00EB2F93" w:rsidRPr="00066CD5">
        <w:t xml:space="preserve">0 miljoner kronor för 2018 och avser att stärka arbetet med </w:t>
      </w:r>
      <w:r w:rsidR="00444FCB">
        <w:t xml:space="preserve">drygt </w:t>
      </w:r>
      <w:r w:rsidR="00EB2F93" w:rsidRPr="00066CD5">
        <w:t>1 miljard kronor per år 2019 och 2020.</w:t>
      </w:r>
    </w:p>
    <w:p w14:paraId="334F1915" w14:textId="77777777" w:rsidR="00A81468" w:rsidRDefault="0096669A" w:rsidP="0096669A">
      <w:pPr>
        <w:pStyle w:val="Default"/>
        <w:spacing w:line="276" w:lineRule="auto"/>
        <w:rPr>
          <w:rFonts w:asciiTheme="minorHAnsi" w:hAnsiTheme="minorHAnsi" w:cstheme="minorBidi"/>
          <w:color w:val="auto"/>
          <w:sz w:val="25"/>
          <w:szCs w:val="25"/>
        </w:rPr>
      </w:pPr>
      <w:r w:rsidRPr="00A450AA">
        <w:rPr>
          <w:rFonts w:asciiTheme="minorHAnsi" w:hAnsiTheme="minorHAnsi" w:cstheme="minorBidi"/>
          <w:color w:val="auto"/>
          <w:sz w:val="25"/>
          <w:szCs w:val="25"/>
        </w:rPr>
        <w:t>Under hösten 2017 har kvinnors erfarenheter av övergrepp och sexuella trakasserier kommit ut i offentligheten med full kraft. Det är påfallande att många av de övergrepp och trakasserier som beskrivits har handlat om arbetslivet. Utöver straffbara handlingar vittnar många kvinnor också om en helt oacceptabel arbetsmiljö. Mot denna bakgrund har jag och jämställdhets</w:t>
      </w:r>
      <w:r>
        <w:rPr>
          <w:rFonts w:asciiTheme="minorHAnsi" w:hAnsiTheme="minorHAnsi" w:cstheme="minorBidi"/>
          <w:color w:val="auto"/>
          <w:sz w:val="25"/>
          <w:szCs w:val="25"/>
        </w:rPr>
        <w:softHyphen/>
      </w:r>
      <w:r w:rsidRPr="00A450AA">
        <w:rPr>
          <w:rFonts w:asciiTheme="minorHAnsi" w:hAnsiTheme="minorHAnsi" w:cstheme="minorBidi"/>
          <w:color w:val="auto"/>
          <w:sz w:val="25"/>
          <w:szCs w:val="25"/>
        </w:rPr>
        <w:t>minister Åsa Regnér den 8 december träffat arbetsmarknadens parter samt myndighetscheferna för Arbetsmiljöverket och Diskrimineringsombuds</w:t>
      </w:r>
      <w:r>
        <w:rPr>
          <w:rFonts w:asciiTheme="minorHAnsi" w:hAnsiTheme="minorHAnsi" w:cstheme="minorBidi"/>
          <w:color w:val="auto"/>
          <w:sz w:val="25"/>
          <w:szCs w:val="25"/>
        </w:rPr>
        <w:softHyphen/>
      </w:r>
      <w:r w:rsidRPr="00A450AA">
        <w:rPr>
          <w:rFonts w:asciiTheme="minorHAnsi" w:hAnsiTheme="minorHAnsi" w:cstheme="minorBidi"/>
          <w:color w:val="auto"/>
          <w:sz w:val="25"/>
          <w:szCs w:val="25"/>
        </w:rPr>
        <w:t>mannen för att diskutera hur sexuella trakasserier i arbetslivet kan motverkas.</w:t>
      </w:r>
    </w:p>
    <w:p w14:paraId="2DC164EC" w14:textId="77777777" w:rsidR="00A81468" w:rsidRDefault="00A81468" w:rsidP="0096669A">
      <w:pPr>
        <w:pStyle w:val="Default"/>
        <w:spacing w:line="276" w:lineRule="auto"/>
        <w:rPr>
          <w:rFonts w:asciiTheme="minorHAnsi" w:hAnsiTheme="minorHAnsi" w:cstheme="minorBidi"/>
          <w:color w:val="auto"/>
          <w:sz w:val="25"/>
          <w:szCs w:val="25"/>
        </w:rPr>
      </w:pPr>
    </w:p>
    <w:p w14:paraId="7731A8DF" w14:textId="2EF26EAD" w:rsidR="0096669A" w:rsidRPr="00A450AA" w:rsidRDefault="00755FA8" w:rsidP="0096669A">
      <w:pPr>
        <w:pStyle w:val="Default"/>
        <w:spacing w:line="276" w:lineRule="auto"/>
        <w:rPr>
          <w:rFonts w:asciiTheme="minorHAnsi" w:hAnsiTheme="minorHAnsi" w:cstheme="minorBidi"/>
          <w:color w:val="auto"/>
          <w:sz w:val="25"/>
          <w:szCs w:val="25"/>
        </w:rPr>
      </w:pPr>
      <w:r w:rsidRPr="00AC6F21">
        <w:rPr>
          <w:rFonts w:asciiTheme="minorHAnsi" w:hAnsiTheme="minorHAnsi" w:cstheme="minorBidi"/>
          <w:color w:val="auto"/>
          <w:sz w:val="25"/>
          <w:szCs w:val="25"/>
        </w:rPr>
        <w:t>Attackerna mot polis, räddningstjänst och ambulanspersonal har under flera år ökat och utgör ett allvarligt arbetsmiljöproblem för dessa yrkesgrupper. I</w:t>
      </w:r>
      <w:r w:rsidR="00A81468" w:rsidRPr="00AC6F21">
        <w:rPr>
          <w:rFonts w:asciiTheme="minorHAnsi" w:hAnsiTheme="minorHAnsi" w:cstheme="minorBidi"/>
          <w:color w:val="auto"/>
          <w:sz w:val="25"/>
          <w:szCs w:val="25"/>
        </w:rPr>
        <w:t xml:space="preserve"> januari överlämnade Blåsljusutredningen sitt delbetänkande om stärkt straffrättsligt skydd för blåljusverksamhet och andra samhällsnyttiga funktioner. Utredningen föreslår </w:t>
      </w:r>
      <w:r w:rsidR="00905922" w:rsidRPr="00AC6F21">
        <w:rPr>
          <w:rFonts w:asciiTheme="minorHAnsi" w:hAnsiTheme="minorHAnsi" w:cstheme="minorBidi"/>
          <w:color w:val="auto"/>
          <w:sz w:val="25"/>
          <w:szCs w:val="25"/>
        </w:rPr>
        <w:t xml:space="preserve">bland annat </w:t>
      </w:r>
      <w:r w:rsidR="00A81468" w:rsidRPr="00AC6F21">
        <w:rPr>
          <w:rFonts w:asciiTheme="minorHAnsi" w:hAnsiTheme="minorHAnsi" w:cstheme="minorBidi"/>
          <w:color w:val="auto"/>
          <w:sz w:val="25"/>
          <w:szCs w:val="25"/>
        </w:rPr>
        <w:t>att ett nytt brott, blåljussabotage, införs i brottsbalken.</w:t>
      </w:r>
      <w:r w:rsidR="00905922" w:rsidRPr="00AC6F21">
        <w:rPr>
          <w:rFonts w:asciiTheme="minorHAnsi" w:hAnsiTheme="minorHAnsi" w:cstheme="minorBidi"/>
          <w:color w:val="auto"/>
          <w:sz w:val="25"/>
          <w:szCs w:val="25"/>
        </w:rPr>
        <w:t xml:space="preserve"> Betänkandet ska nu gå ut på remiss.</w:t>
      </w:r>
      <w:r w:rsidR="0096669A" w:rsidRPr="00A450AA">
        <w:rPr>
          <w:rFonts w:asciiTheme="minorHAnsi" w:hAnsiTheme="minorHAnsi" w:cstheme="minorBidi"/>
          <w:color w:val="auto"/>
          <w:sz w:val="25"/>
          <w:szCs w:val="25"/>
        </w:rPr>
        <w:br/>
      </w:r>
    </w:p>
    <w:p w14:paraId="47286893" w14:textId="4ED3D9F9" w:rsidR="0096669A" w:rsidRDefault="0096669A" w:rsidP="0096669A">
      <w:pPr>
        <w:pStyle w:val="Brdtext"/>
      </w:pPr>
      <w:r>
        <w:t xml:space="preserve">Sammanfattningsvis har regeringen </w:t>
      </w:r>
      <w:r w:rsidRPr="004A403C">
        <w:t>tydligt prioriterat arbetsmiljöarbetet</w:t>
      </w:r>
      <w:r>
        <w:t xml:space="preserve"> under mandatperioden. Det finns nu goda förutsättningar för att komma </w:t>
      </w:r>
      <w:r>
        <w:lastRenderedPageBreak/>
        <w:t xml:space="preserve">tillrätta med arbetsmiljöbrister och arbetsrelaterad ohälsa. Jag utesluter dock inte att ytterligare åtgärder behövs i framtiden. </w:t>
      </w:r>
    </w:p>
    <w:p w14:paraId="305E1447" w14:textId="77777777" w:rsidR="009860EA" w:rsidRDefault="009860EA" w:rsidP="0096669A">
      <w:pPr>
        <w:pStyle w:val="Brdtext"/>
      </w:pPr>
    </w:p>
    <w:p w14:paraId="7440A917" w14:textId="2A79C3EE" w:rsidR="0096669A" w:rsidRDefault="0096669A" w:rsidP="006A12F1">
      <w:pPr>
        <w:pStyle w:val="Brdtext"/>
      </w:pPr>
      <w:r>
        <w:t xml:space="preserve">Stockholm den </w:t>
      </w:r>
      <w:sdt>
        <w:sdtPr>
          <w:id w:val="-1225218591"/>
          <w:placeholder>
            <w:docPart w:val="E440E8C5C9AD49809D15732C2FFC3438"/>
          </w:placeholder>
          <w:dataBinding w:prefixMappings="xmlns:ns0='http://lp/documentinfo/RK' " w:xpath="/ns0:DocumentInfo[1]/ns0:BaseInfo[1]/ns0:HeaderDate[1]" w:storeItemID="{106DCF59-D329-48F1-B1B7-D5775A8F91ED}"/>
          <w:date w:fullDate="2018-01-31T00:00:00Z">
            <w:dateFormat w:val="d MMMM yyyy"/>
            <w:lid w:val="sv-SE"/>
            <w:storeMappedDataAs w:val="dateTime"/>
            <w:calendar w:val="gregorian"/>
          </w:date>
        </w:sdtPr>
        <w:sdtEndPr/>
        <w:sdtContent>
          <w:r w:rsidR="00B23007">
            <w:t>31 januari 2018</w:t>
          </w:r>
        </w:sdtContent>
      </w:sdt>
    </w:p>
    <w:p w14:paraId="6FA3C174" w14:textId="77777777" w:rsidR="0096669A" w:rsidRDefault="0096669A" w:rsidP="004E7A8F">
      <w:pPr>
        <w:pStyle w:val="Brdtextutanavstnd"/>
      </w:pPr>
    </w:p>
    <w:p w14:paraId="784160C5" w14:textId="77777777" w:rsidR="0096669A" w:rsidRDefault="0096669A" w:rsidP="004E7A8F">
      <w:pPr>
        <w:pStyle w:val="Brdtextutanavstnd"/>
      </w:pPr>
    </w:p>
    <w:p w14:paraId="7F2A597A" w14:textId="77777777" w:rsidR="0096669A" w:rsidRDefault="0096669A" w:rsidP="004E7A8F">
      <w:pPr>
        <w:pStyle w:val="Brdtextutanavstnd"/>
      </w:pPr>
    </w:p>
    <w:p w14:paraId="16B79D87" w14:textId="0F3EEE20" w:rsidR="0096669A" w:rsidRPr="00DB48AB" w:rsidRDefault="0096669A" w:rsidP="00DB48AB">
      <w:pPr>
        <w:pStyle w:val="Brdtext"/>
      </w:pPr>
      <w:r>
        <w:t>Ylva Johansson</w:t>
      </w:r>
    </w:p>
    <w:sectPr w:rsidR="0096669A" w:rsidRPr="00DB48AB" w:rsidSect="0096669A">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9073" w14:textId="77777777" w:rsidR="0096669A" w:rsidRDefault="0096669A" w:rsidP="00A87A54">
      <w:pPr>
        <w:spacing w:after="0" w:line="240" w:lineRule="auto"/>
      </w:pPr>
      <w:r>
        <w:separator/>
      </w:r>
    </w:p>
  </w:endnote>
  <w:endnote w:type="continuationSeparator" w:id="0">
    <w:p w14:paraId="533C1923" w14:textId="77777777" w:rsidR="0096669A" w:rsidRDefault="009666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12E3" w14:textId="77777777" w:rsidR="00AF3BA9" w:rsidRDefault="00AF3B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57822C" w14:textId="77777777" w:rsidTr="006A26EC">
      <w:trPr>
        <w:trHeight w:val="227"/>
        <w:jc w:val="right"/>
      </w:trPr>
      <w:tc>
        <w:tcPr>
          <w:tcW w:w="708" w:type="dxa"/>
          <w:vAlign w:val="bottom"/>
        </w:tcPr>
        <w:p w14:paraId="40427A38" w14:textId="111AF85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51D11">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51D11">
            <w:rPr>
              <w:rStyle w:val="Sidnummer"/>
              <w:noProof/>
            </w:rPr>
            <w:t>3</w:t>
          </w:r>
          <w:r>
            <w:rPr>
              <w:rStyle w:val="Sidnummer"/>
            </w:rPr>
            <w:fldChar w:fldCharType="end"/>
          </w:r>
          <w:r>
            <w:rPr>
              <w:rStyle w:val="Sidnummer"/>
            </w:rPr>
            <w:t>)</w:t>
          </w:r>
        </w:p>
      </w:tc>
    </w:tr>
    <w:tr w:rsidR="005606BC" w:rsidRPr="00347E11" w14:paraId="49A91B39" w14:textId="77777777" w:rsidTr="006A26EC">
      <w:trPr>
        <w:trHeight w:val="850"/>
        <w:jc w:val="right"/>
      </w:trPr>
      <w:tc>
        <w:tcPr>
          <w:tcW w:w="708" w:type="dxa"/>
          <w:vAlign w:val="bottom"/>
        </w:tcPr>
        <w:p w14:paraId="2529A4EF" w14:textId="77777777" w:rsidR="005606BC" w:rsidRPr="00347E11" w:rsidRDefault="005606BC" w:rsidP="005606BC">
          <w:pPr>
            <w:pStyle w:val="Sidfot"/>
            <w:spacing w:line="276" w:lineRule="auto"/>
            <w:jc w:val="right"/>
          </w:pPr>
        </w:p>
      </w:tc>
    </w:tr>
  </w:tbl>
  <w:p w14:paraId="77862E9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3FFE27" w14:textId="77777777" w:rsidTr="001F4302">
      <w:trPr>
        <w:trHeight w:val="510"/>
      </w:trPr>
      <w:tc>
        <w:tcPr>
          <w:tcW w:w="8525" w:type="dxa"/>
          <w:gridSpan w:val="2"/>
          <w:vAlign w:val="bottom"/>
        </w:tcPr>
        <w:p w14:paraId="037B9641" w14:textId="77777777" w:rsidR="00347E11" w:rsidRPr="00347E11" w:rsidRDefault="00347E11" w:rsidP="00347E11">
          <w:pPr>
            <w:pStyle w:val="Sidfot"/>
            <w:rPr>
              <w:sz w:val="8"/>
            </w:rPr>
          </w:pPr>
        </w:p>
      </w:tc>
    </w:tr>
    <w:tr w:rsidR="00093408" w:rsidRPr="00EE3C0F" w14:paraId="1816D7CF" w14:textId="77777777" w:rsidTr="00C26068">
      <w:trPr>
        <w:trHeight w:val="227"/>
      </w:trPr>
      <w:tc>
        <w:tcPr>
          <w:tcW w:w="4074" w:type="dxa"/>
        </w:tcPr>
        <w:p w14:paraId="2D05DD09" w14:textId="77777777" w:rsidR="00347E11" w:rsidRPr="00F53AEA" w:rsidRDefault="00347E11" w:rsidP="00C26068">
          <w:pPr>
            <w:pStyle w:val="Sidfot"/>
            <w:spacing w:line="276" w:lineRule="auto"/>
          </w:pPr>
        </w:p>
      </w:tc>
      <w:tc>
        <w:tcPr>
          <w:tcW w:w="4451" w:type="dxa"/>
        </w:tcPr>
        <w:p w14:paraId="54FD64F4" w14:textId="77777777" w:rsidR="00093408" w:rsidRPr="00F53AEA" w:rsidRDefault="00093408" w:rsidP="00F53AEA">
          <w:pPr>
            <w:pStyle w:val="Sidfot"/>
            <w:spacing w:line="276" w:lineRule="auto"/>
          </w:pPr>
        </w:p>
      </w:tc>
    </w:tr>
  </w:tbl>
  <w:p w14:paraId="3F61DAA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0DF7D" w14:textId="77777777" w:rsidR="0096669A" w:rsidRDefault="0096669A" w:rsidP="00A87A54">
      <w:pPr>
        <w:spacing w:after="0" w:line="240" w:lineRule="auto"/>
      </w:pPr>
      <w:r>
        <w:separator/>
      </w:r>
    </w:p>
  </w:footnote>
  <w:footnote w:type="continuationSeparator" w:id="0">
    <w:p w14:paraId="38C9A51E" w14:textId="77777777" w:rsidR="0096669A" w:rsidRDefault="009666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6F10" w14:textId="77777777" w:rsidR="00AF3BA9" w:rsidRDefault="00AF3B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B287" w14:textId="77777777" w:rsidR="00AF3BA9" w:rsidRDefault="00AF3B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669A" w14:paraId="6B85A7AD" w14:textId="77777777" w:rsidTr="00C93EBA">
      <w:trPr>
        <w:trHeight w:val="227"/>
      </w:trPr>
      <w:tc>
        <w:tcPr>
          <w:tcW w:w="5534" w:type="dxa"/>
        </w:tcPr>
        <w:p w14:paraId="058E1504" w14:textId="6DFC3D1E" w:rsidR="0096669A" w:rsidRPr="007D73AB" w:rsidRDefault="0096669A">
          <w:pPr>
            <w:pStyle w:val="Sidhuvud"/>
          </w:pPr>
        </w:p>
      </w:tc>
      <w:tc>
        <w:tcPr>
          <w:tcW w:w="3170" w:type="dxa"/>
          <w:vAlign w:val="bottom"/>
        </w:tcPr>
        <w:p w14:paraId="36C8F007" w14:textId="77777777" w:rsidR="0096669A" w:rsidRPr="007D73AB" w:rsidRDefault="0096669A" w:rsidP="00340DE0">
          <w:pPr>
            <w:pStyle w:val="Sidhuvud"/>
          </w:pPr>
        </w:p>
      </w:tc>
      <w:tc>
        <w:tcPr>
          <w:tcW w:w="1134" w:type="dxa"/>
        </w:tcPr>
        <w:p w14:paraId="55AD1183" w14:textId="77777777" w:rsidR="0096669A" w:rsidRDefault="0096669A" w:rsidP="005A703A">
          <w:pPr>
            <w:pStyle w:val="Sidhuvud"/>
          </w:pPr>
        </w:p>
      </w:tc>
    </w:tr>
    <w:tr w:rsidR="0096669A" w14:paraId="083664CC" w14:textId="77777777" w:rsidTr="00C93EBA">
      <w:trPr>
        <w:trHeight w:val="1928"/>
      </w:trPr>
      <w:tc>
        <w:tcPr>
          <w:tcW w:w="5534" w:type="dxa"/>
        </w:tcPr>
        <w:p w14:paraId="017E96EE" w14:textId="77777777" w:rsidR="0096669A" w:rsidRPr="00340DE0" w:rsidRDefault="0096669A" w:rsidP="00340DE0">
          <w:pPr>
            <w:pStyle w:val="Sidhuvud"/>
          </w:pPr>
          <w:r>
            <w:rPr>
              <w:noProof/>
            </w:rPr>
            <w:drawing>
              <wp:inline distT="0" distB="0" distL="0" distR="0" wp14:anchorId="7E28A193" wp14:editId="77CB6DA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070DE55" w14:textId="77777777" w:rsidR="0096669A" w:rsidRPr="00710A6C" w:rsidRDefault="0096669A" w:rsidP="00EE3C0F">
          <w:pPr>
            <w:pStyle w:val="Sidhuvud"/>
            <w:rPr>
              <w:b/>
            </w:rPr>
          </w:pPr>
        </w:p>
        <w:p w14:paraId="350E53B9" w14:textId="77777777" w:rsidR="0096669A" w:rsidRDefault="0096669A" w:rsidP="00EE3C0F">
          <w:pPr>
            <w:pStyle w:val="Sidhuvud"/>
          </w:pPr>
        </w:p>
        <w:p w14:paraId="01AEB45B" w14:textId="77777777" w:rsidR="0096669A" w:rsidRDefault="0096669A" w:rsidP="00EE3C0F">
          <w:pPr>
            <w:pStyle w:val="Sidhuvud"/>
          </w:pPr>
        </w:p>
        <w:p w14:paraId="2649B9DD" w14:textId="77777777" w:rsidR="0096669A" w:rsidRDefault="0096669A" w:rsidP="00EE3C0F">
          <w:pPr>
            <w:pStyle w:val="Sidhuvud"/>
          </w:pPr>
        </w:p>
        <w:sdt>
          <w:sdtPr>
            <w:alias w:val="Dnr"/>
            <w:tag w:val="ccRKShow_Dnr"/>
            <w:id w:val="-829283628"/>
            <w:placeholder>
              <w:docPart w:val="06328B24835F4C858F56C297FE403218"/>
            </w:placeholder>
            <w:dataBinding w:prefixMappings="xmlns:ns0='http://lp/documentinfo/RK' " w:xpath="/ns0:DocumentInfo[1]/ns0:BaseInfo[1]/ns0:Dnr[1]" w:storeItemID="{106DCF59-D329-48F1-B1B7-D5775A8F91ED}"/>
            <w:text/>
          </w:sdtPr>
          <w:sdtEndPr/>
          <w:sdtContent>
            <w:p w14:paraId="756C0C9B" w14:textId="5F199F79" w:rsidR="0096669A" w:rsidRDefault="0096669A" w:rsidP="00EE3C0F">
              <w:pPr>
                <w:pStyle w:val="Sidhuvud"/>
              </w:pPr>
              <w:r>
                <w:t>A2018/</w:t>
              </w:r>
              <w:r w:rsidR="009746BA">
                <w:t>00123</w:t>
              </w:r>
              <w:r>
                <w:t>/ARM</w:t>
              </w:r>
            </w:p>
          </w:sdtContent>
        </w:sdt>
        <w:sdt>
          <w:sdtPr>
            <w:alias w:val="DocNumber"/>
            <w:tag w:val="DocNumber"/>
            <w:id w:val="1726028884"/>
            <w:placeholder>
              <w:docPart w:val="8FD5FEFBD338493996E9E4F3910F48D3"/>
            </w:placeholder>
            <w:showingPlcHdr/>
            <w:dataBinding w:prefixMappings="xmlns:ns0='http://lp/documentinfo/RK' " w:xpath="/ns0:DocumentInfo[1]/ns0:BaseInfo[1]/ns0:DocNumber[1]" w:storeItemID="{106DCF59-D329-48F1-B1B7-D5775A8F91ED}"/>
            <w:text/>
          </w:sdtPr>
          <w:sdtEndPr/>
          <w:sdtContent>
            <w:p w14:paraId="4D2C856D" w14:textId="77777777" w:rsidR="0096669A" w:rsidRDefault="0096669A" w:rsidP="00EE3C0F">
              <w:pPr>
                <w:pStyle w:val="Sidhuvud"/>
              </w:pPr>
              <w:r>
                <w:rPr>
                  <w:rStyle w:val="Platshllartext"/>
                </w:rPr>
                <w:t xml:space="preserve"> </w:t>
              </w:r>
            </w:p>
          </w:sdtContent>
        </w:sdt>
        <w:p w14:paraId="40078ED3" w14:textId="77777777" w:rsidR="0096669A" w:rsidRDefault="0096669A" w:rsidP="00EE3C0F">
          <w:pPr>
            <w:pStyle w:val="Sidhuvud"/>
          </w:pPr>
        </w:p>
      </w:tc>
      <w:tc>
        <w:tcPr>
          <w:tcW w:w="1134" w:type="dxa"/>
        </w:tcPr>
        <w:p w14:paraId="7CFF0186" w14:textId="77777777" w:rsidR="0096669A" w:rsidRDefault="0096669A" w:rsidP="0094502D">
          <w:pPr>
            <w:pStyle w:val="Sidhuvud"/>
          </w:pPr>
        </w:p>
        <w:p w14:paraId="5DEA7FD1" w14:textId="77777777" w:rsidR="0096669A" w:rsidRPr="0094502D" w:rsidRDefault="0096669A" w:rsidP="00EC71A6">
          <w:pPr>
            <w:pStyle w:val="Sidhuvud"/>
          </w:pPr>
        </w:p>
      </w:tc>
    </w:tr>
    <w:tr w:rsidR="0096669A" w14:paraId="4C23A6F3" w14:textId="77777777" w:rsidTr="00C93EBA">
      <w:trPr>
        <w:trHeight w:val="2268"/>
      </w:trPr>
      <w:tc>
        <w:tcPr>
          <w:tcW w:w="5534" w:type="dxa"/>
          <w:tcMar>
            <w:right w:w="1134" w:type="dxa"/>
          </w:tcMar>
        </w:tcPr>
        <w:sdt>
          <w:sdtPr>
            <w:rPr>
              <w:b/>
            </w:rPr>
            <w:alias w:val="SenderText"/>
            <w:tag w:val="ccRKShow_SenderText"/>
            <w:id w:val="1374046025"/>
            <w:placeholder>
              <w:docPart w:val="1535CBE8E05D4F6D9186300476D84164"/>
            </w:placeholder>
          </w:sdtPr>
          <w:sdtEndPr/>
          <w:sdtContent>
            <w:p w14:paraId="27A94F0F" w14:textId="77777777" w:rsidR="00AF3BA9" w:rsidRPr="00AF3BA9" w:rsidRDefault="00AF3BA9" w:rsidP="00340DE0">
              <w:pPr>
                <w:pStyle w:val="Sidhuvud"/>
                <w:rPr>
                  <w:b/>
                </w:rPr>
              </w:pPr>
              <w:r w:rsidRPr="00AF3BA9">
                <w:rPr>
                  <w:b/>
                </w:rPr>
                <w:t>Arbetsmarknadsdepartementet</w:t>
              </w:r>
            </w:p>
            <w:p w14:paraId="1DB8B49F" w14:textId="254AB237" w:rsidR="00C85F9C" w:rsidRPr="00AF3BA9" w:rsidRDefault="00AF3BA9" w:rsidP="00340DE0">
              <w:pPr>
                <w:pStyle w:val="Sidhuvud"/>
                <w:rPr>
                  <w:b/>
                </w:rPr>
              </w:pPr>
              <w:r w:rsidRPr="00AF3BA9">
                <w:t>Arbetsmarknads- och etableringsministern</w:t>
              </w:r>
            </w:p>
          </w:sdtContent>
        </w:sdt>
        <w:p w14:paraId="468B40C9" w14:textId="7D9EE05F" w:rsidR="00C85F9C" w:rsidRDefault="00C85F9C" w:rsidP="00C85F9C"/>
        <w:p w14:paraId="5312A781" w14:textId="0DB0D79C" w:rsidR="00C85F9C" w:rsidRDefault="00C85F9C" w:rsidP="00C85F9C"/>
        <w:p w14:paraId="47B95670" w14:textId="5E8E1780" w:rsidR="0096669A" w:rsidRPr="00C85F9C" w:rsidRDefault="0096669A" w:rsidP="00C85F9C">
          <w:pPr>
            <w:rPr>
              <w:i/>
              <w:sz w:val="22"/>
              <w:szCs w:val="22"/>
            </w:rPr>
          </w:pPr>
        </w:p>
      </w:tc>
      <w:sdt>
        <w:sdtPr>
          <w:alias w:val="Recipient"/>
          <w:tag w:val="ccRKShow_Recipient"/>
          <w:id w:val="-28344517"/>
          <w:placeholder>
            <w:docPart w:val="1FB1887247564188AC381FFFFDF9B985"/>
          </w:placeholder>
          <w:dataBinding w:prefixMappings="xmlns:ns0='http://lp/documentinfo/RK' " w:xpath="/ns0:DocumentInfo[1]/ns0:BaseInfo[1]/ns0:Recipient[1]" w:storeItemID="{106DCF59-D329-48F1-B1B7-D5775A8F91ED}"/>
          <w:text w:multiLine="1"/>
        </w:sdtPr>
        <w:sdtEndPr/>
        <w:sdtContent>
          <w:tc>
            <w:tcPr>
              <w:tcW w:w="3170" w:type="dxa"/>
            </w:tcPr>
            <w:p w14:paraId="51F6010A" w14:textId="4D41543E" w:rsidR="0096669A" w:rsidRDefault="00AF3BA9" w:rsidP="00547B89">
              <w:pPr>
                <w:pStyle w:val="Sidhuvud"/>
              </w:pPr>
              <w:r>
                <w:t>Till riksdagen</w:t>
              </w:r>
            </w:p>
          </w:tc>
        </w:sdtContent>
      </w:sdt>
      <w:tc>
        <w:tcPr>
          <w:tcW w:w="1134" w:type="dxa"/>
        </w:tcPr>
        <w:p w14:paraId="6592CF32" w14:textId="77777777" w:rsidR="0096669A" w:rsidRDefault="0096669A" w:rsidP="003E6020">
          <w:pPr>
            <w:pStyle w:val="Sidhuvud"/>
          </w:pPr>
        </w:p>
      </w:tc>
    </w:tr>
  </w:tbl>
  <w:p w14:paraId="0EC8A6CD" w14:textId="70BBC18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9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66CD5"/>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26CB"/>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302"/>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4FCB"/>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534C"/>
    <w:rsid w:val="0054112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1A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FA8"/>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5922"/>
    <w:rsid w:val="0091053B"/>
    <w:rsid w:val="00912945"/>
    <w:rsid w:val="00915D4C"/>
    <w:rsid w:val="009279B2"/>
    <w:rsid w:val="00935814"/>
    <w:rsid w:val="0094502D"/>
    <w:rsid w:val="00947013"/>
    <w:rsid w:val="0096669A"/>
    <w:rsid w:val="00973084"/>
    <w:rsid w:val="009746BA"/>
    <w:rsid w:val="00984EA2"/>
    <w:rsid w:val="009860EA"/>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1D11"/>
    <w:rsid w:val="00A53E57"/>
    <w:rsid w:val="00A548EA"/>
    <w:rsid w:val="00A56824"/>
    <w:rsid w:val="00A65996"/>
    <w:rsid w:val="00A67276"/>
    <w:rsid w:val="00A67588"/>
    <w:rsid w:val="00A67840"/>
    <w:rsid w:val="00A71A9E"/>
    <w:rsid w:val="00A7382D"/>
    <w:rsid w:val="00A743AC"/>
    <w:rsid w:val="00A81468"/>
    <w:rsid w:val="00A8483F"/>
    <w:rsid w:val="00A870B0"/>
    <w:rsid w:val="00A87A54"/>
    <w:rsid w:val="00AA1809"/>
    <w:rsid w:val="00AB5033"/>
    <w:rsid w:val="00AB5519"/>
    <w:rsid w:val="00AB6313"/>
    <w:rsid w:val="00AB71DD"/>
    <w:rsid w:val="00AC15C5"/>
    <w:rsid w:val="00AC6F21"/>
    <w:rsid w:val="00AD0E75"/>
    <w:rsid w:val="00AE7BD8"/>
    <w:rsid w:val="00AE7D02"/>
    <w:rsid w:val="00AF0BB7"/>
    <w:rsid w:val="00AF0BDE"/>
    <w:rsid w:val="00AF0EDE"/>
    <w:rsid w:val="00AF3BA9"/>
    <w:rsid w:val="00AF4853"/>
    <w:rsid w:val="00B0234E"/>
    <w:rsid w:val="00B06751"/>
    <w:rsid w:val="00B149E2"/>
    <w:rsid w:val="00B2169D"/>
    <w:rsid w:val="00B21CBB"/>
    <w:rsid w:val="00B23007"/>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5F9C"/>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2F9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3B67A1"/>
  <w15:docId w15:val="{B7387A8A-6088-4FCE-BC6D-1DC4C87D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6669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328B24835F4C858F56C297FE403218"/>
        <w:category>
          <w:name w:val="Allmänt"/>
          <w:gallery w:val="placeholder"/>
        </w:category>
        <w:types>
          <w:type w:val="bbPlcHdr"/>
        </w:types>
        <w:behaviors>
          <w:behavior w:val="content"/>
        </w:behaviors>
        <w:guid w:val="{E4399BCE-FDBC-4B6B-91AC-4A1C85E611F0}"/>
      </w:docPartPr>
      <w:docPartBody>
        <w:p w:rsidR="00E05E73" w:rsidRDefault="002755F7" w:rsidP="002755F7">
          <w:pPr>
            <w:pStyle w:val="06328B24835F4C858F56C297FE403218"/>
          </w:pPr>
          <w:r>
            <w:rPr>
              <w:rStyle w:val="Platshllartext"/>
            </w:rPr>
            <w:t xml:space="preserve"> </w:t>
          </w:r>
        </w:p>
      </w:docPartBody>
    </w:docPart>
    <w:docPart>
      <w:docPartPr>
        <w:name w:val="8FD5FEFBD338493996E9E4F3910F48D3"/>
        <w:category>
          <w:name w:val="Allmänt"/>
          <w:gallery w:val="placeholder"/>
        </w:category>
        <w:types>
          <w:type w:val="bbPlcHdr"/>
        </w:types>
        <w:behaviors>
          <w:behavior w:val="content"/>
        </w:behaviors>
        <w:guid w:val="{C261DD7E-1774-476E-9039-A418401541D5}"/>
      </w:docPartPr>
      <w:docPartBody>
        <w:p w:rsidR="00E05E73" w:rsidRDefault="002755F7" w:rsidP="002755F7">
          <w:pPr>
            <w:pStyle w:val="8FD5FEFBD338493996E9E4F3910F48D3"/>
          </w:pPr>
          <w:r>
            <w:rPr>
              <w:rStyle w:val="Platshllartext"/>
            </w:rPr>
            <w:t xml:space="preserve"> </w:t>
          </w:r>
        </w:p>
      </w:docPartBody>
    </w:docPart>
    <w:docPart>
      <w:docPartPr>
        <w:name w:val="1535CBE8E05D4F6D9186300476D84164"/>
        <w:category>
          <w:name w:val="Allmänt"/>
          <w:gallery w:val="placeholder"/>
        </w:category>
        <w:types>
          <w:type w:val="bbPlcHdr"/>
        </w:types>
        <w:behaviors>
          <w:behavior w:val="content"/>
        </w:behaviors>
        <w:guid w:val="{D1C1D6CD-FF7A-41A2-B99F-4966B7D252BF}"/>
      </w:docPartPr>
      <w:docPartBody>
        <w:p w:rsidR="00E05E73" w:rsidRDefault="002755F7" w:rsidP="002755F7">
          <w:pPr>
            <w:pStyle w:val="1535CBE8E05D4F6D9186300476D84164"/>
          </w:pPr>
          <w:r>
            <w:rPr>
              <w:rStyle w:val="Platshllartext"/>
            </w:rPr>
            <w:t xml:space="preserve"> </w:t>
          </w:r>
        </w:p>
      </w:docPartBody>
    </w:docPart>
    <w:docPart>
      <w:docPartPr>
        <w:name w:val="1FB1887247564188AC381FFFFDF9B985"/>
        <w:category>
          <w:name w:val="Allmänt"/>
          <w:gallery w:val="placeholder"/>
        </w:category>
        <w:types>
          <w:type w:val="bbPlcHdr"/>
        </w:types>
        <w:behaviors>
          <w:behavior w:val="content"/>
        </w:behaviors>
        <w:guid w:val="{59DCB226-C3C8-4461-8598-6E29A9B43FA2}"/>
      </w:docPartPr>
      <w:docPartBody>
        <w:p w:rsidR="00E05E73" w:rsidRDefault="002755F7" w:rsidP="002755F7">
          <w:pPr>
            <w:pStyle w:val="1FB1887247564188AC381FFFFDF9B985"/>
          </w:pPr>
          <w:r>
            <w:rPr>
              <w:rStyle w:val="Platshllartext"/>
            </w:rPr>
            <w:t xml:space="preserve"> </w:t>
          </w:r>
        </w:p>
      </w:docPartBody>
    </w:docPart>
    <w:docPart>
      <w:docPartPr>
        <w:name w:val="E440E8C5C9AD49809D15732C2FFC3438"/>
        <w:category>
          <w:name w:val="Allmänt"/>
          <w:gallery w:val="placeholder"/>
        </w:category>
        <w:types>
          <w:type w:val="bbPlcHdr"/>
        </w:types>
        <w:behaviors>
          <w:behavior w:val="content"/>
        </w:behaviors>
        <w:guid w:val="{DF3D08CC-D262-44C0-ADA9-6993F7D12703}"/>
      </w:docPartPr>
      <w:docPartBody>
        <w:p w:rsidR="00E05E73" w:rsidRDefault="002755F7" w:rsidP="002755F7">
          <w:pPr>
            <w:pStyle w:val="E440E8C5C9AD49809D15732C2FFC34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F7"/>
    <w:rsid w:val="002755F7"/>
    <w:rsid w:val="00E05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AB66701F8D45C7BA5DE11B7D6A1259">
    <w:name w:val="56AB66701F8D45C7BA5DE11B7D6A1259"/>
    <w:rsid w:val="002755F7"/>
  </w:style>
  <w:style w:type="character" w:styleId="Platshllartext">
    <w:name w:val="Placeholder Text"/>
    <w:basedOn w:val="Standardstycketeckensnitt"/>
    <w:uiPriority w:val="99"/>
    <w:semiHidden/>
    <w:rsid w:val="002755F7"/>
    <w:rPr>
      <w:noProof w:val="0"/>
      <w:color w:val="808080"/>
    </w:rPr>
  </w:style>
  <w:style w:type="paragraph" w:customStyle="1" w:styleId="39BC51FE8E4E405389B759FFDA8BCCBF">
    <w:name w:val="39BC51FE8E4E405389B759FFDA8BCCBF"/>
    <w:rsid w:val="002755F7"/>
  </w:style>
  <w:style w:type="paragraph" w:customStyle="1" w:styleId="31E9744EA29D4488805237D974A1770B">
    <w:name w:val="31E9744EA29D4488805237D974A1770B"/>
    <w:rsid w:val="002755F7"/>
  </w:style>
  <w:style w:type="paragraph" w:customStyle="1" w:styleId="08E46067BBC441CE948DB62448B3378C">
    <w:name w:val="08E46067BBC441CE948DB62448B3378C"/>
    <w:rsid w:val="002755F7"/>
  </w:style>
  <w:style w:type="paragraph" w:customStyle="1" w:styleId="06328B24835F4C858F56C297FE403218">
    <w:name w:val="06328B24835F4C858F56C297FE403218"/>
    <w:rsid w:val="002755F7"/>
  </w:style>
  <w:style w:type="paragraph" w:customStyle="1" w:styleId="8FD5FEFBD338493996E9E4F3910F48D3">
    <w:name w:val="8FD5FEFBD338493996E9E4F3910F48D3"/>
    <w:rsid w:val="002755F7"/>
  </w:style>
  <w:style w:type="paragraph" w:customStyle="1" w:styleId="745DE2430F2F40ACB2448DC376DCFD79">
    <w:name w:val="745DE2430F2F40ACB2448DC376DCFD79"/>
    <w:rsid w:val="002755F7"/>
  </w:style>
  <w:style w:type="paragraph" w:customStyle="1" w:styleId="08A4D0F3AB7A45188860C24853F355DE">
    <w:name w:val="08A4D0F3AB7A45188860C24853F355DE"/>
    <w:rsid w:val="002755F7"/>
  </w:style>
  <w:style w:type="paragraph" w:customStyle="1" w:styleId="8C2C0BD0862741679C58E6F16D04ACBA">
    <w:name w:val="8C2C0BD0862741679C58E6F16D04ACBA"/>
    <w:rsid w:val="002755F7"/>
  </w:style>
  <w:style w:type="paragraph" w:customStyle="1" w:styleId="1535CBE8E05D4F6D9186300476D84164">
    <w:name w:val="1535CBE8E05D4F6D9186300476D84164"/>
    <w:rsid w:val="002755F7"/>
  </w:style>
  <w:style w:type="paragraph" w:customStyle="1" w:styleId="1FB1887247564188AC381FFFFDF9B985">
    <w:name w:val="1FB1887247564188AC381FFFFDF9B985"/>
    <w:rsid w:val="002755F7"/>
  </w:style>
  <w:style w:type="paragraph" w:customStyle="1" w:styleId="66314ECC5140423295EA26CDF3F0F4D8">
    <w:name w:val="66314ECC5140423295EA26CDF3F0F4D8"/>
    <w:rsid w:val="002755F7"/>
  </w:style>
  <w:style w:type="paragraph" w:customStyle="1" w:styleId="B862CC1E132C4CCF9A2091C4F6D06706">
    <w:name w:val="B862CC1E132C4CCF9A2091C4F6D06706"/>
    <w:rsid w:val="002755F7"/>
  </w:style>
  <w:style w:type="paragraph" w:customStyle="1" w:styleId="CB022E6FE0BF4170BD0FF7C9F5BC4AC3">
    <w:name w:val="CB022E6FE0BF4170BD0FF7C9F5BC4AC3"/>
    <w:rsid w:val="002755F7"/>
  </w:style>
  <w:style w:type="paragraph" w:customStyle="1" w:styleId="FEC1D80B7B684085BD409C0A159711A8">
    <w:name w:val="FEC1D80B7B684085BD409C0A159711A8"/>
    <w:rsid w:val="002755F7"/>
  </w:style>
  <w:style w:type="paragraph" w:customStyle="1" w:styleId="3F8FF0067CCF438BBB0C7592382E123C">
    <w:name w:val="3F8FF0067CCF438BBB0C7592382E123C"/>
    <w:rsid w:val="002755F7"/>
  </w:style>
  <w:style w:type="paragraph" w:customStyle="1" w:styleId="E440E8C5C9AD49809D15732C2FFC3438">
    <w:name w:val="E440E8C5C9AD49809D15732C2FFC3438"/>
    <w:rsid w:val="002755F7"/>
  </w:style>
  <w:style w:type="paragraph" w:customStyle="1" w:styleId="5BD269E5AC7E4856AB538221487B0BEA">
    <w:name w:val="5BD269E5AC7E4856AB538221487B0BEA"/>
    <w:rsid w:val="00275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A2018/00123/ARM</Dnr>
    <ParagrafNr/>
    <DocumentTitle/>
    <VisitingAddress/>
    <Extra1/>
    <Extra2/>
    <Extra3>Jessica Polfjärd</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A2018/00123/ARM</Dnr>
    <ParagrafNr/>
    <DocumentTitle/>
    <VisitingAddress/>
    <Extra1/>
    <Extra2/>
    <Extra3>Jessica Polfjärd</Extra3>
    <Number/>
    <Recipient>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0d84be90-394b-471d-a817-212aa87a77c1">
      <Terms xmlns="http://schemas.microsoft.com/office/infopath/2007/PartnerControls"/>
    </k46d94c0acf84ab9a79866a9d8b1905f>
    <Nyckelord xmlns="0d84be90-394b-471d-a817-212aa87a77c1" xsi:nil="true"/>
    <Sekretess xmlns="0d84be90-394b-471d-a817-212aa87a77c1">false</Sekretess>
    <RKOrdnaCheckInComment xmlns="a52e64f8-eff3-4b39-86ae-bfa7a2a3f792" xsi:nil="true"/>
    <RKOrdnaClass xmlns="a52e64f8-eff3-4b39-86ae-bfa7a2a3f792" xsi:nil="true"/>
    <Diarienummer xmlns="0d84be90-394b-471d-a817-212aa87a77c1" xsi:nil="true"/>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67NVC2TPHDSQ-63-2378</_dlc_DocId>
    <_dlc_DocIdUrl xmlns="0d84be90-394b-471d-a817-212aa87a77c1">
      <Url>http://rkdhs-a/arenden/_layouts/DocIdRedir.aspx?ID=67NVC2TPHDSQ-63-2378</Url>
      <Description>67NVC2TPHDSQ-63-2378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acbb6230-37f9-42bf-a856-442a74aec3b6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45900-2F45-4C35-BBB1-805CF26ED05D}"/>
</file>

<file path=customXml/itemProps2.xml><?xml version="1.0" encoding="utf-8"?>
<ds:datastoreItem xmlns:ds="http://schemas.openxmlformats.org/officeDocument/2006/customXml" ds:itemID="{106DCF59-D329-48F1-B1B7-D5775A8F91ED}"/>
</file>

<file path=customXml/itemProps3.xml><?xml version="1.0" encoding="utf-8"?>
<ds:datastoreItem xmlns:ds="http://schemas.openxmlformats.org/officeDocument/2006/customXml" ds:itemID="{9AD7E6EC-558D-4F46-9569-43663A67F3AA}"/>
</file>

<file path=customXml/itemProps4.xml><?xml version="1.0" encoding="utf-8"?>
<ds:datastoreItem xmlns:ds="http://schemas.openxmlformats.org/officeDocument/2006/customXml" ds:itemID="{106DCF59-D329-48F1-B1B7-D5775A8F91ED}">
  <ds:schemaRefs>
    <ds:schemaRef ds:uri="http://lp/documentinfo/RK"/>
  </ds:schemaRefs>
</ds:datastoreItem>
</file>

<file path=customXml/itemProps5.xml><?xml version="1.0" encoding="utf-8"?>
<ds:datastoreItem xmlns:ds="http://schemas.openxmlformats.org/officeDocument/2006/customXml" ds:itemID="{5A46D747-1CDE-4DEE-8FE8-CEAAEB841793}">
  <ds:schemaRefs>
    <ds:schemaRef ds:uri="http://schemas.microsoft.com/sharepoint/events"/>
  </ds:schemaRefs>
</ds:datastoreItem>
</file>

<file path=customXml/itemProps6.xml><?xml version="1.0" encoding="utf-8"?>
<ds:datastoreItem xmlns:ds="http://schemas.openxmlformats.org/officeDocument/2006/customXml" ds:itemID="{C3A1E658-20DB-4E14-B341-2652EA637D2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2e64f8-eff3-4b39-86ae-bfa7a2a3f792"/>
    <ds:schemaRef ds:uri="0d84be90-394b-471d-a817-212aa87a77c1"/>
    <ds:schemaRef ds:uri="http://www.w3.org/XML/1998/namespace"/>
    <ds:schemaRef ds:uri="http://purl.org/dc/dcmitype/"/>
  </ds:schemaRefs>
</ds:datastoreItem>
</file>

<file path=customXml/itemProps7.xml><?xml version="1.0" encoding="utf-8"?>
<ds:datastoreItem xmlns:ds="http://schemas.openxmlformats.org/officeDocument/2006/customXml" ds:itemID="{C3A1E658-20DB-4E14-B341-2652EA637D21}"/>
</file>

<file path=customXml/itemProps8.xml><?xml version="1.0" encoding="utf-8"?>
<ds:datastoreItem xmlns:ds="http://schemas.openxmlformats.org/officeDocument/2006/customXml" ds:itemID="{5AE261AA-FA31-4098-96FF-780ADF3C8AD3}"/>
</file>

<file path=docProps/app.xml><?xml version="1.0" encoding="utf-8"?>
<Properties xmlns="http://schemas.openxmlformats.org/officeDocument/2006/extended-properties" xmlns:vt="http://schemas.openxmlformats.org/officeDocument/2006/docPropsVTypes">
  <Template>RK Basmall</Template>
  <TotalTime>0</TotalTime>
  <Pages>3</Pages>
  <Words>673</Words>
  <Characters>3571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Jonsson</dc:creator>
  <cp:keywords/>
  <dc:description/>
  <cp:lastModifiedBy>Lena Pettersson</cp:lastModifiedBy>
  <cp:revision>2</cp:revision>
  <cp:lastPrinted>2018-01-31T07:22:00Z</cp:lastPrinted>
  <dcterms:created xsi:type="dcterms:W3CDTF">2018-01-31T07:22:00Z</dcterms:created>
  <dcterms:modified xsi:type="dcterms:W3CDTF">2018-01-31T07:22:00Z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dd040176-07d5-4a78-8fb6-f96a65fcb95a</vt:lpwstr>
  </property>
</Properties>
</file>