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349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Ku2016/02921/MF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49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349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F041E2" w:rsidRDefault="00F041E2" w:rsidP="00913C2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Default="006E4E11" w:rsidP="00913C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491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3491B" w:rsidP="0003491B">
      <w:pPr>
        <w:pStyle w:val="RKrubrik"/>
        <w:pBdr>
          <w:bottom w:val="single" w:sz="4" w:space="1" w:color="auto"/>
        </w:pBdr>
        <w:spacing w:before="0" w:after="0"/>
      </w:pPr>
      <w:r>
        <w:t>Svar på fråga 2016/17:470 av Cecilia Magnusson (M) Föreningslivet och filmpolitiken</w:t>
      </w:r>
    </w:p>
    <w:p w:rsidR="006E4E11" w:rsidRDefault="006E4E11">
      <w:pPr>
        <w:pStyle w:val="RKnormal"/>
      </w:pPr>
    </w:p>
    <w:p w:rsidR="006E4E11" w:rsidRDefault="0003491B">
      <w:pPr>
        <w:pStyle w:val="RKnormal"/>
      </w:pPr>
      <w:r>
        <w:t>Cecilia Magnusson har frågat mig hur jag avser att agera för att stärka förutsättningarna för landets filmföreningar med anledning av den höjda biografmomsen.</w:t>
      </w:r>
    </w:p>
    <w:p w:rsidR="00E80D8C" w:rsidRDefault="00E80D8C">
      <w:pPr>
        <w:pStyle w:val="RKnormal"/>
      </w:pPr>
    </w:p>
    <w:p w:rsidR="0003491B" w:rsidRDefault="0003491B">
      <w:pPr>
        <w:pStyle w:val="RKnormal"/>
      </w:pPr>
      <w:r>
        <w:t>Den 1 januari trädde</w:t>
      </w:r>
      <w:r w:rsidR="003A6E1A">
        <w:t xml:space="preserve"> d</w:t>
      </w:r>
      <w:r w:rsidR="00E32A0E">
        <w:t>en nya filmpolitiken i kraft och</w:t>
      </w:r>
      <w:r w:rsidR="003A6E1A">
        <w:t xml:space="preserve"> s</w:t>
      </w:r>
      <w:r>
        <w:t xml:space="preserve">taten </w:t>
      </w:r>
      <w:r w:rsidR="00E32A0E">
        <w:t xml:space="preserve">har därmed </w:t>
      </w:r>
      <w:r>
        <w:t>ett helhets</w:t>
      </w:r>
      <w:r w:rsidR="00D52EDD">
        <w:softHyphen/>
      </w:r>
      <w:r>
        <w:t xml:space="preserve">ansvar för den nationella filmpolitiken. </w:t>
      </w:r>
      <w:r w:rsidR="00E32A0E">
        <w:t>Som en följd av detta</w:t>
      </w:r>
      <w:r w:rsidR="00F74B4F">
        <w:t xml:space="preserve"> </w:t>
      </w:r>
      <w:r w:rsidR="00D52EDD">
        <w:t xml:space="preserve">avskaffas </w:t>
      </w:r>
      <w:r w:rsidR="00E32A0E">
        <w:t xml:space="preserve">biografavgiften </w:t>
      </w:r>
      <w:r w:rsidR="00D52EDD">
        <w:t xml:space="preserve">och </w:t>
      </w:r>
      <w:r w:rsidR="00F74B4F">
        <w:t>ersä</w:t>
      </w:r>
      <w:r>
        <w:t>tts av en högre moms</w:t>
      </w:r>
      <w:r w:rsidR="00E32A0E">
        <w:t xml:space="preserve"> på biobiljetter</w:t>
      </w:r>
      <w:r>
        <w:t>. För majorite</w:t>
      </w:r>
      <w:r w:rsidR="00E80D8C">
        <w:t xml:space="preserve">ten av biograferna </w:t>
      </w:r>
      <w:r w:rsidR="003A6E1A">
        <w:t>medför</w:t>
      </w:r>
      <w:r w:rsidR="00E80D8C">
        <w:t xml:space="preserve"> det</w:t>
      </w:r>
      <w:r>
        <w:t xml:space="preserve"> en kostnadsökning motsvarande en höjning av biljettpriset med </w:t>
      </w:r>
      <w:r w:rsidR="00E80D8C">
        <w:t xml:space="preserve">ca </w:t>
      </w:r>
      <w:r>
        <w:t xml:space="preserve">5 kronor per biljett. </w:t>
      </w:r>
    </w:p>
    <w:p w:rsidR="0003491B" w:rsidRDefault="0003491B">
      <w:pPr>
        <w:pStyle w:val="RKnormal"/>
      </w:pPr>
    </w:p>
    <w:p w:rsidR="007A2088" w:rsidRDefault="007A2088" w:rsidP="007A2088">
      <w:pPr>
        <w:pStyle w:val="RKnormal"/>
      </w:pPr>
      <w:r>
        <w:t>En av de</w:t>
      </w:r>
      <w:r w:rsidR="0003491B">
        <w:t xml:space="preserve"> </w:t>
      </w:r>
      <w:r>
        <w:t>större biografägarna</w:t>
      </w:r>
      <w:r w:rsidR="0003491B">
        <w:t xml:space="preserve"> </w:t>
      </w:r>
      <w:r w:rsidR="00D52EDD">
        <w:t>meddelade</w:t>
      </w:r>
      <w:r w:rsidR="0003491B">
        <w:t xml:space="preserve"> </w:t>
      </w:r>
      <w:r>
        <w:t>nyligen</w:t>
      </w:r>
      <w:r w:rsidR="00E80D8C">
        <w:t xml:space="preserve"> att </w:t>
      </w:r>
      <w:r w:rsidR="00E32A0E">
        <w:t xml:space="preserve">de avser att kompensera de ökade kostnaderna genom att </w:t>
      </w:r>
      <w:r w:rsidR="00E80D8C">
        <w:t xml:space="preserve">höja hyrorna för de ideella </w:t>
      </w:r>
      <w:r w:rsidR="0000288D">
        <w:t>filmstudio</w:t>
      </w:r>
      <w:r w:rsidR="00D52EDD">
        <w:softHyphen/>
      </w:r>
      <w:r w:rsidR="0000288D">
        <w:t>föreningar</w:t>
      </w:r>
      <w:r w:rsidR="00E80D8C">
        <w:t xml:space="preserve"> som </w:t>
      </w:r>
      <w:r w:rsidR="00E32A0E">
        <w:t>hyr</w:t>
      </w:r>
      <w:r w:rsidR="00F74B4F">
        <w:t xml:space="preserve"> biograferna för sin verksamhet. </w:t>
      </w:r>
      <w:r w:rsidR="00E32A0E">
        <w:t>Jag vill understryka att f</w:t>
      </w:r>
      <w:r w:rsidR="000D0FB0">
        <w:t>ilmstudio</w:t>
      </w:r>
      <w:r w:rsidR="000D0FB0">
        <w:softHyphen/>
      </w:r>
      <w:r w:rsidR="00F80675">
        <w:t>föreningarnas hyror</w:t>
      </w:r>
      <w:r w:rsidR="000D0FB0">
        <w:t xml:space="preserve"> aldrig </w:t>
      </w:r>
      <w:r w:rsidR="00E32A0E">
        <w:t xml:space="preserve">har </w:t>
      </w:r>
      <w:r w:rsidR="000D0FB0">
        <w:t xml:space="preserve">varit en del av filmavtalet </w:t>
      </w:r>
      <w:r>
        <w:t>utan beslutas</w:t>
      </w:r>
      <w:r w:rsidR="0033615C">
        <w:t>,</w:t>
      </w:r>
      <w:r>
        <w:t xml:space="preserve"> nu liksom tidigare</w:t>
      </w:r>
      <w:r w:rsidR="0033615C">
        <w:t>,</w:t>
      </w:r>
      <w:r>
        <w:t xml:space="preserve"> av biografägarna.</w:t>
      </w:r>
      <w:r w:rsidR="00F74B4F">
        <w:t xml:space="preserve"> </w:t>
      </w:r>
      <w:r w:rsidR="00E32A0E">
        <w:t xml:space="preserve">Jag kan därför inte annat än beklaga beslutet. </w:t>
      </w:r>
    </w:p>
    <w:p w:rsidR="0000288D" w:rsidRDefault="0000288D">
      <w:pPr>
        <w:pStyle w:val="RKnormal"/>
      </w:pPr>
    </w:p>
    <w:p w:rsidR="0003491B" w:rsidRDefault="0000288D">
      <w:pPr>
        <w:pStyle w:val="RKnormal"/>
      </w:pPr>
      <w:r>
        <w:t>Filmstudioföreningarna är viktiga aktörer för att uppfylla filmpolitikens mål att värdefull film ska spridas och visas i hela landet. Kulturdepartemen</w:t>
      </w:r>
      <w:r w:rsidR="00E32A0E">
        <w:t>t</w:t>
      </w:r>
      <w:r>
        <w:t xml:space="preserve">et </w:t>
      </w:r>
      <w:r w:rsidR="002B4C72">
        <w:t xml:space="preserve">har redan varit i kontakt med </w:t>
      </w:r>
      <w:r>
        <w:t xml:space="preserve">Sveriges förenade filmstudios </w:t>
      </w:r>
      <w:r w:rsidR="00D55D64">
        <w:t>och</w:t>
      </w:r>
      <w:r w:rsidR="002B4C72">
        <w:t xml:space="preserve"> kommer att träffa företrädare för dem </w:t>
      </w:r>
      <w:r>
        <w:t xml:space="preserve">i början av året. </w:t>
      </w:r>
    </w:p>
    <w:p w:rsidR="000D0FB0" w:rsidRDefault="000D0FB0">
      <w:pPr>
        <w:pStyle w:val="RKnormal"/>
      </w:pPr>
    </w:p>
    <w:p w:rsidR="0003491B" w:rsidRDefault="0003491B">
      <w:pPr>
        <w:pStyle w:val="RKnormal"/>
      </w:pPr>
    </w:p>
    <w:p w:rsidR="0003491B" w:rsidRDefault="0003491B">
      <w:pPr>
        <w:pStyle w:val="RKnormal"/>
      </w:pPr>
      <w:r>
        <w:t>Stockholm den 4 januari 2017</w:t>
      </w:r>
    </w:p>
    <w:p w:rsidR="0003491B" w:rsidRDefault="0003491B">
      <w:pPr>
        <w:pStyle w:val="RKnormal"/>
      </w:pPr>
    </w:p>
    <w:p w:rsidR="00D52EDD" w:rsidRDefault="00D52EDD">
      <w:pPr>
        <w:pStyle w:val="RKnormal"/>
      </w:pPr>
    </w:p>
    <w:p w:rsidR="007A2088" w:rsidRDefault="0003491B">
      <w:pPr>
        <w:pStyle w:val="RKnormal"/>
      </w:pPr>
      <w:r>
        <w:t>Alice Bah Kuhnke</w:t>
      </w:r>
    </w:p>
    <w:sectPr w:rsidR="007A208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A7" w:rsidRDefault="000E5BA7">
      <w:r>
        <w:separator/>
      </w:r>
    </w:p>
  </w:endnote>
  <w:endnote w:type="continuationSeparator" w:id="0">
    <w:p w:rsidR="000E5BA7" w:rsidRDefault="000E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A7" w:rsidRDefault="000E5BA7">
      <w:r>
        <w:separator/>
      </w:r>
    </w:p>
  </w:footnote>
  <w:footnote w:type="continuationSeparator" w:id="0">
    <w:p w:rsidR="000E5BA7" w:rsidRDefault="000E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067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1B" w:rsidRDefault="00D52E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32802E" wp14:editId="3FCBE2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B"/>
    <w:rsid w:val="0000288D"/>
    <w:rsid w:val="0003491B"/>
    <w:rsid w:val="000D0FB0"/>
    <w:rsid w:val="000E5BA7"/>
    <w:rsid w:val="00150384"/>
    <w:rsid w:val="00160901"/>
    <w:rsid w:val="001805B7"/>
    <w:rsid w:val="002B4C72"/>
    <w:rsid w:val="0033615C"/>
    <w:rsid w:val="00367B1C"/>
    <w:rsid w:val="003A6E1A"/>
    <w:rsid w:val="004A328D"/>
    <w:rsid w:val="0058762B"/>
    <w:rsid w:val="006E4E11"/>
    <w:rsid w:val="007242A3"/>
    <w:rsid w:val="00740C2B"/>
    <w:rsid w:val="00765020"/>
    <w:rsid w:val="007A2088"/>
    <w:rsid w:val="007A6855"/>
    <w:rsid w:val="007B0E5B"/>
    <w:rsid w:val="00913C26"/>
    <w:rsid w:val="0092027A"/>
    <w:rsid w:val="00955E31"/>
    <w:rsid w:val="00992E72"/>
    <w:rsid w:val="00AF26D1"/>
    <w:rsid w:val="00D133D7"/>
    <w:rsid w:val="00D52EDD"/>
    <w:rsid w:val="00D55D64"/>
    <w:rsid w:val="00E32A0E"/>
    <w:rsid w:val="00E80146"/>
    <w:rsid w:val="00E80D8C"/>
    <w:rsid w:val="00E83C53"/>
    <w:rsid w:val="00E904D0"/>
    <w:rsid w:val="00EC25F9"/>
    <w:rsid w:val="00ED583F"/>
    <w:rsid w:val="00F041E2"/>
    <w:rsid w:val="00F74B4F"/>
    <w:rsid w:val="00F80675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04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2E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E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2E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E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afdec8db-b395-4a0f-bc64-362b7b15ddcf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C366B-071D-4513-9C93-06810404064F}"/>
</file>

<file path=customXml/itemProps2.xml><?xml version="1.0" encoding="utf-8"?>
<ds:datastoreItem xmlns:ds="http://schemas.openxmlformats.org/officeDocument/2006/customXml" ds:itemID="{D594FA4D-1E9F-4C7F-997C-48E6FA9048AF}"/>
</file>

<file path=customXml/itemProps3.xml><?xml version="1.0" encoding="utf-8"?>
<ds:datastoreItem xmlns:ds="http://schemas.openxmlformats.org/officeDocument/2006/customXml" ds:itemID="{72C0A84A-9191-4741-BCAF-2EBDC877975F}"/>
</file>

<file path=customXml/itemProps4.xml><?xml version="1.0" encoding="utf-8"?>
<ds:datastoreItem xmlns:ds="http://schemas.openxmlformats.org/officeDocument/2006/customXml" ds:itemID="{D594FA4D-1E9F-4C7F-997C-48E6FA9048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969AA5-F5A3-4D0A-966A-5915C98B67A5}"/>
</file>

<file path=customXml/itemProps6.xml><?xml version="1.0" encoding="utf-8"?>
<ds:datastoreItem xmlns:ds="http://schemas.openxmlformats.org/officeDocument/2006/customXml" ds:itemID="{D594FA4D-1E9F-4C7F-997C-48E6FA904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Anna-Karin Adolfsson</dc:creator>
  <cp:lastModifiedBy>Gulan Kaleli</cp:lastModifiedBy>
  <cp:revision>4</cp:revision>
  <cp:lastPrinted>2016-12-28T10:00:00Z</cp:lastPrinted>
  <dcterms:created xsi:type="dcterms:W3CDTF">2016-12-29T08:56:00Z</dcterms:created>
  <dcterms:modified xsi:type="dcterms:W3CDTF">2017-01-04T12:42:00Z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e51a9448-f986-442d-9f6b-bd59a5053100</vt:lpwstr>
  </property>
</Properties>
</file>