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19 februari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2025 – Stöd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användning av förnybara och koldioxidsnåla bränslen för sjötransport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Rose-Marie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utvecklingspolitik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februari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2025-02-19</SAFIR_Sammantradesdatum_Doc>
    <SAFIR_SammantradeID xmlns="C07A1A6C-0B19-41D9-BDF8-F523BA3921EB">8b1c9e33-ab2c-4144-a15d-e4e58e60adca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0B0B3E05-DD45-4C26-8899-BAE1D8C9B42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februari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