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B3C" w:rsidRPr="000E4B3C" w:rsidRDefault="000E4B3C">
      <w:pPr>
        <w:pStyle w:val="Frslagsrubrik"/>
      </w:pPr>
      <w:r w:rsidRPr="000E4B3C">
        <w:t>Förslag till riksdagsbeslut</w:t>
      </w:r>
    </w:p>
    <w:p w:rsidR="000E4B3C" w:rsidRPr="000E4B3C" w:rsidRDefault="000E4B3C">
      <w:pPr>
        <w:pStyle w:val="Hemstlatt"/>
      </w:pPr>
      <w:r w:rsidRPr="000E4B3C">
        <w:t xml:space="preserve">Riksdagen tillkännager för regeringen som sin mening vad som anförs i motionen om </w:t>
      </w:r>
      <w:r w:rsidRPr="000E4B3C">
        <w:rPr>
          <w:color w:val="000000"/>
        </w:rPr>
        <w:t>att snabbast möjligt förbjuda användningen av det giftiga och cancerframkallande ämnet pe</w:t>
      </w:r>
      <w:r w:rsidRPr="000E4B3C">
        <w:rPr>
          <w:color w:val="000000"/>
        </w:rPr>
        <w:t>r</w:t>
      </w:r>
      <w:r w:rsidRPr="000E4B3C">
        <w:rPr>
          <w:color w:val="000000"/>
        </w:rPr>
        <w:t>kloretylen.</w:t>
      </w:r>
    </w:p>
    <w:p w:rsidR="000E4B3C" w:rsidRPr="000E4B3C" w:rsidRDefault="000E4B3C">
      <w:pPr>
        <w:pStyle w:val="Rubrik1"/>
      </w:pPr>
      <w:r w:rsidRPr="000E4B3C">
        <w:t>Motivering</w:t>
      </w:r>
    </w:p>
    <w:p w:rsidR="000E4B3C" w:rsidRPr="000E4B3C" w:rsidRDefault="000E4B3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0E4B3C">
        <w:rPr>
          <w:color w:val="000000"/>
        </w:rPr>
        <w:t>Perkloretylen är ett giftigt lösningsmedel som påverkar nervsystemet, levern och njurarna. Ämnet är inte bara farligt för människor utan också för vatte</w:t>
      </w:r>
      <w:r w:rsidRPr="000E4B3C">
        <w:rPr>
          <w:color w:val="000000"/>
        </w:rPr>
        <w:t>n</w:t>
      </w:r>
      <w:r w:rsidRPr="000E4B3C">
        <w:rPr>
          <w:color w:val="000000"/>
        </w:rPr>
        <w:t>levande organismer.</w:t>
      </w:r>
    </w:p>
    <w:p w:rsidR="000E4B3C" w:rsidRPr="000E4B3C" w:rsidRDefault="000E4B3C">
      <w:pPr>
        <w:pStyle w:val="Normaltindrag"/>
      </w:pPr>
      <w:r w:rsidRPr="000E4B3C">
        <w:t>Kemtvättbranschen använder 250 ton perkloretylen årligen. Naturvård</w:t>
      </w:r>
      <w:r w:rsidRPr="000E4B3C">
        <w:t>s</w:t>
      </w:r>
      <w:r w:rsidRPr="000E4B3C">
        <w:t>verket och Kemikalieinspektionen ville redan 1990 att perkloretylen skulle förbjudas och både regering och opposition var eniga om att ämnet måste bort. Nu, 18 år senare, är användningen av perkloretylen fortfarande tillåten vid kemtvätt.</w:t>
      </w:r>
    </w:p>
    <w:p w:rsidR="000E4B3C" w:rsidRPr="000E4B3C" w:rsidRDefault="000E4B3C">
      <w:pPr>
        <w:pStyle w:val="Normaltindrag"/>
      </w:pPr>
      <w:r w:rsidRPr="000E4B3C">
        <w:t xml:space="preserve">Argumentet för att tillåta användningen vid kemtvätt, trots att det numera är förbjudet i konsumentprodukter, var länge att alternativ saknades. Detta argument är felaktigt. Idag finns miljövänliga alternativ till kemtvätt med perkloretylen och idag marknadsför de flesta </w:t>
      </w:r>
      <w:r w:rsidRPr="000E4B3C">
        <w:t>tvättmaskinstillverkare lö</w:t>
      </w:r>
      <w:r w:rsidRPr="000E4B3C">
        <w:t>s</w:t>
      </w:r>
      <w:r w:rsidRPr="000E4B3C">
        <w:t>ningsmedelsfria kemtvättmaskiner.</w:t>
      </w:r>
    </w:p>
    <w:p w:rsidR="000E4B3C" w:rsidRPr="000E4B3C" w:rsidRDefault="000E4B3C">
      <w:pPr>
        <w:pStyle w:val="Normaltindrag"/>
      </w:pPr>
      <w:r w:rsidRPr="000E4B3C">
        <w:t>Vårt förslag är att regeringen så snabbt som möjligt tar initiativ till att fö</w:t>
      </w:r>
      <w:r w:rsidRPr="000E4B3C">
        <w:t>r</w:t>
      </w:r>
      <w:r w:rsidRPr="000E4B3C">
        <w:t>bjuda användningen av det giftiga och cancerframkallande ämnet kloretylen.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B3C">
        <w:trPr>
          <w:cantSplit/>
        </w:trPr>
        <w:tc>
          <w:tcPr>
            <w:tcW w:w="3046" w:type="dxa"/>
          </w:tcPr>
          <w:p w:rsidR="000E4B3C" w:rsidRPr="000E4B3C" w:rsidRDefault="000E4B3C">
            <w:pPr>
              <w:pStyle w:val="UnderskriftDatum"/>
              <w:spacing w:before="240"/>
            </w:pPr>
            <w:r w:rsidRPr="000E4B3C">
              <w:t>Stockholm den 22 oktober 2010</w:t>
            </w:r>
          </w:p>
        </w:tc>
        <w:tc>
          <w:tcPr>
            <w:tcW w:w="3047" w:type="dxa"/>
          </w:tcPr>
          <w:p w:rsidR="000E4B3C" w:rsidRPr="000E4B3C" w:rsidRDefault="000E4B3C">
            <w:pPr>
              <w:pStyle w:val="Underskrifter"/>
              <w:spacing w:before="240"/>
            </w:pPr>
          </w:p>
        </w:tc>
      </w:tr>
      <w:tr w:rsidR="00000000" w:rsidRPr="000E4B3C">
        <w:trPr>
          <w:cantSplit/>
        </w:trPr>
        <w:tc>
          <w:tcPr>
            <w:tcW w:w="3046" w:type="dxa"/>
          </w:tcPr>
          <w:p w:rsidR="000E4B3C" w:rsidRPr="000E4B3C" w:rsidRDefault="000E4B3C">
            <w:pPr>
              <w:pStyle w:val="Underskrifter"/>
            </w:pPr>
            <w:r w:rsidRPr="000E4B3C">
              <w:t>Hans Olsson (S)</w:t>
            </w:r>
          </w:p>
        </w:tc>
        <w:tc>
          <w:tcPr>
            <w:tcW w:w="3046" w:type="dxa"/>
          </w:tcPr>
          <w:p w:rsidR="000E4B3C" w:rsidRPr="000E4B3C" w:rsidRDefault="000E4B3C">
            <w:pPr>
              <w:pStyle w:val="Underskrifter"/>
            </w:pPr>
          </w:p>
        </w:tc>
      </w:tr>
      <w:tr w:rsidR="00000000" w:rsidRPr="000E4B3C">
        <w:trPr>
          <w:cantSplit/>
        </w:trPr>
        <w:tc>
          <w:tcPr>
            <w:tcW w:w="3046" w:type="dxa"/>
          </w:tcPr>
          <w:p w:rsidR="000E4B3C" w:rsidRPr="000E4B3C" w:rsidRDefault="000E4B3C">
            <w:pPr>
              <w:pStyle w:val="Underskrifter"/>
            </w:pPr>
            <w:r w:rsidRPr="000E4B3C">
              <w:t>Ann-Christin Ahlberg (S)</w:t>
            </w:r>
          </w:p>
        </w:tc>
        <w:tc>
          <w:tcPr>
            <w:tcW w:w="3046" w:type="dxa"/>
          </w:tcPr>
          <w:p w:rsidR="000E4B3C" w:rsidRPr="000E4B3C" w:rsidRDefault="000E4B3C">
            <w:pPr>
              <w:pStyle w:val="Underskrifter"/>
            </w:pPr>
            <w:r w:rsidRPr="000E4B3C">
              <w:t>Phia Andersson (S)</w:t>
            </w:r>
          </w:p>
        </w:tc>
      </w:tr>
    </w:tbl>
    <w:p w:rsidR="000E4B3C" w:rsidRPr="000E4B3C" w:rsidRDefault="000E4B3C">
      <w:pPr>
        <w:pStyle w:val="Normaltindrag"/>
      </w:pPr>
    </w:p>
    <w:sectPr w:rsidR="00000000" w:rsidRPr="000E4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B3C" w:rsidRPr="000E4B3C" w:rsidRDefault="000E4B3C">
      <w:r w:rsidRPr="000E4B3C">
        <w:separator/>
      </w:r>
    </w:p>
  </w:endnote>
  <w:endnote w:type="continuationSeparator" w:id="0">
    <w:p w:rsidR="000E4B3C" w:rsidRPr="000E4B3C" w:rsidRDefault="000E4B3C">
      <w:r w:rsidRPr="000E4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B3C" w:rsidRPr="000E4B3C" w:rsidRDefault="000E4B3C">
    <w:pPr>
      <w:pStyle w:val="Sidfot"/>
    </w:pPr>
    <w:r w:rsidRPr="000E4B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430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B3C" w:rsidRDefault="000E4B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4B3C" w:rsidRDefault="000E4B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B3C" w:rsidRPr="000E4B3C" w:rsidRDefault="000E4B3C">
    <w:pPr>
      <w:pStyle w:val="Sidfot"/>
    </w:pPr>
    <w:r w:rsidRPr="000E4B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441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B3C" w:rsidRDefault="000E4B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4B3C" w:rsidRDefault="000E4B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B3C" w:rsidRPr="000E4B3C" w:rsidRDefault="000E4B3C">
    <w:pPr>
      <w:pStyle w:val="Sidfot"/>
    </w:pPr>
    <w:r w:rsidRPr="000E4B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416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B3C" w:rsidRDefault="000E4B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4B3C" w:rsidRDefault="000E4B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B3C" w:rsidRPr="000E4B3C" w:rsidRDefault="000E4B3C">
      <w:r w:rsidRPr="000E4B3C">
        <w:separator/>
      </w:r>
    </w:p>
  </w:footnote>
  <w:footnote w:type="continuationSeparator" w:id="0">
    <w:p w:rsidR="000E4B3C" w:rsidRPr="000E4B3C" w:rsidRDefault="000E4B3C">
      <w:r w:rsidRPr="000E4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B3C" w:rsidRPr="000E4B3C" w:rsidRDefault="000E4B3C">
    <w:pPr>
      <w:pStyle w:val="Sidhuvud"/>
    </w:pPr>
    <w:r w:rsidRPr="000E4B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975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B3C" w:rsidRDefault="000E4B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4B3C" w:rsidRDefault="000E4B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B3C" w:rsidRPr="000E4B3C" w:rsidRDefault="000E4B3C">
    <w:pPr>
      <w:pStyle w:val="Sidhuvud"/>
    </w:pPr>
    <w:r w:rsidRPr="000E4B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008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B3C" w:rsidRDefault="000E4B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4B3C" w:rsidRDefault="000E4B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B3C" w:rsidRPr="000E4B3C" w:rsidRDefault="000E4B3C">
    <w:pPr>
      <w:pStyle w:val="FSHNormal"/>
      <w:tabs>
        <w:tab w:val="right" w:pos="5840"/>
      </w:tabs>
    </w:pPr>
    <w:r w:rsidRPr="000E4B3C">
      <w:br/>
    </w:r>
    <w:r w:rsidRPr="000E4B3C">
      <w:fldChar w:fldCharType="begin" w:fldLock="1"/>
    </w:r>
    <w:r w:rsidRPr="000E4B3C">
      <w:instrText xml:space="preserve"> DOCPROPERTY</w:instrText>
    </w:r>
    <w:r w:rsidRPr="000E4B3C">
      <w:rPr>
        <w:sz w:val="18"/>
      </w:rPr>
      <w:instrText xml:space="preserve"> "YearUser" *\charformat </w:instrText>
    </w:r>
    <w:r w:rsidRPr="000E4B3C">
      <w:fldChar w:fldCharType="separate"/>
    </w:r>
    <w:r w:rsidRPr="000E4B3C">
      <w:t>2010/11</w:t>
    </w:r>
    <w:r w:rsidRPr="000E4B3C">
      <w:fldChar w:fldCharType="end"/>
    </w:r>
    <w:r w:rsidRPr="000E4B3C">
      <w:t xml:space="preserve"> </w:t>
    </w:r>
    <w:r w:rsidRPr="000E4B3C">
      <w:tab/>
      <w:t xml:space="preserve">mnr: </w:t>
    </w:r>
    <w:r w:rsidRPr="000E4B3C">
      <w:fldChar w:fldCharType="begin" w:fldLock="1"/>
    </w:r>
    <w:r w:rsidRPr="000E4B3C">
      <w:instrText xml:space="preserve"> DOCPROPERTY</w:instrText>
    </w:r>
    <w:r w:rsidRPr="000E4B3C">
      <w:rPr>
        <w:sz w:val="18"/>
      </w:rPr>
      <w:instrText xml:space="preserve"> "Motionsnummer" *\charformat </w:instrText>
    </w:r>
    <w:r w:rsidRPr="000E4B3C">
      <w:fldChar w:fldCharType="separate"/>
    </w:r>
    <w:r w:rsidRPr="000E4B3C">
      <w:t>MJ315</w:t>
    </w:r>
    <w:r w:rsidRPr="000E4B3C">
      <w:fldChar w:fldCharType="end"/>
    </w:r>
    <w:r w:rsidRPr="000E4B3C">
      <w:br/>
    </w:r>
    <w:r w:rsidRPr="000E4B3C">
      <w:fldChar w:fldCharType="begin" w:fldLock="1"/>
    </w:r>
    <w:r w:rsidRPr="000E4B3C">
      <w:instrText xml:space="preserve"> DOCPROPERTY</w:instrText>
    </w:r>
    <w:r w:rsidRPr="000E4B3C">
      <w:rPr>
        <w:sz w:val="18"/>
      </w:rPr>
      <w:instrText xml:space="preserve"> "Samling" *\charformat </w:instrText>
    </w:r>
    <w:r w:rsidRPr="000E4B3C">
      <w:fldChar w:fldCharType="end"/>
    </w:r>
    <w:r w:rsidRPr="000E4B3C">
      <w:tab/>
      <w:t xml:space="preserve">pnr: </w:t>
    </w:r>
    <w:r w:rsidRPr="000E4B3C">
      <w:fldChar w:fldCharType="begin" w:fldLock="1"/>
    </w:r>
    <w:r w:rsidRPr="000E4B3C">
      <w:instrText xml:space="preserve"> DOCPROPERTY</w:instrText>
    </w:r>
    <w:r w:rsidRPr="000E4B3C">
      <w:rPr>
        <w:sz w:val="18"/>
      </w:rPr>
      <w:instrText xml:space="preserve"> "Partinummer" *\charformat </w:instrText>
    </w:r>
    <w:r w:rsidRPr="000E4B3C">
      <w:fldChar w:fldCharType="separate"/>
    </w:r>
    <w:r w:rsidRPr="000E4B3C">
      <w:t>S28027</w:t>
    </w:r>
    <w:r w:rsidRPr="000E4B3C">
      <w:fldChar w:fldCharType="end"/>
    </w:r>
  </w:p>
  <w:p w:rsidR="000E4B3C" w:rsidRPr="000E4B3C" w:rsidRDefault="000E4B3C">
    <w:pPr>
      <w:pStyle w:val="FSHRub1"/>
    </w:pPr>
    <w:r w:rsidRPr="000E4B3C">
      <w:t>Motion till riksdagen</w:t>
    </w:r>
    <w:r w:rsidRPr="000E4B3C">
      <w:br/>
    </w:r>
    <w:r w:rsidRPr="000E4B3C">
      <w:fldChar w:fldCharType="begin" w:fldLock="1"/>
    </w:r>
    <w:r w:rsidRPr="000E4B3C">
      <w:instrText xml:space="preserve"> DOCPROPERTY "YearUser" *\charformat </w:instrText>
    </w:r>
    <w:r w:rsidRPr="000E4B3C">
      <w:fldChar w:fldCharType="separate"/>
    </w:r>
    <w:r w:rsidRPr="000E4B3C">
      <w:t>2010/11</w:t>
    </w:r>
    <w:r w:rsidRPr="000E4B3C">
      <w:fldChar w:fldCharType="end"/>
    </w:r>
    <w:r w:rsidRPr="000E4B3C">
      <w:t>:</w:t>
    </w:r>
    <w:r w:rsidRPr="000E4B3C">
      <w:fldChar w:fldCharType="begin" w:fldLock="1"/>
    </w:r>
    <w:r w:rsidRPr="000E4B3C">
      <w:instrText xml:space="preserve"> DOCPROPERTY "Motionsnummer" *\charformat </w:instrText>
    </w:r>
    <w:r w:rsidRPr="000E4B3C">
      <w:fldChar w:fldCharType="separate"/>
    </w:r>
    <w:r w:rsidRPr="000E4B3C">
      <w:t>MJ315</w:t>
    </w:r>
    <w:r w:rsidRPr="000E4B3C">
      <w:fldChar w:fldCharType="end"/>
    </w:r>
  </w:p>
  <w:p w:rsidR="000E4B3C" w:rsidRPr="000E4B3C" w:rsidRDefault="000E4B3C">
    <w:pPr>
      <w:pStyle w:val="FSHNormalS5"/>
    </w:pPr>
    <w:r w:rsidRPr="000E4B3C">
      <w:fldChar w:fldCharType="begin" w:fldLock="1"/>
    </w:r>
    <w:r w:rsidRPr="000E4B3C">
      <w:instrText xml:space="preserve"> DOCPROPERTY "MotionarText" *\charformat </w:instrText>
    </w:r>
    <w:r w:rsidRPr="000E4B3C">
      <w:fldChar w:fldCharType="separate"/>
    </w:r>
    <w:r w:rsidRPr="000E4B3C">
      <w:t>av Hans Olsson m.fl. (S)</w:t>
    </w:r>
    <w:r w:rsidRPr="000E4B3C">
      <w:fldChar w:fldCharType="end"/>
    </w:r>
    <w:r w:rsidRPr="000E4B3C">
      <w:br/>
    </w:r>
    <w:r w:rsidRPr="000E4B3C">
      <w:fldChar w:fldCharType="begin" w:fldLock="1"/>
    </w:r>
    <w:r w:rsidRPr="000E4B3C">
      <w:instrText xml:space="preserve"> DOCPROPERTY "SvarFrasKort" *\charformat </w:instrText>
    </w:r>
    <w:r w:rsidRPr="000E4B3C">
      <w:fldChar w:fldCharType="end"/>
    </w:r>
  </w:p>
  <w:p w:rsidR="000E4B3C" w:rsidRPr="000E4B3C" w:rsidRDefault="000E4B3C">
    <w:pPr>
      <w:pStyle w:val="FSHTitel"/>
    </w:pPr>
    <w:r w:rsidRPr="000E4B3C">
      <w:fldChar w:fldCharType="begin" w:fldLock="1"/>
    </w:r>
    <w:r w:rsidRPr="000E4B3C">
      <w:instrText xml:space="preserve"> DOCPROPERTY</w:instrText>
    </w:r>
    <w:r w:rsidRPr="000E4B3C">
      <w:rPr>
        <w:sz w:val="18"/>
      </w:rPr>
      <w:instrText xml:space="preserve"> "RubrikSvar" *\charformat </w:instrText>
    </w:r>
    <w:r w:rsidRPr="000E4B3C">
      <w:fldChar w:fldCharType="separate"/>
    </w:r>
    <w:r w:rsidRPr="000E4B3C">
      <w:t>Förbud av perkloretylen</w:t>
    </w:r>
    <w:r w:rsidRPr="000E4B3C">
      <w:fldChar w:fldCharType="end"/>
    </w:r>
  </w:p>
  <w:p w:rsidR="000E4B3C" w:rsidRPr="000E4B3C" w:rsidRDefault="000E4B3C">
    <w:pPr>
      <w:pStyle w:val="Normal00"/>
    </w:pPr>
  </w:p>
  <w:p w:rsidR="000E4B3C" w:rsidRPr="000E4B3C" w:rsidRDefault="000E4B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2763673">
    <w:abstractNumId w:val="3"/>
  </w:num>
  <w:num w:numId="2" w16cid:durableId="42407206">
    <w:abstractNumId w:val="2"/>
  </w:num>
  <w:num w:numId="3" w16cid:durableId="176434115">
    <w:abstractNumId w:val="1"/>
  </w:num>
  <w:num w:numId="4" w16cid:durableId="154152849">
    <w:abstractNumId w:val="0"/>
  </w:num>
  <w:num w:numId="5" w16cid:durableId="2016565167">
    <w:abstractNumId w:val="7"/>
  </w:num>
  <w:num w:numId="6" w16cid:durableId="250163930">
    <w:abstractNumId w:val="6"/>
  </w:num>
  <w:num w:numId="7" w16cid:durableId="105397078">
    <w:abstractNumId w:val="5"/>
  </w:num>
  <w:num w:numId="8" w16cid:durableId="148130782">
    <w:abstractNumId w:val="4"/>
  </w:num>
  <w:num w:numId="9" w16cid:durableId="1094713543">
    <w:abstractNumId w:val="8"/>
  </w:num>
  <w:num w:numId="10" w16cid:durableId="142815356">
    <w:abstractNumId w:val="9"/>
  </w:num>
  <w:num w:numId="11" w16cid:durableId="1363825352">
    <w:abstractNumId w:val="10"/>
  </w:num>
  <w:num w:numId="12" w16cid:durableId="315039417">
    <w:abstractNumId w:val="13"/>
  </w:num>
  <w:num w:numId="13" w16cid:durableId="1520386881">
    <w:abstractNumId w:val="15"/>
  </w:num>
  <w:num w:numId="14" w16cid:durableId="1647203043">
    <w:abstractNumId w:val="16"/>
  </w:num>
  <w:num w:numId="15" w16cid:durableId="489172836">
    <w:abstractNumId w:val="11"/>
  </w:num>
  <w:num w:numId="16" w16cid:durableId="1356732827">
    <w:abstractNumId w:val="18"/>
  </w:num>
  <w:num w:numId="17" w16cid:durableId="197200704">
    <w:abstractNumId w:val="17"/>
  </w:num>
  <w:num w:numId="18" w16cid:durableId="1454591978">
    <w:abstractNumId w:val="14"/>
  </w:num>
  <w:num w:numId="19" w16cid:durableId="217279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B294A96-17A3-4B86-B3B3-9B53140390B3},{893BDAE9-8E13-47A9-873E-FF2F82AEE79A},{FA0527C5-3AA6-475D-959B-A67931987CFE}"/>
  </w:docVars>
  <w:rsids>
    <w:rsidRoot w:val="00856826"/>
    <w:rsid w:val="000E4B3C"/>
    <w:rsid w:val="00856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0F341A-235F-4943-B18D-0A16BF35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1118</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s28027</vt:lpstr>
    </vt:vector>
  </TitlesOfParts>
  <Company>Riksdagen</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s28027</dc:title>
  <dc:subject>s28027</dc:subject>
  <dc:creator>Riksdagen</dc:creator>
  <cp:keywords>Riksdagen</cp:keywords>
  <dc:description>Versal/gemen i partibeteckning. Gemen i tryck för 0910, versal för 1011 och nyare</dc:description>
  <cp:lastModifiedBy>Lars Brink</cp:lastModifiedBy>
  <cp:revision>2</cp:revision>
  <cp:lastPrinted>2010-11-26T06:37:00Z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av perkloretylen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av perkloretylen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20102011000000000115000280270069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20102011000000000115000280270069</vt:lpwstr>
  </property>
  <property fmtid="{D5CDD505-2E9C-101B-9397-08002B2CF9AE}" pid="50" name="nummer">
    <vt:lpwstr>315</vt:lpwstr>
  </property>
  <property fmtid="{D5CDD505-2E9C-101B-9397-08002B2CF9AE}" pid="51" name="utskottsbeteckning">
    <vt:lpwstr>MJ</vt:lpwstr>
  </property>
  <property fmtid="{D5CDD505-2E9C-101B-9397-08002B2CF9AE}" pid="52" name="GlobalUID">
    <vt:lpwstr>{4C3A9AD6-5E81-49AF-87A1-ED20F63283E1}</vt:lpwstr>
  </property>
  <property fmtid="{D5CDD505-2E9C-101B-9397-08002B2CF9AE}" pid="53" name="Överföringar">
    <vt:i4>0</vt:i4>
  </property>
  <property fmtid="{D5CDD505-2E9C-101B-9397-08002B2CF9AE}" pid="54" name="Checksum">
    <vt:lpwstr>*0015596593041*</vt:lpwstr>
  </property>
  <property fmtid="{D5CDD505-2E9C-101B-9397-08002B2CF9AE}" pid="55" name="skuggnummer">
    <vt:lpwstr>1265</vt:lpwstr>
  </property>
  <property fmtid="{D5CDD505-2E9C-101B-9397-08002B2CF9AE}" pid="56" name="urixVersion">
    <vt:lpwstr>4.3.0.0</vt:lpwstr>
  </property>
  <property fmtid="{D5CDD505-2E9C-101B-9397-08002B2CF9AE}" pid="57" name="urixOrigin">
    <vt:lpwstr>101126 07:37:11.687</vt:lpwstr>
  </property>
  <property fmtid="{D5CDD505-2E9C-101B-9397-08002B2CF9AE}" pid="58" name="urixGuid">
    <vt:lpwstr>{D6B5C09B-858D-4555-9193-D06D49C3B34F}</vt:lpwstr>
  </property>
</Properties>
</file>