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7743" w:rsidRPr="00CD7743" w:rsidRDefault="00CD7743">
      <w:pPr>
        <w:pStyle w:val="Hemstlrubrik"/>
      </w:pPr>
      <w:r w:rsidRPr="00CD7743">
        <w:t>Förslag till riksdagsbeslut</w:t>
      </w:r>
    </w:p>
    <w:p w:rsidR="00CD7743" w:rsidRPr="00CD7743" w:rsidRDefault="00CD7743">
      <w:pPr>
        <w:pStyle w:val="Hemstlatt"/>
        <w:ind w:left="0"/>
      </w:pPr>
      <w:r w:rsidRPr="00CD7743">
        <w:t>Riksdagen tillkännager för regeringen som sin mening vad som anförs i motionen om behovet av kunskap om hur man bemöter den som utsatts för våldtäkt eller blivit sexuellt utnyttjad.</w:t>
      </w:r>
    </w:p>
    <w:p w:rsidR="00CD7743" w:rsidRPr="00CD7743" w:rsidRDefault="00CD7743">
      <w:pPr>
        <w:pStyle w:val="Rubrik1"/>
      </w:pPr>
      <w:r w:rsidRPr="00CD7743">
        <w:t>Motivering</w:t>
      </w:r>
    </w:p>
    <w:p w:rsidR="00CD7743" w:rsidRPr="00CD7743" w:rsidRDefault="00CD7743">
      <w:pPr>
        <w:autoSpaceDE w:val="0"/>
        <w:autoSpaceDN w:val="0"/>
        <w:adjustRightInd w:val="0"/>
        <w:rPr>
          <w:color w:val="000000"/>
        </w:rPr>
      </w:pPr>
      <w:r w:rsidRPr="00CD7743">
        <w:rPr>
          <w:color w:val="000000"/>
        </w:rPr>
        <w:t>Det finns stora brister i samhällets hjälp till kvinnor och barn som har utsatts för våldtäkter. På vissa sjukhus, där man har arbetat mycket för att förbättra för de</w:t>
      </w:r>
      <w:r w:rsidRPr="00CD7743">
        <w:rPr>
          <w:color w:val="000000"/>
        </w:rPr>
        <w:t>s</w:t>
      </w:r>
      <w:r w:rsidRPr="00CD7743">
        <w:rPr>
          <w:color w:val="000000"/>
        </w:rPr>
        <w:t>sa barn och kvinnor med speciella ”avdelningar” där man säkrar bevis, finns en speciell kunskap om bl.a. bemötande, vård och omsorg som just dessa kvinnor och barn behöver i en så utsatt situation som de har varit med om.</w:t>
      </w:r>
    </w:p>
    <w:p w:rsidR="00CD7743" w:rsidRPr="00CD7743" w:rsidRDefault="00CD7743">
      <w:pPr>
        <w:autoSpaceDE w:val="0"/>
        <w:autoSpaceDN w:val="0"/>
        <w:adjustRightInd w:val="0"/>
        <w:rPr>
          <w:color w:val="000000"/>
        </w:rPr>
      </w:pPr>
      <w:r w:rsidRPr="00CD7743">
        <w:rPr>
          <w:color w:val="000000"/>
        </w:rPr>
        <w:t xml:space="preserve">Förståelsen och kunskapen är inte alltid så hög som den borde vara varken inom sjukvården eller inom polisen när det gäller att bemöta kvinnor och barn som blivit utsatta för våldtäkter, sexuellt utnyttjande etc. Det är viktigt att den som råkat illa ut känner att de får den hjälp som de </w:t>
      </w:r>
      <w:r w:rsidRPr="00CD7743">
        <w:rPr>
          <w:color w:val="000000"/>
        </w:rPr>
        <w:t>behöver och att den ku</w:t>
      </w:r>
      <w:r w:rsidRPr="00CD7743">
        <w:rPr>
          <w:color w:val="000000"/>
        </w:rPr>
        <w:t>n</w:t>
      </w:r>
      <w:r w:rsidRPr="00CD7743">
        <w:rPr>
          <w:color w:val="000000"/>
        </w:rPr>
        <w:t>skapen finns brett inom sjukvården i hela landet. Vi måste se till att fler får den ku</w:t>
      </w:r>
      <w:r w:rsidRPr="00CD7743">
        <w:rPr>
          <w:color w:val="000000"/>
        </w:rPr>
        <w:t>n</w:t>
      </w:r>
      <w:r w:rsidRPr="00CD7743">
        <w:rPr>
          <w:color w:val="000000"/>
        </w:rPr>
        <w:t>skapen och att man tar till vara de goda exempel som finns, så att fler kan hjälpa till på rätt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7743">
        <w:trPr>
          <w:cantSplit/>
        </w:trPr>
        <w:tc>
          <w:tcPr>
            <w:tcW w:w="3046" w:type="dxa"/>
          </w:tcPr>
          <w:p w:rsidR="00CD7743" w:rsidRPr="00CD7743" w:rsidRDefault="00CD7743">
            <w:pPr>
              <w:pStyle w:val="UnderskriftDatum"/>
              <w:spacing w:before="240"/>
            </w:pPr>
            <w:r w:rsidRPr="00CD7743">
              <w:t>Stockholm den 23 september 2008</w:t>
            </w:r>
          </w:p>
        </w:tc>
        <w:tc>
          <w:tcPr>
            <w:tcW w:w="3047" w:type="dxa"/>
          </w:tcPr>
          <w:p w:rsidR="00CD7743" w:rsidRPr="00CD7743" w:rsidRDefault="00CD7743">
            <w:pPr>
              <w:pStyle w:val="Underskrifter"/>
              <w:spacing w:before="240"/>
            </w:pPr>
          </w:p>
        </w:tc>
      </w:tr>
      <w:tr w:rsidR="00000000" w:rsidRPr="00CD7743">
        <w:trPr>
          <w:cantSplit/>
        </w:trPr>
        <w:tc>
          <w:tcPr>
            <w:tcW w:w="3046" w:type="dxa"/>
          </w:tcPr>
          <w:p w:rsidR="00CD7743" w:rsidRPr="00CD7743" w:rsidRDefault="00CD7743">
            <w:pPr>
              <w:pStyle w:val="Underskrifter"/>
            </w:pPr>
            <w:r w:rsidRPr="00CD7743">
              <w:t>Ann-Christin Ahlberg (s)</w:t>
            </w:r>
          </w:p>
        </w:tc>
        <w:tc>
          <w:tcPr>
            <w:tcW w:w="3046" w:type="dxa"/>
          </w:tcPr>
          <w:p w:rsidR="00CD7743" w:rsidRPr="00CD7743" w:rsidRDefault="00CD7743">
            <w:pPr>
              <w:pStyle w:val="Underskrifter"/>
            </w:pPr>
          </w:p>
        </w:tc>
      </w:tr>
    </w:tbl>
    <w:p w:rsidR="00CD7743" w:rsidRPr="00CD7743" w:rsidRDefault="00CD7743">
      <w:pPr>
        <w:pStyle w:val="Normaltindrag"/>
      </w:pPr>
    </w:p>
    <w:sectPr w:rsidR="00000000" w:rsidRPr="00CD77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7743" w:rsidRPr="00CD7743" w:rsidRDefault="00CD7743">
      <w:r w:rsidRPr="00CD7743">
        <w:separator/>
      </w:r>
    </w:p>
  </w:endnote>
  <w:endnote w:type="continuationSeparator" w:id="0">
    <w:p w:rsidR="00CD7743" w:rsidRPr="00CD7743" w:rsidRDefault="00CD7743">
      <w:r w:rsidRPr="00CD77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743" w:rsidRPr="00CD7743" w:rsidRDefault="00CD7743">
    <w:pPr>
      <w:pStyle w:val="Sidfot"/>
    </w:pPr>
    <w:r w:rsidRPr="00CD77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02077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743" w:rsidRDefault="00CD774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7743" w:rsidRDefault="00CD774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743" w:rsidRPr="00CD7743" w:rsidRDefault="00CD7743">
    <w:pPr>
      <w:pStyle w:val="Sidfot"/>
    </w:pPr>
    <w:r w:rsidRPr="00CD77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21998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743" w:rsidRDefault="00CD77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7743" w:rsidRDefault="00CD77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743" w:rsidRPr="00CD7743" w:rsidRDefault="00CD7743">
    <w:pPr>
      <w:pStyle w:val="Sidfot"/>
    </w:pPr>
    <w:r w:rsidRPr="00CD77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62829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743" w:rsidRDefault="00CD77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7743" w:rsidRDefault="00CD77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7743" w:rsidRPr="00CD7743" w:rsidRDefault="00CD7743">
      <w:r w:rsidRPr="00CD7743">
        <w:separator/>
      </w:r>
    </w:p>
  </w:footnote>
  <w:footnote w:type="continuationSeparator" w:id="0">
    <w:p w:rsidR="00CD7743" w:rsidRPr="00CD7743" w:rsidRDefault="00CD7743">
      <w:r w:rsidRPr="00CD77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743" w:rsidRPr="00CD7743" w:rsidRDefault="00CD7743">
    <w:pPr>
      <w:pStyle w:val="Sidhuvud"/>
    </w:pPr>
    <w:r w:rsidRPr="00CD77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9035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743" w:rsidRDefault="00CD774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7743" w:rsidRDefault="00CD774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743" w:rsidRPr="00CD7743" w:rsidRDefault="00CD7743">
    <w:pPr>
      <w:pStyle w:val="Sidhuvud"/>
    </w:pPr>
    <w:r w:rsidRPr="00CD77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65102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743" w:rsidRDefault="00CD774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7743" w:rsidRDefault="00CD774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743" w:rsidRPr="00CD7743" w:rsidRDefault="00CD7743">
    <w:pPr>
      <w:pStyle w:val="FSHNormal"/>
      <w:tabs>
        <w:tab w:val="right" w:pos="5840"/>
      </w:tabs>
    </w:pPr>
    <w:r w:rsidRPr="00CD7743">
      <w:br/>
    </w:r>
    <w:r w:rsidRPr="00CD7743">
      <w:fldChar w:fldCharType="begin" w:fldLock="1"/>
    </w:r>
    <w:r w:rsidRPr="00CD7743">
      <w:instrText xml:space="preserve"> DOCPROPERTY</w:instrText>
    </w:r>
    <w:r w:rsidRPr="00CD7743">
      <w:rPr>
        <w:sz w:val="18"/>
      </w:rPr>
      <w:instrText xml:space="preserve"> "YearUser" *\charformat </w:instrText>
    </w:r>
    <w:r w:rsidRPr="00CD7743">
      <w:fldChar w:fldCharType="separate"/>
    </w:r>
    <w:r w:rsidRPr="00CD7743">
      <w:t>2008/09</w:t>
    </w:r>
    <w:r w:rsidRPr="00CD7743">
      <w:fldChar w:fldCharType="end"/>
    </w:r>
    <w:r w:rsidRPr="00CD7743">
      <w:t xml:space="preserve"> </w:t>
    </w:r>
    <w:r w:rsidRPr="00CD7743">
      <w:tab/>
      <w:t xml:space="preserve">mnr: </w:t>
    </w:r>
    <w:r w:rsidRPr="00CD7743">
      <w:fldChar w:fldCharType="begin" w:fldLock="1"/>
    </w:r>
    <w:r w:rsidRPr="00CD7743">
      <w:instrText xml:space="preserve"> DOCPROPERTY</w:instrText>
    </w:r>
    <w:r w:rsidRPr="00CD7743">
      <w:rPr>
        <w:sz w:val="18"/>
      </w:rPr>
      <w:instrText xml:space="preserve"> "Motionsnummer" *\charformat </w:instrText>
    </w:r>
    <w:r w:rsidRPr="00CD7743">
      <w:fldChar w:fldCharType="separate"/>
    </w:r>
    <w:r w:rsidRPr="00CD7743">
      <w:t>So210</w:t>
    </w:r>
    <w:r w:rsidRPr="00CD7743">
      <w:fldChar w:fldCharType="end"/>
    </w:r>
    <w:r w:rsidRPr="00CD7743">
      <w:br/>
    </w:r>
    <w:r w:rsidRPr="00CD7743">
      <w:fldChar w:fldCharType="begin" w:fldLock="1"/>
    </w:r>
    <w:r w:rsidRPr="00CD7743">
      <w:instrText xml:space="preserve"> DOCPROPERTY</w:instrText>
    </w:r>
    <w:r w:rsidRPr="00CD7743">
      <w:rPr>
        <w:sz w:val="18"/>
      </w:rPr>
      <w:instrText xml:space="preserve"> "Samling" *\charformat </w:instrText>
    </w:r>
    <w:r w:rsidRPr="00CD7743">
      <w:fldChar w:fldCharType="end"/>
    </w:r>
    <w:r w:rsidRPr="00CD7743">
      <w:tab/>
      <w:t xml:space="preserve">pnr: </w:t>
    </w:r>
    <w:r w:rsidRPr="00CD7743">
      <w:fldChar w:fldCharType="begin" w:fldLock="1"/>
    </w:r>
    <w:r w:rsidRPr="00CD7743">
      <w:instrText xml:space="preserve"> DOCPROPERTY</w:instrText>
    </w:r>
    <w:r w:rsidRPr="00CD7743">
      <w:rPr>
        <w:sz w:val="18"/>
      </w:rPr>
      <w:instrText xml:space="preserve"> "Partinummer" *\charformat </w:instrText>
    </w:r>
    <w:r w:rsidRPr="00CD7743">
      <w:fldChar w:fldCharType="separate"/>
    </w:r>
    <w:r w:rsidRPr="00CD7743">
      <w:t>s97005</w:t>
    </w:r>
    <w:r w:rsidRPr="00CD7743">
      <w:fldChar w:fldCharType="end"/>
    </w:r>
  </w:p>
  <w:p w:rsidR="00CD7743" w:rsidRPr="00CD7743" w:rsidRDefault="00CD7743">
    <w:pPr>
      <w:pStyle w:val="FSHRub1"/>
    </w:pPr>
    <w:r w:rsidRPr="00CD7743">
      <w:t>Motion till riksdagen</w:t>
    </w:r>
    <w:r w:rsidRPr="00CD7743">
      <w:br/>
    </w:r>
    <w:r w:rsidRPr="00CD7743">
      <w:fldChar w:fldCharType="begin" w:fldLock="1"/>
    </w:r>
    <w:r w:rsidRPr="00CD7743">
      <w:instrText xml:space="preserve"> DOCPROPERTY "YearUser" *\charformat </w:instrText>
    </w:r>
    <w:r w:rsidRPr="00CD7743">
      <w:fldChar w:fldCharType="separate"/>
    </w:r>
    <w:r w:rsidRPr="00CD7743">
      <w:t>2008/09</w:t>
    </w:r>
    <w:r w:rsidRPr="00CD7743">
      <w:fldChar w:fldCharType="end"/>
    </w:r>
    <w:r w:rsidRPr="00CD7743">
      <w:t>:</w:t>
    </w:r>
    <w:r w:rsidRPr="00CD7743">
      <w:fldChar w:fldCharType="begin" w:fldLock="1"/>
    </w:r>
    <w:r w:rsidRPr="00CD7743">
      <w:instrText xml:space="preserve"> DOCPROPERTY "Motionsnummer" *\charformat </w:instrText>
    </w:r>
    <w:r w:rsidRPr="00CD7743">
      <w:fldChar w:fldCharType="separate"/>
    </w:r>
    <w:r w:rsidRPr="00CD7743">
      <w:t>So210</w:t>
    </w:r>
    <w:r w:rsidRPr="00CD7743">
      <w:fldChar w:fldCharType="end"/>
    </w:r>
  </w:p>
  <w:p w:rsidR="00CD7743" w:rsidRPr="00CD7743" w:rsidRDefault="00CD7743">
    <w:pPr>
      <w:pStyle w:val="FSHNormalS5"/>
    </w:pPr>
    <w:r w:rsidRPr="00CD7743">
      <w:fldChar w:fldCharType="begin" w:fldLock="1"/>
    </w:r>
    <w:r w:rsidRPr="00CD7743">
      <w:instrText xml:space="preserve"> DOCPROPERTY "MotionarText" *\charformat </w:instrText>
    </w:r>
    <w:r w:rsidRPr="00CD7743">
      <w:fldChar w:fldCharType="separate"/>
    </w:r>
    <w:r w:rsidRPr="00CD7743">
      <w:t>av Ann-Christin Ahlberg (s)</w:t>
    </w:r>
    <w:r w:rsidRPr="00CD7743">
      <w:fldChar w:fldCharType="end"/>
    </w:r>
    <w:r w:rsidRPr="00CD7743">
      <w:br/>
    </w:r>
    <w:r w:rsidRPr="00CD7743">
      <w:fldChar w:fldCharType="begin" w:fldLock="1"/>
    </w:r>
    <w:r w:rsidRPr="00CD7743">
      <w:instrText xml:space="preserve"> DOCPROPERTY "SvarFrasKort" *\charformat </w:instrText>
    </w:r>
    <w:r w:rsidRPr="00CD7743">
      <w:fldChar w:fldCharType="end"/>
    </w:r>
  </w:p>
  <w:p w:rsidR="00CD7743" w:rsidRPr="00CD7743" w:rsidRDefault="00CD7743">
    <w:pPr>
      <w:pStyle w:val="FSHTitel"/>
    </w:pPr>
    <w:r w:rsidRPr="00CD7743">
      <w:fldChar w:fldCharType="begin" w:fldLock="1"/>
    </w:r>
    <w:r w:rsidRPr="00CD7743">
      <w:instrText xml:space="preserve"> DOCPROPERTY</w:instrText>
    </w:r>
    <w:r w:rsidRPr="00CD7743">
      <w:rPr>
        <w:sz w:val="18"/>
      </w:rPr>
      <w:instrText xml:space="preserve"> "RubrikSvar" *\charformat </w:instrText>
    </w:r>
    <w:r w:rsidRPr="00CD7743">
      <w:fldChar w:fldCharType="separate"/>
    </w:r>
    <w:r w:rsidRPr="00CD7743">
      <w:t>Ökad kunskap om bemötande av våldtäktsoffer</w:t>
    </w:r>
    <w:r w:rsidRPr="00CD7743">
      <w:fldChar w:fldCharType="end"/>
    </w:r>
  </w:p>
  <w:p w:rsidR="00CD7743" w:rsidRPr="00CD7743" w:rsidRDefault="00CD7743">
    <w:pPr>
      <w:pStyle w:val="Normal00"/>
    </w:pPr>
  </w:p>
  <w:p w:rsidR="00CD7743" w:rsidRPr="00CD7743" w:rsidRDefault="00CD77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8057737">
    <w:abstractNumId w:val="8"/>
  </w:num>
  <w:num w:numId="2" w16cid:durableId="1753500277">
    <w:abstractNumId w:val="9"/>
  </w:num>
  <w:num w:numId="3" w16cid:durableId="856583929">
    <w:abstractNumId w:val="8"/>
  </w:num>
  <w:num w:numId="4" w16cid:durableId="139881562">
    <w:abstractNumId w:val="9"/>
  </w:num>
  <w:num w:numId="5" w16cid:durableId="429931377">
    <w:abstractNumId w:val="13"/>
  </w:num>
  <w:num w:numId="6" w16cid:durableId="612329359">
    <w:abstractNumId w:val="10"/>
  </w:num>
  <w:num w:numId="7" w16cid:durableId="750784264">
    <w:abstractNumId w:val="11"/>
  </w:num>
  <w:num w:numId="8" w16cid:durableId="1712653102">
    <w:abstractNumId w:val="12"/>
  </w:num>
  <w:num w:numId="9" w16cid:durableId="1035889748">
    <w:abstractNumId w:val="8"/>
  </w:num>
  <w:num w:numId="10" w16cid:durableId="433748903">
    <w:abstractNumId w:val="3"/>
  </w:num>
  <w:num w:numId="11" w16cid:durableId="40909626">
    <w:abstractNumId w:val="2"/>
  </w:num>
  <w:num w:numId="12" w16cid:durableId="1437672463">
    <w:abstractNumId w:val="1"/>
  </w:num>
  <w:num w:numId="13" w16cid:durableId="86774175">
    <w:abstractNumId w:val="0"/>
  </w:num>
  <w:num w:numId="14" w16cid:durableId="997347696">
    <w:abstractNumId w:val="9"/>
  </w:num>
  <w:num w:numId="15" w16cid:durableId="175266667">
    <w:abstractNumId w:val="7"/>
  </w:num>
  <w:num w:numId="16" w16cid:durableId="1550071994">
    <w:abstractNumId w:val="6"/>
  </w:num>
  <w:num w:numId="17" w16cid:durableId="1898591321">
    <w:abstractNumId w:val="5"/>
  </w:num>
  <w:num w:numId="18" w16cid:durableId="18373842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D1380886-022C-4BE4-B559-191B1A284894}"/>
  </w:docVars>
  <w:rsids>
    <w:rsidRoot w:val="00852084"/>
    <w:rsid w:val="00852084"/>
    <w:rsid w:val="00CD77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49D99125-38BC-4803-9B19-DAD60422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973</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s97005</vt:lpstr>
    </vt:vector>
  </TitlesOfParts>
  <Company>Riksdagen</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s97005</dc:title>
  <dc:subject>s97005</dc:subject>
  <dc:creator>Riksdagen</dc:creator>
  <cp:keywords>Riksdagen</cp:keywords>
  <dc:description>TKG-ktrl, MSMQ4mb, PersReg-Distribution mm</dc:description>
  <cp:lastModifiedBy>Lars Brink</cp:lastModifiedBy>
  <cp:revision>2</cp:revision>
  <cp:lastPrinted>2008-11-04T11:41:00Z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Ökad kunskap om bemötande av våldtäktsoffer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kunskap om bemötande av våldtäktsoffer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20082009000000000115000970050069</vt:lpwstr>
  </property>
  <property fmtid="{D5CDD505-2E9C-101B-9397-08002B2CF9AE}" pid="47" name="datum">
    <vt:lpwstr>080923</vt:lpwstr>
  </property>
  <property fmtid="{D5CDD505-2E9C-101B-9397-08002B2CF9AE}" pid="48" name="avsändar-e-post">
    <vt:lpwstr>katarina.ringels@riksdagen.se</vt:lpwstr>
  </property>
  <property fmtid="{D5CDD505-2E9C-101B-9397-08002B2CF9AE}" pid="49" name="id">
    <vt:lpwstr>20082009000000000115000970050069</vt:lpwstr>
  </property>
  <property fmtid="{D5CDD505-2E9C-101B-9397-08002B2CF9AE}" pid="50" name="nummer">
    <vt:lpwstr>210</vt:lpwstr>
  </property>
  <property fmtid="{D5CDD505-2E9C-101B-9397-08002B2CF9AE}" pid="51" name="utskottsbeteckning">
    <vt:lpwstr>So</vt:lpwstr>
  </property>
  <property fmtid="{D5CDD505-2E9C-101B-9397-08002B2CF9AE}" pid="52" name="GlobalUID">
    <vt:lpwstr>{47DCF1B1-9669-4ED4-93E2-9536E56E6F54}</vt:lpwstr>
  </property>
  <property fmtid="{D5CDD505-2E9C-101B-9397-08002B2CF9AE}" pid="53" name="Överföringar">
    <vt:i4>0</vt:i4>
  </property>
  <property fmtid="{D5CDD505-2E9C-101B-9397-08002B2CF9AE}" pid="54" name="Checksum">
    <vt:lpwstr>*0014593386779*</vt:lpwstr>
  </property>
  <property fmtid="{D5CDD505-2E9C-101B-9397-08002B2CF9AE}" pid="55" name="skuggnummer">
    <vt:lpwstr>116</vt:lpwstr>
  </property>
  <property fmtid="{D5CDD505-2E9C-101B-9397-08002B2CF9AE}" pid="56" name="urixVersion">
    <vt:lpwstr>3.2.4.22</vt:lpwstr>
  </property>
  <property fmtid="{D5CDD505-2E9C-101B-9397-08002B2CF9AE}" pid="57" name="urixOrigin">
    <vt:lpwstr>081104 12:42:27.255</vt:lpwstr>
  </property>
  <property fmtid="{D5CDD505-2E9C-101B-9397-08002B2CF9AE}" pid="58" name="urixGuid">
    <vt:lpwstr>{DF844496-F604-4A46-AF2B-42239876D500}</vt:lpwstr>
  </property>
</Properties>
</file>