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32AAE" w:rsidP="00DA0661">
      <w:pPr>
        <w:pStyle w:val="Title"/>
      </w:pPr>
      <w:bookmarkStart w:id="0" w:name="Start"/>
      <w:bookmarkEnd w:id="0"/>
      <w:r>
        <w:t xml:space="preserve">Svar på fråga 2022/23:946 av </w:t>
      </w:r>
      <w:sdt>
        <w:sdtPr>
          <w:alias w:val="Frågeställare"/>
          <w:tag w:val="delete"/>
          <w:id w:val="-211816850"/>
          <w:placeholder>
            <w:docPart w:val="5026C7E5DBE24168AAB8F93A6DD687B7"/>
          </w:placeholder>
          <w:dataBinding w:xpath="/ns0:DocumentInfo[1]/ns0:BaseInfo[1]/ns0:Extra3[1]" w:storeItemID="{632B08E2-8C81-4066-A9DC-88B337A2E11C}" w:prefixMappings="xmlns:ns0='http://lp/documentinfo/RK' "/>
          <w:text/>
        </w:sdtPr>
        <w:sdtContent>
          <w:r>
            <w:t xml:space="preserve">Mikael </w:t>
          </w:r>
          <w:r>
            <w:t>Eskilandersson</w:t>
          </w:r>
        </w:sdtContent>
      </w:sdt>
      <w:r>
        <w:t xml:space="preserve"> (</w:t>
      </w:r>
      <w:sdt>
        <w:sdtPr>
          <w:alias w:val="Parti"/>
          <w:tag w:val="Parti_delete"/>
          <w:id w:val="1620417071"/>
          <w:placeholder>
            <w:docPart w:val="7FBF89925F9B4043B17DC0C7ABD9A0EA"/>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Raset för byggbranschen och bostadsbyggandet</w:t>
      </w:r>
    </w:p>
    <w:p w:rsidR="00532AAE" w:rsidP="00532AAE">
      <w:pPr>
        <w:pStyle w:val="BodyText"/>
      </w:pPr>
      <w:sdt>
        <w:sdtPr>
          <w:alias w:val="Frågeställare"/>
          <w:tag w:val="delete"/>
          <w:id w:val="-1635256365"/>
          <w:placeholder>
            <w:docPart w:val="190ACEE3FBAE404EA3A6DF0326163339"/>
          </w:placeholder>
          <w:dataBinding w:xpath="/ns0:DocumentInfo[1]/ns0:BaseInfo[1]/ns0:Extra3[1]" w:storeItemID="{632B08E2-8C81-4066-A9DC-88B337A2E11C}" w:prefixMappings="xmlns:ns0='http://lp/documentinfo/RK' "/>
          <w:text/>
        </w:sdtPr>
        <w:sdtContent>
          <w:r>
            <w:t xml:space="preserve">Mikael </w:t>
          </w:r>
          <w:r>
            <w:t>Eskilandersson</w:t>
          </w:r>
        </w:sdtContent>
      </w:sdt>
      <w:r>
        <w:t xml:space="preserve"> har frågat mig vad jag och regeringen mer kommer att göra nu för att underlätta för byggande och efterfrågan på att köpa bostäder än den inflationsbekämpning finansministern hänvisar till och de utredningar som hittills tillsatts.</w:t>
      </w:r>
    </w:p>
    <w:p w:rsidR="005D66A2" w:rsidP="00135F38">
      <w:pPr>
        <w:pStyle w:val="BodyText"/>
      </w:pPr>
      <w:r>
        <w:t xml:space="preserve">Den plan som regeringen och Sverigedemokraterna har ligger fast. </w:t>
      </w:r>
      <w:r w:rsidRPr="005D66A2">
        <w:t xml:space="preserve">Vi bekämpar inflationen, stöttar utsatta hushåll och välfärden, återupprättar arbetslinjen samtidigt som strukturreformer för ökad tillväxt ska genomföras. </w:t>
      </w:r>
      <w:r w:rsidRPr="00A2316B">
        <w:t>Genom att förlänga den tillfälliga höjningen av bostadsbidraget når vi de barnfamiljer som har en svag ekonomi och därmed är särskilt utsatta för höjda levnadskostnader. För en barnfamilj kan det innebära upp till 2 100 kronor extra per månad.</w:t>
      </w:r>
      <w:r>
        <w:t xml:space="preserve"> </w:t>
      </w:r>
    </w:p>
    <w:p w:rsidR="00135F38" w:rsidP="00135F38">
      <w:pPr>
        <w:pStyle w:val="BodyText"/>
      </w:pPr>
      <w:r>
        <w:t xml:space="preserve">En </w:t>
      </w:r>
      <w:r>
        <w:t xml:space="preserve">grupp som har det särskilt svårt att finansiera en egen bostad är unga människor, framför allt i </w:t>
      </w:r>
      <w:r w:rsidR="00DB1612">
        <w:t xml:space="preserve">de </w:t>
      </w:r>
      <w:r>
        <w:t>större städer</w:t>
      </w:r>
      <w:r w:rsidR="00DB1612">
        <w:t>na</w:t>
      </w:r>
      <w:r>
        <w:t>. De vill flytta hemifrån för att studera, jobba eller för att bilda egen familj. För att lösa de problemen i grunden måste vi få en bättre fungerande bostadsmarknad. Det kommer ta tid</w:t>
      </w:r>
      <w:r w:rsidR="00CB6EB3">
        <w:t xml:space="preserve"> eftersom bostadspolitiken prioriterats bort under en lång tid. Samtidigt </w:t>
      </w:r>
      <w:r>
        <w:t>finns</w:t>
      </w:r>
      <w:r w:rsidR="00CB6EB3">
        <w:t xml:space="preserve"> det</w:t>
      </w:r>
      <w:r>
        <w:t xml:space="preserve"> andra saker som kan övervägas för att lindra problematiken. </w:t>
      </w:r>
      <w:r w:rsidR="00377C14">
        <w:t xml:space="preserve">Tidigare </w:t>
      </w:r>
      <w:r>
        <w:t xml:space="preserve">har exempelvis </w:t>
      </w:r>
      <w:r w:rsidR="00377C14">
        <w:t xml:space="preserve">ett betänkande </w:t>
      </w:r>
      <w:r>
        <w:t>om startlån</w:t>
      </w:r>
      <w:r w:rsidR="00377C14">
        <w:t xml:space="preserve"> för förstagångsköpare överlämnats till regeringen</w:t>
      </w:r>
      <w:r>
        <w:t xml:space="preserve">. Parallellt håller en utredning på att se över bolånetaket och amorteringskravet. </w:t>
      </w:r>
      <w:r>
        <w:t xml:space="preserve">Mikael </w:t>
      </w:r>
      <w:r>
        <w:t>Eskilandersson</w:t>
      </w:r>
      <w:r>
        <w:t xml:space="preserve"> är medveten om regeringen </w:t>
      </w:r>
      <w:r w:rsidR="00CB6EB3">
        <w:t>arbetar</w:t>
      </w:r>
      <w:r>
        <w:t xml:space="preserve"> med ett samlat grepp kring frågan</w:t>
      </w:r>
      <w:r>
        <w:t xml:space="preserve">. </w:t>
      </w:r>
    </w:p>
    <w:p w:rsidR="00CB6EB3" w:rsidRPr="00C81D1E" w:rsidP="009D29D0">
      <w:pPr>
        <w:tabs>
          <w:tab w:val="left" w:pos="1701"/>
          <w:tab w:val="left" w:pos="3600"/>
          <w:tab w:val="left" w:pos="5387"/>
        </w:tabs>
      </w:pPr>
      <w:r>
        <w:t>Sverige</w:t>
      </w:r>
      <w:r>
        <w:t xml:space="preserve"> befinner </w:t>
      </w:r>
      <w:r>
        <w:t>sig</w:t>
      </w:r>
      <w:r>
        <w:t xml:space="preserve"> i ett mycket tufft ekonomiskt läge. </w:t>
      </w:r>
      <w:r w:rsidRPr="00C81D1E">
        <w:t xml:space="preserve">För ett få en aktuell lägesbild och ge branschen möjlighet att berätta om deras viktigaste åtgärder </w:t>
      </w:r>
      <w:r w:rsidRPr="00C81D1E">
        <w:t xml:space="preserve">bjöd jag innan sommaren in till </w:t>
      </w:r>
      <w:r>
        <w:t xml:space="preserve">ett </w:t>
      </w:r>
      <w:r w:rsidRPr="00C81D1E">
        <w:t>rundabordssamtal med 29 inbjudna aktörer från bygg- och bostadsbranschen</w:t>
      </w:r>
      <w:r>
        <w:t>. Ä</w:t>
      </w:r>
      <w:r>
        <w:t xml:space="preserve">ven Mikael </w:t>
      </w:r>
      <w:r>
        <w:t>Eskilandersson</w:t>
      </w:r>
      <w:r>
        <w:t xml:space="preserve"> var inbjuden.</w:t>
      </w:r>
      <w:r w:rsidRPr="00C81D1E">
        <w:t xml:space="preserve"> Det blev ett konstruktivt möte </w:t>
      </w:r>
      <w:r>
        <w:t xml:space="preserve">med många bra medskick. </w:t>
      </w:r>
    </w:p>
    <w:p w:rsidR="00135F38" w:rsidP="00135F38">
      <w:pPr>
        <w:pStyle w:val="BodyText"/>
      </w:pPr>
      <w:r>
        <w:t>För att redan på kort sikt öka bostadsutbudet behöver det bli enklare att nyttja det befintliga bostadsbeståndet. Regeringen avser</w:t>
      </w:r>
      <w:r w:rsidR="00DB1612">
        <w:t xml:space="preserve"> att</w:t>
      </w:r>
      <w:r>
        <w:t xml:space="preserve"> återkomma med reformer på detta område. Samtidigt är det centralt att åtgärda de strukturella hinder som präglar bygg- och bostadsmarknaden för att successivt bygga i kapp det underliggande underskottet av bostäder. </w:t>
      </w:r>
    </w:p>
    <w:p w:rsidR="00B7752D" w:rsidP="00B7752D">
      <w:pPr>
        <w:pStyle w:val="BodyText"/>
      </w:pPr>
      <w:r w:rsidRPr="001C0EED">
        <w:t>Regeringen lägger stor vikt vid ett fungerande system för fysisk planering och</w:t>
      </w:r>
      <w:r w:rsidRPr="001C0EED" w:rsidR="00B76551">
        <w:t xml:space="preserve"> </w:t>
      </w:r>
      <w:r w:rsidRPr="001C0EED">
        <w:t>tillståndsgivning</w:t>
      </w:r>
      <w:r w:rsidRPr="001C0EED" w:rsidR="007E0727">
        <w:t>,</w:t>
      </w:r>
      <w:r w:rsidRPr="001C0EED">
        <w:t xml:space="preserve"> där allmänintresset för bostadsbyggande tillvaratas.</w:t>
      </w:r>
    </w:p>
    <w:p w:rsidR="00135F38" w:rsidP="00135F38">
      <w:pPr>
        <w:pStyle w:val="BodyText"/>
      </w:pPr>
      <w:r>
        <w:t>Det ska även genomföras reformer som ger incitament till ökat byggande. Genom långsiktigt goda och förutsägbara villkor kan viljan att investera i, samt äga och förvalta bostäder, öka. En utredning har tillsatts för att se över systemet med presumtionshyror (dir. 2023:92).</w:t>
      </w:r>
    </w:p>
    <w:p w:rsidR="00135F38" w:rsidP="00135F38">
      <w:pPr>
        <w:pStyle w:val="BodyText"/>
      </w:pPr>
      <w:r>
        <w:t>Regeringen arbetar med att åtgärda de strukturella hindren för bostadsbyggande, genom att korta ledtider i plan- och byggprocessen, öka tillgången till byggbar mark samt förbättra och förenkla byggreglerna betydligt</w:t>
      </w:r>
      <w:r w:rsidR="00B76551">
        <w:t>.</w:t>
      </w:r>
      <w:r>
        <w:t xml:space="preserve"> </w:t>
      </w:r>
    </w:p>
    <w:p w:rsidR="00532AAE" w:rsidP="00135F38">
      <w:pPr>
        <w:pStyle w:val="BodyText"/>
      </w:pPr>
      <w:r>
        <w:t>Kommuner ska stimuleras att höja sin planberedskap, särskilt vad gäller småhus. Regeringen avser återkomma med reformer på detta område.</w:t>
      </w:r>
    </w:p>
    <w:p w:rsidR="00532AAE" w:rsidRPr="00A71A35" w:rsidP="006A12F1">
      <w:pPr>
        <w:pStyle w:val="BodyText"/>
      </w:pPr>
      <w:r w:rsidRPr="00A71A35">
        <w:t xml:space="preserve">Stockholm den </w:t>
      </w:r>
      <w:sdt>
        <w:sdtPr>
          <w:id w:val="-1225218591"/>
          <w:placeholder>
            <w:docPart w:val="FC941CECCF6F426A87EDFA2164351AEE"/>
          </w:placeholder>
          <w:dataBinding w:xpath="/ns0:DocumentInfo[1]/ns0:BaseInfo[1]/ns0:HeaderDate[1]" w:storeItemID="{632B08E2-8C81-4066-A9DC-88B337A2E11C}" w:prefixMappings="xmlns:ns0='http://lp/documentinfo/RK' "/>
          <w:date w:fullDate="2023-09-06T00:00:00Z">
            <w:dateFormat w:val="d MMMM yyyy"/>
            <w:lid w:val="sv-SE"/>
            <w:storeMappedDataAs w:val="dateTime"/>
            <w:calendar w:val="gregorian"/>
          </w:date>
        </w:sdtPr>
        <w:sdtContent>
          <w:r w:rsidR="009C7EB2">
            <w:t>6 september 2023</w:t>
          </w:r>
        </w:sdtContent>
      </w:sdt>
    </w:p>
    <w:p w:rsidR="00532AAE" w:rsidRPr="00A71A35" w:rsidP="004E7A8F">
      <w:pPr>
        <w:pStyle w:val="Brdtextutanavstnd"/>
      </w:pPr>
    </w:p>
    <w:p w:rsidR="00532AAE" w:rsidRPr="00A71A35" w:rsidP="004E7A8F">
      <w:pPr>
        <w:pStyle w:val="Brdtextutanavstnd"/>
      </w:pPr>
    </w:p>
    <w:p w:rsidR="00532AAE" w:rsidRPr="00A71A35" w:rsidP="004E7A8F">
      <w:pPr>
        <w:pStyle w:val="Brdtextutanavstnd"/>
      </w:pPr>
    </w:p>
    <w:sdt>
      <w:sdtPr>
        <w:rPr>
          <w:lang w:val="en-GB"/>
        </w:rPr>
        <w:alias w:val="Klicka på listpilen"/>
        <w:tag w:val="run-loadAllMinistersFromDep_delete"/>
        <w:id w:val="-122627287"/>
        <w:placeholder>
          <w:docPart w:val="5FAA83A0E2B04CDC9214FEBFA79C7084"/>
        </w:placeholder>
        <w:dataBinding w:xpath="/ns0:DocumentInfo[1]/ns0:BaseInfo[1]/ns0:TopSender[1]" w:storeItemID="{632B08E2-8C81-4066-A9DC-88B337A2E11C}"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532AAE" w:rsidRPr="00A71A35" w:rsidP="00422A41">
          <w:pPr>
            <w:pStyle w:val="BodyText"/>
            <w:rPr>
              <w:lang w:val="en-GB"/>
            </w:rPr>
          </w:pPr>
          <w:r>
            <w:rPr>
              <w:rStyle w:val="DefaultParagraphFont"/>
              <w:lang w:val="en-GB"/>
            </w:rPr>
            <w:t>Andreas Carlson</w:t>
          </w:r>
        </w:p>
      </w:sdtContent>
    </w:sdt>
    <w:p w:rsidR="00532AAE" w:rsidRPr="00A71A35" w:rsidP="00DB48AB">
      <w:pPr>
        <w:pStyle w:val="BodyText"/>
        <w:rPr>
          <w:lang w:val="en-GB"/>
        </w:rPr>
      </w:pPr>
    </w:p>
    <w:p w:rsidR="00532AAE" w:rsidRPr="00A71A35" w:rsidP="00532AAE">
      <w:pPr>
        <w:pStyle w:val="BodyText"/>
        <w:rPr>
          <w:lang w:val="en-GB"/>
        </w:rPr>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32AAE" w:rsidRPr="007D73AB">
          <w:pPr>
            <w:pStyle w:val="Header"/>
          </w:pPr>
        </w:p>
      </w:tc>
      <w:tc>
        <w:tcPr>
          <w:tcW w:w="3170" w:type="dxa"/>
          <w:vAlign w:val="bottom"/>
        </w:tcPr>
        <w:p w:rsidR="00532AAE" w:rsidRPr="007D73AB" w:rsidP="00340DE0">
          <w:pPr>
            <w:pStyle w:val="Header"/>
          </w:pPr>
        </w:p>
      </w:tc>
      <w:tc>
        <w:tcPr>
          <w:tcW w:w="1134" w:type="dxa"/>
        </w:tcPr>
        <w:p w:rsidR="00532A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32AA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32AAE" w:rsidRPr="00710A6C" w:rsidP="00EE3C0F">
          <w:pPr>
            <w:pStyle w:val="Header"/>
            <w:rPr>
              <w:b/>
            </w:rPr>
          </w:pPr>
        </w:p>
        <w:p w:rsidR="00532AAE" w:rsidP="00EE3C0F">
          <w:pPr>
            <w:pStyle w:val="Header"/>
          </w:pPr>
        </w:p>
        <w:p w:rsidR="00532AAE" w:rsidP="00EE3C0F">
          <w:pPr>
            <w:pStyle w:val="Header"/>
          </w:pPr>
        </w:p>
        <w:p w:rsidR="00532AAE" w:rsidP="00EE3C0F">
          <w:pPr>
            <w:pStyle w:val="Header"/>
          </w:pPr>
        </w:p>
        <w:sdt>
          <w:sdtPr>
            <w:alias w:val="Dnr"/>
            <w:tag w:val="ccRKShow_Dnr"/>
            <w:id w:val="-829283628"/>
            <w:placeholder>
              <w:docPart w:val="457A03DF2C1645299770ACF361D921BB"/>
            </w:placeholder>
            <w:dataBinding w:xpath="/ns0:DocumentInfo[1]/ns0:BaseInfo[1]/ns0:Dnr[1]" w:storeItemID="{632B08E2-8C81-4066-A9DC-88B337A2E11C}" w:prefixMappings="xmlns:ns0='http://lp/documentinfo/RK' "/>
            <w:text/>
          </w:sdtPr>
          <w:sdtContent>
            <w:p w:rsidR="00532AAE" w:rsidP="00EE3C0F">
              <w:pPr>
                <w:pStyle w:val="Header"/>
              </w:pPr>
              <w:r>
                <w:t>LI2023/03054</w:t>
              </w:r>
            </w:p>
          </w:sdtContent>
        </w:sdt>
        <w:sdt>
          <w:sdtPr>
            <w:alias w:val="DocNumber"/>
            <w:tag w:val="DocNumber"/>
            <w:id w:val="1726028884"/>
            <w:placeholder>
              <w:docPart w:val="642842F550914A2C8C62371F697667A8"/>
            </w:placeholder>
            <w:showingPlcHdr/>
            <w:dataBinding w:xpath="/ns0:DocumentInfo[1]/ns0:BaseInfo[1]/ns0:DocNumber[1]" w:storeItemID="{632B08E2-8C81-4066-A9DC-88B337A2E11C}" w:prefixMappings="xmlns:ns0='http://lp/documentinfo/RK' "/>
            <w:text/>
          </w:sdtPr>
          <w:sdtContent>
            <w:p w:rsidR="00532AAE" w:rsidP="00EE3C0F">
              <w:pPr>
                <w:pStyle w:val="Header"/>
              </w:pPr>
              <w:r>
                <w:rPr>
                  <w:rStyle w:val="PlaceholderText"/>
                </w:rPr>
                <w:t xml:space="preserve"> </w:t>
              </w:r>
            </w:p>
          </w:sdtContent>
        </w:sdt>
        <w:p w:rsidR="00532AAE" w:rsidP="00EE3C0F">
          <w:pPr>
            <w:pStyle w:val="Header"/>
          </w:pPr>
        </w:p>
      </w:tc>
      <w:tc>
        <w:tcPr>
          <w:tcW w:w="1134" w:type="dxa"/>
        </w:tcPr>
        <w:p w:rsidR="00532AAE" w:rsidP="0094502D">
          <w:pPr>
            <w:pStyle w:val="Header"/>
          </w:pPr>
        </w:p>
        <w:p w:rsidR="00532A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8A087C9DF544381AA1A9717A2D1DC6E"/>
          </w:placeholder>
          <w:richText/>
        </w:sdtPr>
        <w:sdtEndPr>
          <w:rPr>
            <w:b w:val="0"/>
          </w:rPr>
        </w:sdtEndPr>
        <w:sdtContent>
          <w:tc>
            <w:tcPr>
              <w:tcW w:w="5534" w:type="dxa"/>
              <w:tcMar>
                <w:right w:w="1134" w:type="dxa"/>
              </w:tcMar>
            </w:tcPr>
            <w:p w:rsidR="00391CF1" w:rsidRPr="00391CF1" w:rsidP="00E737B9">
              <w:pPr>
                <w:pStyle w:val="Header"/>
                <w:rPr>
                  <w:b/>
                  <w:bCs/>
                </w:rPr>
              </w:pPr>
              <w:r w:rsidRPr="00391CF1">
                <w:rPr>
                  <w:b/>
                  <w:bCs/>
                </w:rPr>
                <w:t>Landsbygds- och infrastrukturdepartementet</w:t>
              </w:r>
            </w:p>
            <w:p w:rsidR="00532AAE" w:rsidRPr="00391CF1" w:rsidP="00E737B9">
              <w:pPr>
                <w:pStyle w:val="Header"/>
              </w:pPr>
              <w:r w:rsidRPr="00391CF1">
                <w:rPr>
                  <w:bCs/>
                </w:rPr>
                <w:t>Infrastruktur- och bostadsministern</w:t>
              </w:r>
            </w:p>
          </w:tc>
        </w:sdtContent>
      </w:sdt>
      <w:sdt>
        <w:sdtPr>
          <w:alias w:val="Recipient"/>
          <w:tag w:val="ccRKShow_Recipient"/>
          <w:id w:val="-28344517"/>
          <w:placeholder>
            <w:docPart w:val="4C580F4B8BEB47C7B2C9480FEA2B6C1B"/>
          </w:placeholder>
          <w:dataBinding w:xpath="/ns0:DocumentInfo[1]/ns0:BaseInfo[1]/ns0:Recipient[1]" w:storeItemID="{632B08E2-8C81-4066-A9DC-88B337A2E11C}" w:prefixMappings="xmlns:ns0='http://lp/documentinfo/RK' "/>
          <w:text w:multiLine="1"/>
        </w:sdtPr>
        <w:sdtContent>
          <w:tc>
            <w:tcPr>
              <w:tcW w:w="3170" w:type="dxa"/>
            </w:tcPr>
            <w:p w:rsidR="00532AAE" w:rsidP="00547B89">
              <w:pPr>
                <w:pStyle w:val="Header"/>
              </w:pPr>
              <w:r>
                <w:t>Till riksdagen</w:t>
              </w:r>
              <w:r>
                <w:br/>
              </w:r>
              <w:r>
                <w:br/>
                <w:t>Svaret kommer att lämnas senast 6 september.</w:t>
              </w:r>
            </w:p>
          </w:tc>
        </w:sdtContent>
      </w:sdt>
      <w:tc>
        <w:tcPr>
          <w:tcW w:w="1134" w:type="dxa"/>
        </w:tcPr>
        <w:p w:rsidR="00532A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3F84061"/>
    <w:multiLevelType w:val="hybridMultilevel"/>
    <w:tmpl w:val="17883152"/>
    <w:lvl w:ilvl="0">
      <w:start w:val="0"/>
      <w:numFmt w:val="bullet"/>
      <w:lvlText w:val="-"/>
      <w:lvlJc w:val="left"/>
      <w:pPr>
        <w:ind w:left="720" w:hanging="360"/>
      </w:pPr>
      <w:rPr>
        <w:rFonts w:ascii="Garamond" w:hAnsi="Garamond"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3"/>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commendatio"/>
    <w:basedOn w:val="Normal"/>
    <w:link w:val="ListstyckeChar"/>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C19B2"/>
    <w:pPr>
      <w:spacing w:after="0" w:line="240" w:lineRule="auto"/>
    </w:pPr>
  </w:style>
  <w:style w:type="character" w:customStyle="1" w:styleId="ListstyckeChar">
    <w:name w:val="Liststycke Char"/>
    <w:aliases w:val="Bullet 1 Char,Bullet Points Char,Colorful List - Accent 11 Char,Dot pt Char,F5 List Paragraph Char,Indicator Text Char,List Paragraph Char Char Char Char,List Paragraph1 Char,List Paragraph2 Char,No Spacing1 Char,Numbered Para 1 Char"/>
    <w:basedOn w:val="DefaultParagraphFont"/>
    <w:link w:val="ListParagraph"/>
    <w:uiPriority w:val="34"/>
    <w:locked/>
    <w:rsid w:val="00CB6E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57A03DF2C1645299770ACF361D921BB"/>
        <w:category>
          <w:name w:val="Allmänt"/>
          <w:gallery w:val="placeholder"/>
        </w:category>
        <w:types>
          <w:type w:val="bbPlcHdr"/>
        </w:types>
        <w:behaviors>
          <w:behavior w:val="content"/>
        </w:behaviors>
        <w:guid w:val="{E5B067A2-2E91-4CD0-8B94-68FD30D5B557}"/>
      </w:docPartPr>
      <w:docPartBody>
        <w:p w:rsidR="0058369B" w:rsidP="000E4677">
          <w:pPr>
            <w:pStyle w:val="457A03DF2C1645299770ACF361D921BB"/>
          </w:pPr>
          <w:r>
            <w:rPr>
              <w:rStyle w:val="PlaceholderText"/>
            </w:rPr>
            <w:t xml:space="preserve"> </w:t>
          </w:r>
        </w:p>
      </w:docPartBody>
    </w:docPart>
    <w:docPart>
      <w:docPartPr>
        <w:name w:val="642842F550914A2C8C62371F697667A8"/>
        <w:category>
          <w:name w:val="Allmänt"/>
          <w:gallery w:val="placeholder"/>
        </w:category>
        <w:types>
          <w:type w:val="bbPlcHdr"/>
        </w:types>
        <w:behaviors>
          <w:behavior w:val="content"/>
        </w:behaviors>
        <w:guid w:val="{02032969-A276-4306-BB2E-69799565746F}"/>
      </w:docPartPr>
      <w:docPartBody>
        <w:p w:rsidR="0058369B" w:rsidP="000E4677">
          <w:pPr>
            <w:pStyle w:val="642842F550914A2C8C62371F697667A81"/>
          </w:pPr>
          <w:r>
            <w:rPr>
              <w:rStyle w:val="PlaceholderText"/>
            </w:rPr>
            <w:t xml:space="preserve"> </w:t>
          </w:r>
        </w:p>
      </w:docPartBody>
    </w:docPart>
    <w:docPart>
      <w:docPartPr>
        <w:name w:val="B8A087C9DF544381AA1A9717A2D1DC6E"/>
        <w:category>
          <w:name w:val="Allmänt"/>
          <w:gallery w:val="placeholder"/>
        </w:category>
        <w:types>
          <w:type w:val="bbPlcHdr"/>
        </w:types>
        <w:behaviors>
          <w:behavior w:val="content"/>
        </w:behaviors>
        <w:guid w:val="{B22E9340-B2FC-4446-A543-A18F60343983}"/>
      </w:docPartPr>
      <w:docPartBody>
        <w:p w:rsidR="0058369B" w:rsidP="000E4677">
          <w:pPr>
            <w:pStyle w:val="B8A087C9DF544381AA1A9717A2D1DC6E1"/>
          </w:pPr>
          <w:r>
            <w:rPr>
              <w:rStyle w:val="PlaceholderText"/>
            </w:rPr>
            <w:t xml:space="preserve"> </w:t>
          </w:r>
        </w:p>
      </w:docPartBody>
    </w:docPart>
    <w:docPart>
      <w:docPartPr>
        <w:name w:val="4C580F4B8BEB47C7B2C9480FEA2B6C1B"/>
        <w:category>
          <w:name w:val="Allmänt"/>
          <w:gallery w:val="placeholder"/>
        </w:category>
        <w:types>
          <w:type w:val="bbPlcHdr"/>
        </w:types>
        <w:behaviors>
          <w:behavior w:val="content"/>
        </w:behaviors>
        <w:guid w:val="{8213EABB-0D09-44C6-A448-44AB3799CA20}"/>
      </w:docPartPr>
      <w:docPartBody>
        <w:p w:rsidR="0058369B" w:rsidP="000E4677">
          <w:pPr>
            <w:pStyle w:val="4C580F4B8BEB47C7B2C9480FEA2B6C1B"/>
          </w:pPr>
          <w:r>
            <w:rPr>
              <w:rStyle w:val="PlaceholderText"/>
            </w:rPr>
            <w:t xml:space="preserve"> </w:t>
          </w:r>
        </w:p>
      </w:docPartBody>
    </w:docPart>
    <w:docPart>
      <w:docPartPr>
        <w:name w:val="5026C7E5DBE24168AAB8F93A6DD687B7"/>
        <w:category>
          <w:name w:val="Allmänt"/>
          <w:gallery w:val="placeholder"/>
        </w:category>
        <w:types>
          <w:type w:val="bbPlcHdr"/>
        </w:types>
        <w:behaviors>
          <w:behavior w:val="content"/>
        </w:behaviors>
        <w:guid w:val="{77A340F7-E5E3-4541-9783-61485DEA88A8}"/>
      </w:docPartPr>
      <w:docPartBody>
        <w:p w:rsidR="0058369B" w:rsidP="000E4677">
          <w:pPr>
            <w:pStyle w:val="5026C7E5DBE24168AAB8F93A6DD687B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7FBF89925F9B4043B17DC0C7ABD9A0EA"/>
        <w:category>
          <w:name w:val="Allmänt"/>
          <w:gallery w:val="placeholder"/>
        </w:category>
        <w:types>
          <w:type w:val="bbPlcHdr"/>
        </w:types>
        <w:behaviors>
          <w:behavior w:val="content"/>
        </w:behaviors>
        <w:guid w:val="{860EB937-2C86-4C72-8782-E84374ADF024}"/>
      </w:docPartPr>
      <w:docPartBody>
        <w:p w:rsidR="0058369B" w:rsidP="000E4677">
          <w:pPr>
            <w:pStyle w:val="7FBF89925F9B4043B17DC0C7ABD9A0EA"/>
          </w:pPr>
          <w:r>
            <w:t xml:space="preserve"> </w:t>
          </w:r>
          <w:r>
            <w:rPr>
              <w:rStyle w:val="PlaceholderText"/>
            </w:rPr>
            <w:t>Välj ett parti.</w:t>
          </w:r>
        </w:p>
      </w:docPartBody>
    </w:docPart>
    <w:docPart>
      <w:docPartPr>
        <w:name w:val="190ACEE3FBAE404EA3A6DF0326163339"/>
        <w:category>
          <w:name w:val="Allmänt"/>
          <w:gallery w:val="placeholder"/>
        </w:category>
        <w:types>
          <w:type w:val="bbPlcHdr"/>
        </w:types>
        <w:behaviors>
          <w:behavior w:val="content"/>
        </w:behaviors>
        <w:guid w:val="{A58F7274-03D8-468F-A5A5-0BC3D580A85C}"/>
      </w:docPartPr>
      <w:docPartBody>
        <w:p w:rsidR="0058369B" w:rsidP="000E4677">
          <w:pPr>
            <w:pStyle w:val="190ACEE3FBAE404EA3A6DF032616333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C941CECCF6F426A87EDFA2164351AEE"/>
        <w:category>
          <w:name w:val="Allmänt"/>
          <w:gallery w:val="placeholder"/>
        </w:category>
        <w:types>
          <w:type w:val="bbPlcHdr"/>
        </w:types>
        <w:behaviors>
          <w:behavior w:val="content"/>
        </w:behaviors>
        <w:guid w:val="{3BF3D06D-5CBD-4737-89F6-5A8D9A89D70A}"/>
      </w:docPartPr>
      <w:docPartBody>
        <w:p w:rsidR="0058369B" w:rsidP="000E4677">
          <w:pPr>
            <w:pStyle w:val="FC941CECCF6F426A87EDFA2164351AEE"/>
          </w:pPr>
          <w:r>
            <w:rPr>
              <w:rStyle w:val="PlaceholderText"/>
            </w:rPr>
            <w:t>Klicka här för att ange datum.</w:t>
          </w:r>
        </w:p>
      </w:docPartBody>
    </w:docPart>
    <w:docPart>
      <w:docPartPr>
        <w:name w:val="5FAA83A0E2B04CDC9214FEBFA79C7084"/>
        <w:category>
          <w:name w:val="Allmänt"/>
          <w:gallery w:val="placeholder"/>
        </w:category>
        <w:types>
          <w:type w:val="bbPlcHdr"/>
        </w:types>
        <w:behaviors>
          <w:behavior w:val="content"/>
        </w:behaviors>
        <w:guid w:val="{D4CBC92E-DCAF-422B-B34C-8897F6932711}"/>
      </w:docPartPr>
      <w:docPartBody>
        <w:p w:rsidR="0058369B" w:rsidP="000E4677">
          <w:pPr>
            <w:pStyle w:val="5FAA83A0E2B04CDC9214FEBFA79C708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677"/>
    <w:rPr>
      <w:noProof w:val="0"/>
      <w:color w:val="808080"/>
    </w:rPr>
  </w:style>
  <w:style w:type="paragraph" w:customStyle="1" w:styleId="457A03DF2C1645299770ACF361D921BB">
    <w:name w:val="457A03DF2C1645299770ACF361D921BB"/>
    <w:rsid w:val="000E4677"/>
  </w:style>
  <w:style w:type="paragraph" w:customStyle="1" w:styleId="4C580F4B8BEB47C7B2C9480FEA2B6C1B">
    <w:name w:val="4C580F4B8BEB47C7B2C9480FEA2B6C1B"/>
    <w:rsid w:val="000E4677"/>
  </w:style>
  <w:style w:type="paragraph" w:customStyle="1" w:styleId="642842F550914A2C8C62371F697667A81">
    <w:name w:val="642842F550914A2C8C62371F697667A81"/>
    <w:rsid w:val="000E46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A087C9DF544381AA1A9717A2D1DC6E1">
    <w:name w:val="B8A087C9DF544381AA1A9717A2D1DC6E1"/>
    <w:rsid w:val="000E467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26C7E5DBE24168AAB8F93A6DD687B7">
    <w:name w:val="5026C7E5DBE24168AAB8F93A6DD687B7"/>
    <w:rsid w:val="000E4677"/>
  </w:style>
  <w:style w:type="paragraph" w:customStyle="1" w:styleId="7FBF89925F9B4043B17DC0C7ABD9A0EA">
    <w:name w:val="7FBF89925F9B4043B17DC0C7ABD9A0EA"/>
    <w:rsid w:val="000E4677"/>
  </w:style>
  <w:style w:type="paragraph" w:customStyle="1" w:styleId="190ACEE3FBAE404EA3A6DF0326163339">
    <w:name w:val="190ACEE3FBAE404EA3A6DF0326163339"/>
    <w:rsid w:val="000E4677"/>
  </w:style>
  <w:style w:type="paragraph" w:customStyle="1" w:styleId="FC941CECCF6F426A87EDFA2164351AEE">
    <w:name w:val="FC941CECCF6F426A87EDFA2164351AEE"/>
    <w:rsid w:val="000E4677"/>
  </w:style>
  <w:style w:type="paragraph" w:customStyle="1" w:styleId="5FAA83A0E2B04CDC9214FEBFA79C7084">
    <w:name w:val="5FAA83A0E2B04CDC9214FEBFA79C7084"/>
    <w:rsid w:val="000E467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9f3e797a-40f0-4f9b-9fae-a0e5d5ac5886</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2023-09-06T00:00:00</HeaderDate>
    <Office/>
    <Dnr>LI2023/03054</Dnr>
    <ParagrafNr/>
    <DocumentTitle/>
    <VisitingAddress/>
    <Extra1/>
    <Extra2/>
    <Extra3>Mikael Eskilandersson</Extra3>
    <Number/>
    <Recipient>Till riksdagen
Svaret kommer att lämnas senast 6 september.</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8DA48-28B8-45F0-B744-7033A5FF88C0}">
  <ds:schemaRefs>
    <ds:schemaRef ds:uri="http://schemas.microsoft.com/sharepoint/v3/contenttype/forms"/>
  </ds:schemaRefs>
</ds:datastoreItem>
</file>

<file path=customXml/itemProps2.xml><?xml version="1.0" encoding="utf-8"?>
<ds:datastoreItem xmlns:ds="http://schemas.openxmlformats.org/officeDocument/2006/customXml" ds:itemID="{5E807E8E-D3BF-413C-8B0F-EEDA16A2842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c783f78f-5c80-4edd-b873-fab2ea9c4763"/>
    <ds:schemaRef ds:uri="http://purl.org/dc/elements/1.1/"/>
    <ds:schemaRef ds:uri="http://schemas.microsoft.com/office/2006/metadata/properties"/>
    <ds:schemaRef ds:uri="92ffc5e4-5e54-4abf-b21b-9b28f7aa8223"/>
    <ds:schemaRef ds:uri="4e9c2f0c-7bf8-49af-8356-cbf363fc78a7"/>
    <ds:schemaRef ds:uri="24eed32f-d08e-45ff-bc46-af8c0e5435a5"/>
    <ds:schemaRef ds:uri="cc625d36-bb37-4650-91b9-0c96159295ba"/>
    <ds:schemaRef ds:uri="http://www.w3.org/XML/1998/namespace"/>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632B08E2-8C81-4066-A9DC-88B337A2E11C}">
  <ds:schemaRefs>
    <ds:schemaRef ds:uri="http://lp/documentinfo/RK"/>
  </ds:schemaRefs>
</ds:datastoreItem>
</file>

<file path=customXml/itemProps5.xml><?xml version="1.0" encoding="utf-8"?>
<ds:datastoreItem xmlns:ds="http://schemas.openxmlformats.org/officeDocument/2006/customXml" ds:itemID="{74DFA13F-E151-4D87-83A9-376C30AC87B9}"/>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2608</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946 Mikael Eskilandersson (SD) Raset för byggbranschen och bostadsbyggandet.docx</dc:title>
  <cp:revision>3</cp:revision>
  <cp:lastPrinted>2023-08-30T09:43:00Z</cp:lastPrinted>
  <dcterms:created xsi:type="dcterms:W3CDTF">2023-09-06T07:13:00Z</dcterms:created>
  <dcterms:modified xsi:type="dcterms:W3CDTF">2023-09-06T07:14:00Z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