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1843" w:rsidRPr="00F911D2" w:rsidRDefault="006E1843">
      <w:pPr>
        <w:pStyle w:val="Frslagsrubrik"/>
      </w:pPr>
      <w:r w:rsidRPr="00F911D2">
        <w:t>Förslag till riksdagsbeslut</w:t>
      </w:r>
    </w:p>
    <w:p w:rsidR="006E1843" w:rsidRPr="00F911D2" w:rsidRDefault="006E1843">
      <w:pPr>
        <w:pStyle w:val="Hemstlatt"/>
      </w:pPr>
      <w:r w:rsidRPr="00F911D2">
        <w:t>Riksdagen tillkännager för regeringen som sin mening vad som anförs i motionen om att höja straffskalan både för dopningsbrott av normalgraden och för grovt dopningsbrott.</w:t>
      </w:r>
    </w:p>
    <w:p w:rsidR="006E1843" w:rsidRPr="00F911D2" w:rsidRDefault="006E1843">
      <w:pPr>
        <w:pStyle w:val="Rubrik1"/>
      </w:pPr>
      <w:r w:rsidRPr="00F911D2">
        <w:t>Motivering</w:t>
      </w:r>
    </w:p>
    <w:p w:rsidR="006E1843" w:rsidRPr="00F911D2" w:rsidRDefault="006E1843">
      <w:r w:rsidRPr="00F911D2">
        <w:t>Dopningsmissbruk leder ofta till ökad aggressivitet och fientlighet och kan leda till ökad våldsbenägenhet. Ett antal mycket grova våldsbrott har begåtts av personer som varit påverkade av dopningsmedel. Det finns goda skäl att se allvarligt på sådant missbruk, och en straffskärpning för dopningsbrott bör införas. Vi anser att straffskalan för dopningsbrott av normalgraden och grovt dopningsbrott bör fastställas så att den sammanfaller eller närmar sig straf</w:t>
      </w:r>
      <w:r w:rsidRPr="00F911D2">
        <w:t>f</w:t>
      </w:r>
      <w:r w:rsidRPr="00F911D2">
        <w:t>skalan för motsvarande narkotikabrott. För doppningsbrott av normalgraden anser vi att fängelse i högst tre år ska komma ifråga. Straffmaximum är i dag fängelse i högst två år. Detta kan jämföras med straffskalan för narkotikabrott av normalgraden, som är fängelse i högst tre år. Vid grovt dopningsbrott anser vi att straffskalan bör justeras till fängelse i lägst ett och högst åtta år. Det kan jämföras med den skalan som gäller i dag, nämligen fängelse i lägst sex m</w:t>
      </w:r>
      <w:r w:rsidRPr="00F911D2">
        <w:t>å</w:t>
      </w:r>
      <w:r w:rsidRPr="00F911D2">
        <w:t>nader och högst fyra år. I detta sammanh</w:t>
      </w:r>
      <w:r w:rsidRPr="00F911D2">
        <w:t>ang kan även nämnas att straffskalan för grovt narkotikabrott är fängelse i lägst två och högst tio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11D2">
        <w:trPr>
          <w:cantSplit/>
        </w:trPr>
        <w:tc>
          <w:tcPr>
            <w:tcW w:w="3046" w:type="dxa"/>
          </w:tcPr>
          <w:p w:rsidR="006E1843" w:rsidRPr="00F911D2" w:rsidRDefault="006E1843">
            <w:pPr>
              <w:pStyle w:val="UnderskriftDatum"/>
              <w:spacing w:before="240"/>
            </w:pPr>
            <w:r w:rsidRPr="00F911D2">
              <w:t>Stockholm den 3 oktober 2011</w:t>
            </w:r>
          </w:p>
        </w:tc>
        <w:tc>
          <w:tcPr>
            <w:tcW w:w="3047" w:type="dxa"/>
          </w:tcPr>
          <w:p w:rsidR="006E1843" w:rsidRPr="00F911D2" w:rsidRDefault="006E1843">
            <w:pPr>
              <w:pStyle w:val="Underskrifter"/>
              <w:spacing w:before="240"/>
            </w:pPr>
          </w:p>
        </w:tc>
      </w:tr>
      <w:tr w:rsidR="00000000" w:rsidRPr="00F911D2">
        <w:trPr>
          <w:cantSplit/>
        </w:trPr>
        <w:tc>
          <w:tcPr>
            <w:tcW w:w="3046" w:type="dxa"/>
          </w:tcPr>
          <w:p w:rsidR="006E1843" w:rsidRPr="00F911D2" w:rsidRDefault="006E1843">
            <w:pPr>
              <w:pStyle w:val="Underskrifter"/>
            </w:pPr>
            <w:r w:rsidRPr="00F911D2">
              <w:t>Per Ramhorn (SD)</w:t>
            </w:r>
          </w:p>
        </w:tc>
        <w:tc>
          <w:tcPr>
            <w:tcW w:w="3046" w:type="dxa"/>
          </w:tcPr>
          <w:p w:rsidR="006E1843" w:rsidRPr="00F911D2" w:rsidRDefault="006E1843">
            <w:pPr>
              <w:pStyle w:val="Underskrifter"/>
            </w:pPr>
            <w:r w:rsidRPr="00F911D2">
              <w:t>Mattias Karlsson (SD)</w:t>
            </w:r>
          </w:p>
        </w:tc>
      </w:tr>
    </w:tbl>
    <w:p w:rsidR="006E1843" w:rsidRPr="00F911D2" w:rsidRDefault="006E1843">
      <w:pPr>
        <w:pStyle w:val="Normaltindrag"/>
      </w:pPr>
    </w:p>
    <w:sectPr w:rsidR="006E1843" w:rsidRPr="00F911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1843" w:rsidRPr="00F911D2" w:rsidRDefault="006E1843">
      <w:r w:rsidRPr="00F911D2">
        <w:separator/>
      </w:r>
    </w:p>
  </w:endnote>
  <w:endnote w:type="continuationSeparator" w:id="0">
    <w:p w:rsidR="006E1843" w:rsidRPr="00F911D2" w:rsidRDefault="006E1843">
      <w:r w:rsidRPr="00F911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843" w:rsidRPr="00F911D2" w:rsidRDefault="00F911D2">
    <w:pPr>
      <w:pStyle w:val="Sidfot"/>
    </w:pPr>
    <w:r w:rsidRPr="00F911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9473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843" w:rsidRDefault="006E184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1843" w:rsidRDefault="006E184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843" w:rsidRPr="00F911D2" w:rsidRDefault="00F911D2">
    <w:pPr>
      <w:pStyle w:val="Sidfot"/>
    </w:pPr>
    <w:r w:rsidRPr="00F911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73451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843" w:rsidRDefault="006E18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1843" w:rsidRDefault="006E18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843" w:rsidRPr="00F911D2" w:rsidRDefault="00F911D2">
    <w:pPr>
      <w:pStyle w:val="Sidfot"/>
    </w:pPr>
    <w:r w:rsidRPr="00F911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45071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843" w:rsidRDefault="006E18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1843" w:rsidRDefault="006E18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1843" w:rsidRPr="00F911D2" w:rsidRDefault="006E1843">
      <w:r w:rsidRPr="00F911D2">
        <w:separator/>
      </w:r>
    </w:p>
  </w:footnote>
  <w:footnote w:type="continuationSeparator" w:id="0">
    <w:p w:rsidR="006E1843" w:rsidRPr="00F911D2" w:rsidRDefault="006E1843">
      <w:r w:rsidRPr="00F911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843" w:rsidRPr="00F911D2" w:rsidRDefault="00F911D2">
    <w:pPr>
      <w:pStyle w:val="Sidhuvud"/>
    </w:pPr>
    <w:r w:rsidRPr="00F911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00660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843" w:rsidRDefault="006E184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1843" w:rsidRDefault="006E184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843" w:rsidRPr="00F911D2" w:rsidRDefault="00F911D2">
    <w:pPr>
      <w:pStyle w:val="Sidhuvud"/>
    </w:pPr>
    <w:r w:rsidRPr="00F911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73609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843" w:rsidRDefault="006E184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1843" w:rsidRDefault="006E184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843" w:rsidRPr="00F911D2" w:rsidRDefault="006E1843">
    <w:pPr>
      <w:pStyle w:val="FSHNormal"/>
      <w:tabs>
        <w:tab w:val="right" w:pos="5840"/>
      </w:tabs>
    </w:pPr>
    <w:r w:rsidRPr="00F911D2">
      <w:br/>
    </w:r>
    <w:r w:rsidRPr="00F911D2">
      <w:fldChar w:fldCharType="begin" w:fldLock="1"/>
    </w:r>
    <w:r w:rsidRPr="00F911D2">
      <w:instrText xml:space="preserve"> DOCPROPERTY</w:instrText>
    </w:r>
    <w:r w:rsidRPr="00F911D2">
      <w:rPr>
        <w:sz w:val="18"/>
      </w:rPr>
      <w:instrText xml:space="preserve"> "YearUser" *\charformat </w:instrText>
    </w:r>
    <w:r w:rsidRPr="00F911D2">
      <w:fldChar w:fldCharType="separate"/>
    </w:r>
    <w:r w:rsidRPr="00F911D2">
      <w:t>2011/12</w:t>
    </w:r>
    <w:r w:rsidRPr="00F911D2">
      <w:fldChar w:fldCharType="end"/>
    </w:r>
    <w:r w:rsidRPr="00F911D2">
      <w:t xml:space="preserve"> </w:t>
    </w:r>
    <w:r w:rsidRPr="00F911D2">
      <w:tab/>
      <w:t xml:space="preserve">mnr: </w:t>
    </w:r>
    <w:r w:rsidRPr="00F911D2">
      <w:fldChar w:fldCharType="begin" w:fldLock="1"/>
    </w:r>
    <w:r w:rsidRPr="00F911D2">
      <w:instrText xml:space="preserve"> DOCPROPERTY</w:instrText>
    </w:r>
    <w:r w:rsidRPr="00F911D2">
      <w:rPr>
        <w:sz w:val="18"/>
      </w:rPr>
      <w:instrText xml:space="preserve"> "Motionsnummer" *\charformat </w:instrText>
    </w:r>
    <w:r w:rsidRPr="00F911D2">
      <w:fldChar w:fldCharType="separate"/>
    </w:r>
    <w:r w:rsidRPr="00F911D2">
      <w:t>So635</w:t>
    </w:r>
    <w:r w:rsidRPr="00F911D2">
      <w:fldChar w:fldCharType="end"/>
    </w:r>
    <w:r w:rsidRPr="00F911D2">
      <w:br/>
    </w:r>
    <w:r w:rsidRPr="00F911D2">
      <w:fldChar w:fldCharType="begin" w:fldLock="1"/>
    </w:r>
    <w:r w:rsidRPr="00F911D2">
      <w:instrText xml:space="preserve"> DOCPROPERTY</w:instrText>
    </w:r>
    <w:r w:rsidRPr="00F911D2">
      <w:rPr>
        <w:sz w:val="18"/>
      </w:rPr>
      <w:instrText xml:space="preserve"> "Samling" *\charformat </w:instrText>
    </w:r>
    <w:r w:rsidRPr="00F911D2">
      <w:fldChar w:fldCharType="end"/>
    </w:r>
    <w:r w:rsidRPr="00F911D2">
      <w:tab/>
      <w:t xml:space="preserve">pnr: </w:t>
    </w:r>
    <w:r w:rsidRPr="00F911D2">
      <w:fldChar w:fldCharType="begin" w:fldLock="1"/>
    </w:r>
    <w:r w:rsidRPr="00F911D2">
      <w:instrText xml:space="preserve"> DOCPROPERTY</w:instrText>
    </w:r>
    <w:r w:rsidRPr="00F911D2">
      <w:rPr>
        <w:sz w:val="18"/>
      </w:rPr>
      <w:instrText xml:space="preserve"> "Partinummer" *\charformat </w:instrText>
    </w:r>
    <w:r w:rsidRPr="00F911D2">
      <w:fldChar w:fldCharType="separate"/>
    </w:r>
    <w:r w:rsidRPr="00F911D2">
      <w:t>SD154</w:t>
    </w:r>
    <w:r w:rsidRPr="00F911D2">
      <w:fldChar w:fldCharType="end"/>
    </w:r>
  </w:p>
  <w:p w:rsidR="006E1843" w:rsidRPr="00F911D2" w:rsidRDefault="006E1843">
    <w:pPr>
      <w:pStyle w:val="FSHRub1"/>
    </w:pPr>
    <w:r w:rsidRPr="00F911D2">
      <w:t>Motion till riksdagen</w:t>
    </w:r>
    <w:r w:rsidRPr="00F911D2">
      <w:br/>
    </w:r>
    <w:r w:rsidRPr="00F911D2">
      <w:fldChar w:fldCharType="begin" w:fldLock="1"/>
    </w:r>
    <w:r w:rsidRPr="00F911D2">
      <w:instrText xml:space="preserve"> DOCPROPERTY "YearUser" *\charformat </w:instrText>
    </w:r>
    <w:r w:rsidRPr="00F911D2">
      <w:fldChar w:fldCharType="separate"/>
    </w:r>
    <w:r w:rsidRPr="00F911D2">
      <w:t>2011/12</w:t>
    </w:r>
    <w:r w:rsidRPr="00F911D2">
      <w:fldChar w:fldCharType="end"/>
    </w:r>
    <w:r w:rsidRPr="00F911D2">
      <w:t>:</w:t>
    </w:r>
    <w:r w:rsidRPr="00F911D2">
      <w:fldChar w:fldCharType="begin" w:fldLock="1"/>
    </w:r>
    <w:r w:rsidRPr="00F911D2">
      <w:instrText xml:space="preserve"> DOCPROPERTY "Motionsnummer" *\charformat </w:instrText>
    </w:r>
    <w:r w:rsidRPr="00F911D2">
      <w:fldChar w:fldCharType="separate"/>
    </w:r>
    <w:r w:rsidRPr="00F911D2">
      <w:t>So635</w:t>
    </w:r>
    <w:r w:rsidRPr="00F911D2">
      <w:fldChar w:fldCharType="end"/>
    </w:r>
  </w:p>
  <w:p w:rsidR="006E1843" w:rsidRPr="00F911D2" w:rsidRDefault="006E1843">
    <w:pPr>
      <w:pStyle w:val="FSHNormalS5"/>
    </w:pPr>
    <w:r w:rsidRPr="00F911D2">
      <w:fldChar w:fldCharType="begin" w:fldLock="1"/>
    </w:r>
    <w:r w:rsidRPr="00F911D2">
      <w:instrText xml:space="preserve"> DOCPROPERTY "MotionarText" *\charformat </w:instrText>
    </w:r>
    <w:r w:rsidRPr="00F911D2">
      <w:fldChar w:fldCharType="separate"/>
    </w:r>
    <w:r w:rsidRPr="00F911D2">
      <w:t>av Per Ramhorn och Mattias Karlsson (SD)</w:t>
    </w:r>
    <w:r w:rsidRPr="00F911D2">
      <w:fldChar w:fldCharType="end"/>
    </w:r>
    <w:r w:rsidRPr="00F911D2">
      <w:br/>
    </w:r>
    <w:r w:rsidRPr="00F911D2">
      <w:fldChar w:fldCharType="begin" w:fldLock="1"/>
    </w:r>
    <w:r w:rsidRPr="00F911D2">
      <w:instrText xml:space="preserve"> DOCPROPERTY "SvarFrasKort" *\charformat </w:instrText>
    </w:r>
    <w:r w:rsidRPr="00F911D2">
      <w:fldChar w:fldCharType="end"/>
    </w:r>
  </w:p>
  <w:p w:rsidR="006E1843" w:rsidRPr="00F911D2" w:rsidRDefault="006E1843">
    <w:pPr>
      <w:pStyle w:val="FSHTitel"/>
    </w:pPr>
    <w:r w:rsidRPr="00F911D2">
      <w:fldChar w:fldCharType="begin" w:fldLock="1"/>
    </w:r>
    <w:r w:rsidRPr="00F911D2">
      <w:instrText xml:space="preserve"> DOCPROPERTY</w:instrText>
    </w:r>
    <w:r w:rsidRPr="00F911D2">
      <w:rPr>
        <w:sz w:val="18"/>
      </w:rPr>
      <w:instrText xml:space="preserve"> "RubrikSvar" *\charformat </w:instrText>
    </w:r>
    <w:r w:rsidRPr="00F911D2">
      <w:fldChar w:fldCharType="separate"/>
    </w:r>
    <w:r w:rsidRPr="00F911D2">
      <w:t>Straffskärpning för dopningsbrott</w:t>
    </w:r>
    <w:r w:rsidRPr="00F911D2">
      <w:fldChar w:fldCharType="end"/>
    </w:r>
  </w:p>
  <w:p w:rsidR="006E1843" w:rsidRPr="00F911D2" w:rsidRDefault="006E1843">
    <w:pPr>
      <w:pStyle w:val="Normal00"/>
    </w:pPr>
  </w:p>
  <w:p w:rsidR="006E1843" w:rsidRPr="00F911D2" w:rsidRDefault="006E18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7788158">
    <w:abstractNumId w:val="3"/>
  </w:num>
  <w:num w:numId="2" w16cid:durableId="1737973787">
    <w:abstractNumId w:val="2"/>
  </w:num>
  <w:num w:numId="3" w16cid:durableId="1022244150">
    <w:abstractNumId w:val="1"/>
  </w:num>
  <w:num w:numId="4" w16cid:durableId="375200091">
    <w:abstractNumId w:val="0"/>
  </w:num>
  <w:num w:numId="5" w16cid:durableId="1686595397">
    <w:abstractNumId w:val="7"/>
  </w:num>
  <w:num w:numId="6" w16cid:durableId="233586529">
    <w:abstractNumId w:val="6"/>
  </w:num>
  <w:num w:numId="7" w16cid:durableId="631139001">
    <w:abstractNumId w:val="5"/>
  </w:num>
  <w:num w:numId="8" w16cid:durableId="2022006622">
    <w:abstractNumId w:val="4"/>
  </w:num>
  <w:num w:numId="9" w16cid:durableId="1515069427">
    <w:abstractNumId w:val="8"/>
  </w:num>
  <w:num w:numId="10" w16cid:durableId="1518156510">
    <w:abstractNumId w:val="9"/>
  </w:num>
  <w:num w:numId="11" w16cid:durableId="688528543">
    <w:abstractNumId w:val="10"/>
  </w:num>
  <w:num w:numId="12" w16cid:durableId="1180391043">
    <w:abstractNumId w:val="13"/>
  </w:num>
  <w:num w:numId="13" w16cid:durableId="415445110">
    <w:abstractNumId w:val="15"/>
  </w:num>
  <w:num w:numId="14" w16cid:durableId="1819572798">
    <w:abstractNumId w:val="16"/>
  </w:num>
  <w:num w:numId="15" w16cid:durableId="2048678026">
    <w:abstractNumId w:val="11"/>
  </w:num>
  <w:num w:numId="16" w16cid:durableId="1837575177">
    <w:abstractNumId w:val="18"/>
  </w:num>
  <w:num w:numId="17" w16cid:durableId="2123914187">
    <w:abstractNumId w:val="17"/>
  </w:num>
  <w:num w:numId="18" w16cid:durableId="1014264880">
    <w:abstractNumId w:val="14"/>
  </w:num>
  <w:num w:numId="19" w16cid:durableId="5304619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CE621CC2-F1A9-478C-8D24-C7C40D072A0B},{625062BE-70EF-4D25-A882-C630CFB2773B}"/>
  </w:docVars>
  <w:rsids>
    <w:rsidRoot w:val="000F0108"/>
    <w:rsid w:val="000F0108"/>
    <w:rsid w:val="006E1843"/>
    <w:rsid w:val="00F911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56D2AD-DF35-4E32-AF18-90899D704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1154</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SD154</vt:lpstr>
    </vt:vector>
  </TitlesOfParts>
  <Company>Riksdagen</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SD154</dc:title>
  <dc:subject>SD154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2012-01-05T10:32:00Z</cp:lastPrinted>
  <dcterms:created xsi:type="dcterms:W3CDTF">2025-12-17T20:13:00Z</dcterms:created>
  <dcterms:modified xsi:type="dcterms:W3CDTF">2025-12-17T20:13:00Z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Straffskärpning för dopningsbrott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Straffskärpning för dopningsbrott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SD154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Ramhorn och Mattias Karlsson (SD)</vt:lpwstr>
  </property>
  <property fmtid="{D5CDD505-2E9C-101B-9397-08002B2CF9AE}" pid="26" name="MotionarLista">
    <vt:lpwstr>Ramhorn, Per (SD)\Karlsson, Mattias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Ramhorn (SD), Mattias Karlsson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So635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20112012000000830068000001540069</vt:lpwstr>
  </property>
  <property fmtid="{D5CDD505-2E9C-101B-9397-08002B2CF9AE}" pid="47" name="datum">
    <vt:lpwstr>111003</vt:lpwstr>
  </property>
  <property fmtid="{D5CDD505-2E9C-101B-9397-08002B2CF9AE}" pid="48" name="avsändar-e-post">
    <vt:lpwstr>paula.bieler@riksdagen.se</vt:lpwstr>
  </property>
  <property fmtid="{D5CDD505-2E9C-101B-9397-08002B2CF9AE}" pid="49" name="id">
    <vt:lpwstr>20112012000000830068000001540069</vt:lpwstr>
  </property>
  <property fmtid="{D5CDD505-2E9C-101B-9397-08002B2CF9AE}" pid="50" name="nummer">
    <vt:lpwstr>635</vt:lpwstr>
  </property>
  <property fmtid="{D5CDD505-2E9C-101B-9397-08002B2CF9AE}" pid="51" name="utskottsbeteckning">
    <vt:lpwstr>So</vt:lpwstr>
  </property>
  <property fmtid="{D5CDD505-2E9C-101B-9397-08002B2CF9AE}" pid="52" name="GlobalUID">
    <vt:lpwstr>{DC98B8F6-938F-4F6B-8AD8-F8259FA553AC}</vt:lpwstr>
  </property>
  <property fmtid="{D5CDD505-2E9C-101B-9397-08002B2CF9AE}" pid="53" name="Överföringar">
    <vt:i4>0</vt:i4>
  </property>
  <property fmtid="{D5CDD505-2E9C-101B-9397-08002B2CF9AE}" pid="54" name="Checksum">
    <vt:lpwstr>*0013839582210*</vt:lpwstr>
  </property>
  <property fmtid="{D5CDD505-2E9C-101B-9397-08002B2CF9AE}" pid="55" name="skuggnummer">
    <vt:lpwstr>3019</vt:lpwstr>
  </property>
  <property fmtid="{D5CDD505-2E9C-101B-9397-08002B2CF9AE}" pid="56" name="urixVersion">
    <vt:lpwstr>4.5.0.25</vt:lpwstr>
  </property>
  <property fmtid="{D5CDD505-2E9C-101B-9397-08002B2CF9AE}" pid="57" name="urixOrigin">
    <vt:lpwstr>120105 11:33:43.488</vt:lpwstr>
  </property>
  <property fmtid="{D5CDD505-2E9C-101B-9397-08002B2CF9AE}" pid="58" name="urixGuid">
    <vt:lpwstr>{850EF1EF-DEB2-4243-AA7D-770B389C0001}</vt:lpwstr>
  </property>
</Properties>
</file>