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FDB" w:rsidRPr="009B6C20" w:rsidRDefault="00643FDB" w:rsidP="00EF280B">
      <w:pPr>
        <w:pStyle w:val="Hemstlrubrik"/>
      </w:pPr>
      <w:r w:rsidRPr="009B6C20">
        <w:t>Förslag till riksdagsbeslut</w:t>
      </w:r>
    </w:p>
    <w:p w:rsidR="00643FDB" w:rsidRPr="009B6C20" w:rsidRDefault="00643FDB" w:rsidP="00683BDB">
      <w:pPr>
        <w:pStyle w:val="Hemstlatt"/>
      </w:pPr>
      <w:r w:rsidRPr="009B6C20">
        <w:t xml:space="preserve">Riksdagen </w:t>
      </w:r>
      <w:r w:rsidR="00683BDB" w:rsidRPr="009B6C20">
        <w:t xml:space="preserve">tillkännager för regeringen som sin mening vad i motionen anförs om </w:t>
      </w:r>
      <w:r w:rsidRPr="009B6C20">
        <w:t>beskattning</w:t>
      </w:r>
      <w:r w:rsidR="0004559E" w:rsidRPr="009B6C20">
        <w:t>en</w:t>
      </w:r>
      <w:r w:rsidRPr="009B6C20">
        <w:t xml:space="preserve"> av tomträtter.</w:t>
      </w:r>
    </w:p>
    <w:p w:rsidR="00E84F25" w:rsidRPr="009B6C20" w:rsidRDefault="007C6092" w:rsidP="00E22893">
      <w:pPr>
        <w:pStyle w:val="Rubrik1"/>
      </w:pPr>
      <w:r w:rsidRPr="009B6C20">
        <w:t>Motivering</w:t>
      </w:r>
    </w:p>
    <w:p w:rsidR="00A843BA" w:rsidRPr="009B6C20" w:rsidRDefault="00A843BA" w:rsidP="00A843BA">
      <w:pPr>
        <w:rPr>
          <w:snapToGrid w:val="0"/>
          <w:color w:val="000000"/>
        </w:rPr>
      </w:pPr>
      <w:r w:rsidRPr="009B6C20">
        <w:rPr>
          <w:snapToGrid w:val="0"/>
          <w:color w:val="000000"/>
        </w:rPr>
        <w:t>Det unika för fastighetsformen tomträtt är att nyttjanderätten till mark upplåts av en kommun eller av staten, oftast till en privatperson. I gengäld betalar tomträttshavaren årlig avgäld, ett slags hyra, till ägaren av tomten. Det kan skattemässigt få mycket märkliga följder för den enskilde tomträttshavaren. Denne jämställs nämligen med fastighetsägare i fastighetstaxeringen. Tom</w:t>
      </w:r>
      <w:r w:rsidRPr="009B6C20">
        <w:rPr>
          <w:snapToGrid w:val="0"/>
          <w:color w:val="000000"/>
        </w:rPr>
        <w:t>t</w:t>
      </w:r>
      <w:r w:rsidRPr="009B6C20">
        <w:rPr>
          <w:snapToGrid w:val="0"/>
          <w:color w:val="000000"/>
        </w:rPr>
        <w:t>rättshavaren blir tvungen att betala fastighetsskatt för den mark som hyrs men som hon eller han inte äger. Däremot betalar den verklige ägaren, ofta ko</w:t>
      </w:r>
      <w:r w:rsidRPr="009B6C20">
        <w:rPr>
          <w:snapToGrid w:val="0"/>
          <w:color w:val="000000"/>
        </w:rPr>
        <w:t>m</w:t>
      </w:r>
      <w:r w:rsidRPr="009B6C20">
        <w:rPr>
          <w:snapToGrid w:val="0"/>
          <w:color w:val="000000"/>
        </w:rPr>
        <w:t>munen, ingen fastighetsskatt. Därtill kan också tomträttshavaren tvingas bet</w:t>
      </w:r>
      <w:r w:rsidRPr="009B6C20">
        <w:rPr>
          <w:snapToGrid w:val="0"/>
          <w:color w:val="000000"/>
        </w:rPr>
        <w:t>a</w:t>
      </w:r>
      <w:r w:rsidRPr="009B6C20">
        <w:rPr>
          <w:snapToGrid w:val="0"/>
          <w:color w:val="000000"/>
        </w:rPr>
        <w:t>la förmögenhetsskatt för den del av tomten där huset står. Ägaren betalar ingen förmögenhetsskatt.</w:t>
      </w:r>
    </w:p>
    <w:p w:rsidR="00A843BA" w:rsidRPr="009B6C20" w:rsidRDefault="00A843BA" w:rsidP="00EF280B">
      <w:pPr>
        <w:pStyle w:val="Normaltindrag"/>
        <w:rPr>
          <w:snapToGrid w:val="0"/>
        </w:rPr>
      </w:pPr>
      <w:r w:rsidRPr="009B6C20">
        <w:rPr>
          <w:snapToGrid w:val="0"/>
        </w:rPr>
        <w:t xml:space="preserve">Tomträtten, som traditionellt kunnat användas av människor med mindre ekonomiska marginaler, drabbas alltså av en mycket märklig skatteeffekt. Det handlar om vanliga människor. Det handlar ofta om äldre och ensamstående med svag ekonomi. Tomträttshavaren bör befrias från dessa skattemässiga pålagor. Riksdagen bör därför </w:t>
      </w:r>
      <w:r w:rsidR="00DF7A93" w:rsidRPr="009B6C20">
        <w:rPr>
          <w:snapToGrid w:val="0"/>
        </w:rPr>
        <w:t xml:space="preserve">tillkännage för </w:t>
      </w:r>
      <w:r w:rsidRPr="009B6C20">
        <w:rPr>
          <w:snapToGrid w:val="0"/>
        </w:rPr>
        <w:t xml:space="preserve">regeringen </w:t>
      </w:r>
      <w:r w:rsidR="00DF7A93" w:rsidRPr="009B6C20">
        <w:rPr>
          <w:snapToGrid w:val="0"/>
        </w:rPr>
        <w:t>behovet av ett fö</w:t>
      </w:r>
      <w:r w:rsidR="00DF7A93" w:rsidRPr="009B6C20">
        <w:rPr>
          <w:snapToGrid w:val="0"/>
        </w:rPr>
        <w:t>r</w:t>
      </w:r>
      <w:r w:rsidR="00DF7A93" w:rsidRPr="009B6C20">
        <w:rPr>
          <w:snapToGrid w:val="0"/>
        </w:rPr>
        <w:t xml:space="preserve">slag till ändring av </w:t>
      </w:r>
      <w:r w:rsidRPr="009B6C20">
        <w:rPr>
          <w:snapToGrid w:val="0"/>
        </w:rPr>
        <w:t>beskattning</w:t>
      </w:r>
      <w:r w:rsidR="00EF280B" w:rsidRPr="009B6C20">
        <w:rPr>
          <w:snapToGrid w:val="0"/>
        </w:rPr>
        <w:t>en</w:t>
      </w:r>
      <w:r w:rsidRPr="009B6C20">
        <w:rPr>
          <w:snapToGrid w:val="0"/>
        </w:rPr>
        <w:t xml:space="preserve"> av tomträtter.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280B" w:rsidRPr="009B6C20">
        <w:tblPrEx>
          <w:tblCellMar>
            <w:top w:w="0" w:type="dxa"/>
            <w:bottom w:w="0" w:type="dxa"/>
          </w:tblCellMar>
        </w:tblPrEx>
        <w:trPr>
          <w:cantSplit/>
        </w:trPr>
        <w:tc>
          <w:tcPr>
            <w:tcW w:w="3046" w:type="dxa"/>
          </w:tcPr>
          <w:p w:rsidR="00EF280B" w:rsidRPr="009B6C20" w:rsidRDefault="00EF280B" w:rsidP="00EF280B">
            <w:pPr>
              <w:pStyle w:val="UnderskriftDatum"/>
              <w:spacing w:before="240"/>
            </w:pPr>
            <w:r w:rsidRPr="009B6C20">
              <w:t>Stockholm den 21 september 2005</w:t>
            </w:r>
          </w:p>
        </w:tc>
        <w:tc>
          <w:tcPr>
            <w:tcW w:w="3047" w:type="dxa"/>
          </w:tcPr>
          <w:p w:rsidR="00EF280B" w:rsidRPr="009B6C20" w:rsidRDefault="00EF280B" w:rsidP="00EF280B">
            <w:pPr>
              <w:pStyle w:val="Underskrifter"/>
              <w:spacing w:before="240"/>
            </w:pPr>
          </w:p>
        </w:tc>
      </w:tr>
      <w:tr w:rsidR="00EF280B" w:rsidRPr="009B6C20">
        <w:tblPrEx>
          <w:tblCellMar>
            <w:top w:w="0" w:type="dxa"/>
            <w:bottom w:w="0" w:type="dxa"/>
          </w:tblCellMar>
        </w:tblPrEx>
        <w:trPr>
          <w:cantSplit/>
        </w:trPr>
        <w:tc>
          <w:tcPr>
            <w:tcW w:w="3046" w:type="dxa"/>
          </w:tcPr>
          <w:p w:rsidR="00EF280B" w:rsidRPr="009B6C20" w:rsidRDefault="00EF280B" w:rsidP="00EF280B">
            <w:pPr>
              <w:pStyle w:val="Underskrifter"/>
            </w:pPr>
            <w:r w:rsidRPr="009B6C20">
              <w:t>Torsten Lindström (kd)</w:t>
            </w:r>
          </w:p>
        </w:tc>
        <w:tc>
          <w:tcPr>
            <w:tcW w:w="3047" w:type="dxa"/>
          </w:tcPr>
          <w:p w:rsidR="00EF280B" w:rsidRPr="009B6C20" w:rsidRDefault="00EF280B" w:rsidP="00EF280B">
            <w:pPr>
              <w:pStyle w:val="Underskrifter"/>
            </w:pPr>
          </w:p>
        </w:tc>
      </w:tr>
    </w:tbl>
    <w:p w:rsidR="00A843BA" w:rsidRPr="009B6C20" w:rsidRDefault="00A843BA" w:rsidP="00EF280B">
      <w:pPr>
        <w:pStyle w:val="Normaltindrag"/>
      </w:pPr>
    </w:p>
    <w:sectPr w:rsidR="00A843BA" w:rsidRPr="009B6C20" w:rsidSect="00EF28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CF5" w:rsidRPr="009B6C20" w:rsidRDefault="00FB5CF5">
      <w:r w:rsidRPr="009B6C20">
        <w:separator/>
      </w:r>
    </w:p>
  </w:endnote>
  <w:endnote w:type="continuationSeparator" w:id="0">
    <w:p w:rsidR="00FB5CF5" w:rsidRPr="009B6C20" w:rsidRDefault="00FB5CF5">
      <w:r w:rsidRPr="009B6C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DB" w:rsidRPr="009B6C20" w:rsidRDefault="009B6C20" w:rsidP="00EF280B">
    <w:pPr>
      <w:pStyle w:val="Sidfot"/>
    </w:pPr>
    <w:r w:rsidRPr="009B6C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114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80B" w:rsidRDefault="00EF28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280B" w:rsidRDefault="00EF28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DB" w:rsidRPr="009B6C20" w:rsidRDefault="009B6C20" w:rsidP="00EF280B">
    <w:pPr>
      <w:pStyle w:val="Sidfot"/>
    </w:pPr>
    <w:r w:rsidRPr="009B6C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945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80B" w:rsidRDefault="00EF28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280B" w:rsidRDefault="00EF28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DB" w:rsidRPr="009B6C20" w:rsidRDefault="009B6C20" w:rsidP="00EF280B">
    <w:pPr>
      <w:pStyle w:val="Sidfot"/>
    </w:pPr>
    <w:r w:rsidRPr="009B6C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1563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80B" w:rsidRDefault="00EF28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280B" w:rsidRDefault="00EF28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CF5" w:rsidRPr="009B6C20" w:rsidRDefault="00FB5CF5">
      <w:r w:rsidRPr="009B6C20">
        <w:separator/>
      </w:r>
    </w:p>
  </w:footnote>
  <w:footnote w:type="continuationSeparator" w:id="0">
    <w:p w:rsidR="00FB5CF5" w:rsidRPr="009B6C20" w:rsidRDefault="00FB5CF5">
      <w:r w:rsidRPr="009B6C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DB" w:rsidRPr="009B6C20" w:rsidRDefault="009B6C20" w:rsidP="00EF280B">
    <w:pPr>
      <w:pStyle w:val="Sidhuvud"/>
    </w:pPr>
    <w:r w:rsidRPr="009B6C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3350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80B" w:rsidRDefault="00EF280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280B" w:rsidRDefault="00EF280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DB" w:rsidRPr="009B6C20" w:rsidRDefault="009B6C20" w:rsidP="00EF280B">
    <w:pPr>
      <w:pStyle w:val="Sidhuvud"/>
    </w:pPr>
    <w:r w:rsidRPr="009B6C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925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80B" w:rsidRDefault="00EF280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280B" w:rsidRDefault="00EF280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80B" w:rsidRPr="009B6C20" w:rsidRDefault="00EF280B">
    <w:pPr>
      <w:pStyle w:val="FSHNormal"/>
      <w:tabs>
        <w:tab w:val="right" w:pos="5840"/>
      </w:tabs>
    </w:pPr>
    <w:r w:rsidRPr="009B6C20">
      <w:br/>
    </w:r>
    <w:r w:rsidRPr="009B6C20">
      <w:fldChar w:fldCharType="begin" w:fldLock="1"/>
    </w:r>
    <w:r w:rsidRPr="009B6C20">
      <w:instrText xml:space="preserve"> DOCPROPERTY</w:instrText>
    </w:r>
    <w:r w:rsidRPr="009B6C20">
      <w:rPr>
        <w:sz w:val="18"/>
      </w:rPr>
      <w:instrText xml:space="preserve"> "YearUser" *\charformat </w:instrText>
    </w:r>
    <w:r w:rsidRPr="009B6C20">
      <w:fldChar w:fldCharType="separate"/>
    </w:r>
    <w:r w:rsidRPr="009B6C20">
      <w:t>2005/06</w:t>
    </w:r>
    <w:r w:rsidRPr="009B6C20">
      <w:fldChar w:fldCharType="end"/>
    </w:r>
    <w:r w:rsidRPr="009B6C20">
      <w:t xml:space="preserve"> </w:t>
    </w:r>
    <w:r w:rsidRPr="009B6C20">
      <w:tab/>
      <w:t xml:space="preserve">mnr: </w:t>
    </w:r>
    <w:r w:rsidRPr="009B6C20">
      <w:fldChar w:fldCharType="begin" w:fldLock="1"/>
    </w:r>
    <w:r w:rsidRPr="009B6C20">
      <w:instrText xml:space="preserve"> DOCPROPERTY</w:instrText>
    </w:r>
    <w:r w:rsidRPr="009B6C20">
      <w:rPr>
        <w:sz w:val="18"/>
      </w:rPr>
      <w:instrText xml:space="preserve"> "Motionsnummer" *\charformat </w:instrText>
    </w:r>
    <w:r w:rsidRPr="009B6C20">
      <w:fldChar w:fldCharType="separate"/>
    </w:r>
    <w:r w:rsidRPr="009B6C20">
      <w:t>Sk419</w:t>
    </w:r>
    <w:r w:rsidRPr="009B6C20">
      <w:fldChar w:fldCharType="end"/>
    </w:r>
    <w:r w:rsidRPr="009B6C20">
      <w:br/>
    </w:r>
    <w:r w:rsidRPr="009B6C20">
      <w:fldChar w:fldCharType="begin" w:fldLock="1"/>
    </w:r>
    <w:r w:rsidRPr="009B6C20">
      <w:instrText xml:space="preserve"> DOCPROPERTY</w:instrText>
    </w:r>
    <w:r w:rsidRPr="009B6C20">
      <w:rPr>
        <w:sz w:val="18"/>
      </w:rPr>
      <w:instrText xml:space="preserve"> "Samling" *\charformat </w:instrText>
    </w:r>
    <w:r w:rsidRPr="009B6C20">
      <w:fldChar w:fldCharType="end"/>
    </w:r>
    <w:r w:rsidRPr="009B6C20">
      <w:tab/>
      <w:t xml:space="preserve">pnr: </w:t>
    </w:r>
    <w:r w:rsidRPr="009B6C20">
      <w:fldChar w:fldCharType="begin" w:fldLock="1"/>
    </w:r>
    <w:r w:rsidRPr="009B6C20">
      <w:instrText xml:space="preserve"> DOCPROPERTY</w:instrText>
    </w:r>
    <w:r w:rsidRPr="009B6C20">
      <w:rPr>
        <w:sz w:val="18"/>
      </w:rPr>
      <w:instrText xml:space="preserve"> "Partinummer" *\charformat </w:instrText>
    </w:r>
    <w:r w:rsidRPr="009B6C20">
      <w:fldChar w:fldCharType="separate"/>
    </w:r>
    <w:r w:rsidRPr="009B6C20">
      <w:t>kd813</w:t>
    </w:r>
    <w:r w:rsidRPr="009B6C20">
      <w:fldChar w:fldCharType="end"/>
    </w:r>
  </w:p>
  <w:p w:rsidR="00EF280B" w:rsidRPr="009B6C20" w:rsidRDefault="00EF280B">
    <w:pPr>
      <w:pStyle w:val="FSHRub1"/>
    </w:pPr>
    <w:r w:rsidRPr="009B6C20">
      <w:t>Motion till riksdagen</w:t>
    </w:r>
    <w:r w:rsidRPr="009B6C20">
      <w:br/>
    </w:r>
    <w:r w:rsidRPr="009B6C20">
      <w:fldChar w:fldCharType="begin" w:fldLock="1"/>
    </w:r>
    <w:r w:rsidRPr="009B6C20">
      <w:instrText xml:space="preserve"> DOCPROPERTY "YearUser" *\charformat </w:instrText>
    </w:r>
    <w:r w:rsidRPr="009B6C20">
      <w:fldChar w:fldCharType="separate"/>
    </w:r>
    <w:r w:rsidRPr="009B6C20">
      <w:t>2005/06</w:t>
    </w:r>
    <w:r w:rsidRPr="009B6C20">
      <w:fldChar w:fldCharType="end"/>
    </w:r>
    <w:r w:rsidRPr="009B6C20">
      <w:t>:</w:t>
    </w:r>
    <w:r w:rsidRPr="009B6C20">
      <w:fldChar w:fldCharType="begin" w:fldLock="1"/>
    </w:r>
    <w:r w:rsidRPr="009B6C20">
      <w:instrText xml:space="preserve"> DOCPROPERTY "Motionsnummer" *\charformat </w:instrText>
    </w:r>
    <w:r w:rsidRPr="009B6C20">
      <w:fldChar w:fldCharType="separate"/>
    </w:r>
    <w:r w:rsidRPr="009B6C20">
      <w:t>Sk419</w:t>
    </w:r>
    <w:r w:rsidRPr="009B6C20">
      <w:fldChar w:fldCharType="end"/>
    </w:r>
  </w:p>
  <w:p w:rsidR="00EF280B" w:rsidRPr="009B6C20" w:rsidRDefault="00EF280B">
    <w:pPr>
      <w:pStyle w:val="FSHNormalS5"/>
    </w:pPr>
    <w:r w:rsidRPr="009B6C20">
      <w:fldChar w:fldCharType="begin" w:fldLock="1"/>
    </w:r>
    <w:r w:rsidRPr="009B6C20">
      <w:instrText xml:space="preserve"> DOCPROPERTY "MotionarText" *\charformat </w:instrText>
    </w:r>
    <w:r w:rsidRPr="009B6C20">
      <w:fldChar w:fldCharType="separate"/>
    </w:r>
    <w:r w:rsidRPr="009B6C20">
      <w:t>av Torsten Lindström (kd)</w:t>
    </w:r>
    <w:r w:rsidRPr="009B6C20">
      <w:fldChar w:fldCharType="end"/>
    </w:r>
    <w:r w:rsidRPr="009B6C20">
      <w:br/>
    </w:r>
    <w:r w:rsidRPr="009B6C20">
      <w:fldChar w:fldCharType="begin" w:fldLock="1"/>
    </w:r>
    <w:r w:rsidRPr="009B6C20">
      <w:instrText xml:space="preserve"> DOCPROPERTY "SvarFrasKort" *\charformat </w:instrText>
    </w:r>
    <w:r w:rsidRPr="009B6C20">
      <w:fldChar w:fldCharType="end"/>
    </w:r>
  </w:p>
  <w:p w:rsidR="00EF280B" w:rsidRPr="009B6C20" w:rsidRDefault="00EF280B">
    <w:pPr>
      <w:pStyle w:val="FSHTitel"/>
    </w:pPr>
    <w:r w:rsidRPr="009B6C20">
      <w:fldChar w:fldCharType="begin" w:fldLock="1"/>
    </w:r>
    <w:r w:rsidRPr="009B6C20">
      <w:instrText xml:space="preserve"> DOCPROPERTY</w:instrText>
    </w:r>
    <w:r w:rsidRPr="009B6C20">
      <w:rPr>
        <w:sz w:val="18"/>
      </w:rPr>
      <w:instrText xml:space="preserve"> "RubrikSvar" *\charformat </w:instrText>
    </w:r>
    <w:r w:rsidRPr="009B6C20">
      <w:fldChar w:fldCharType="separate"/>
    </w:r>
    <w:r w:rsidRPr="009B6C20">
      <w:t>Tomträtten</w:t>
    </w:r>
    <w:r w:rsidRPr="009B6C20">
      <w:fldChar w:fldCharType="end"/>
    </w:r>
  </w:p>
  <w:p w:rsidR="00EF280B" w:rsidRPr="009B6C20" w:rsidRDefault="00EF280B" w:rsidP="00EF280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9A2AEEC"/>
    <w:lvl w:ilvl="0" w:tplc="03868F3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2530728">
    <w:abstractNumId w:val="13"/>
  </w:num>
  <w:num w:numId="2" w16cid:durableId="1763145565">
    <w:abstractNumId w:val="10"/>
  </w:num>
  <w:num w:numId="3" w16cid:durableId="114258552">
    <w:abstractNumId w:val="11"/>
  </w:num>
  <w:num w:numId="4" w16cid:durableId="897742384">
    <w:abstractNumId w:val="12"/>
  </w:num>
  <w:num w:numId="5" w16cid:durableId="1326199807">
    <w:abstractNumId w:val="8"/>
  </w:num>
  <w:num w:numId="6" w16cid:durableId="2129545667">
    <w:abstractNumId w:val="3"/>
  </w:num>
  <w:num w:numId="7" w16cid:durableId="2098164834">
    <w:abstractNumId w:val="2"/>
  </w:num>
  <w:num w:numId="8" w16cid:durableId="785538136">
    <w:abstractNumId w:val="1"/>
  </w:num>
  <w:num w:numId="9" w16cid:durableId="1459176618">
    <w:abstractNumId w:val="0"/>
  </w:num>
  <w:num w:numId="10" w16cid:durableId="1784183903">
    <w:abstractNumId w:val="9"/>
  </w:num>
  <w:num w:numId="11" w16cid:durableId="608901571">
    <w:abstractNumId w:val="7"/>
  </w:num>
  <w:num w:numId="12" w16cid:durableId="78530748">
    <w:abstractNumId w:val="6"/>
  </w:num>
  <w:num w:numId="13" w16cid:durableId="541938119">
    <w:abstractNumId w:val="5"/>
  </w:num>
  <w:num w:numId="14" w16cid:durableId="1992362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643FDB"/>
    <w:rsid w:val="0004559E"/>
    <w:rsid w:val="00064BC3"/>
    <w:rsid w:val="00066775"/>
    <w:rsid w:val="00072FB9"/>
    <w:rsid w:val="00100531"/>
    <w:rsid w:val="00201DFB"/>
    <w:rsid w:val="00204A63"/>
    <w:rsid w:val="00212FF1"/>
    <w:rsid w:val="00230193"/>
    <w:rsid w:val="0025068A"/>
    <w:rsid w:val="002818D3"/>
    <w:rsid w:val="002D11A8"/>
    <w:rsid w:val="00394D54"/>
    <w:rsid w:val="003E75BD"/>
    <w:rsid w:val="003F4F94"/>
    <w:rsid w:val="00445271"/>
    <w:rsid w:val="004708DB"/>
    <w:rsid w:val="004A0504"/>
    <w:rsid w:val="004E38D9"/>
    <w:rsid w:val="00643FDB"/>
    <w:rsid w:val="0064600D"/>
    <w:rsid w:val="00683BDB"/>
    <w:rsid w:val="00740D6D"/>
    <w:rsid w:val="00794149"/>
    <w:rsid w:val="007B67A7"/>
    <w:rsid w:val="007C6092"/>
    <w:rsid w:val="009B6C20"/>
    <w:rsid w:val="00A053C6"/>
    <w:rsid w:val="00A843BA"/>
    <w:rsid w:val="00B13BF0"/>
    <w:rsid w:val="00C1285C"/>
    <w:rsid w:val="00C27B7D"/>
    <w:rsid w:val="00D1174F"/>
    <w:rsid w:val="00DC6C70"/>
    <w:rsid w:val="00DF7A93"/>
    <w:rsid w:val="00E22893"/>
    <w:rsid w:val="00E360DE"/>
    <w:rsid w:val="00E75D28"/>
    <w:rsid w:val="00E84F25"/>
    <w:rsid w:val="00EF280B"/>
    <w:rsid w:val="00F004BD"/>
    <w:rsid w:val="00FB5C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E62D15-AC9F-423E-B424-A45310E9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F280B"/>
    <w:pPr>
      <w:spacing w:after="250"/>
    </w:pPr>
  </w:style>
  <w:style w:type="paragraph" w:customStyle="1" w:styleId="Hemstlatt">
    <w:name w:val="Hemstl_att"/>
    <w:aliases w:val="HemstPunkt,HemstPunktFlera,HemställansPunkt,Förslagstext"/>
    <w:basedOn w:val="Normal"/>
    <w:next w:val="Normal"/>
    <w:rsid w:val="0004559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00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14461">
      <w:bodyDiv w:val="1"/>
      <w:marLeft w:val="0"/>
      <w:marRight w:val="0"/>
      <w:marTop w:val="0"/>
      <w:marBottom w:val="0"/>
      <w:divBdr>
        <w:top w:val="none" w:sz="0" w:space="0" w:color="auto"/>
        <w:left w:val="none" w:sz="0" w:space="0" w:color="auto"/>
        <w:bottom w:val="none" w:sz="0" w:space="0" w:color="auto"/>
        <w:right w:val="none" w:sz="0" w:space="0" w:color="auto"/>
      </w:divBdr>
    </w:div>
    <w:div w:id="21171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181</Words>
  <Characters>1156</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Sk419</vt:lpstr>
    </vt:vector>
  </TitlesOfParts>
  <Company>Riksdagen</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Sk419</dc:title>
  <dc:subject>Sk419</dc:subject>
  <dc:creator>Riksdagen</dc:creator>
  <cp:keywords>Riksdagen</cp:keywords>
  <dc:description/>
  <cp:lastModifiedBy>Lars Brink</cp:lastModifiedBy>
  <cp:revision>2</cp:revision>
  <cp:lastPrinted>2005-11-15T14:49:00Z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Tomträtten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20052006000001070100000008130069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20052006000001070100000008130069</vt:lpwstr>
  </property>
  <property fmtid="{D5CDD505-2E9C-101B-9397-08002B2CF9AE}" pid="50" name="nummer">
    <vt:lpwstr>419</vt:lpwstr>
  </property>
  <property fmtid="{D5CDD505-2E9C-101B-9397-08002B2CF9AE}" pid="51" name="utskottsbeteckning">
    <vt:lpwstr>Sk</vt:lpwstr>
  </property>
</Properties>
</file>