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0F3240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B13295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F75A81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4B32AE">
              <w:rPr>
                <w:lang w:eastAsia="en-US"/>
              </w:rPr>
              <w:t>10-</w:t>
            </w:r>
            <w:r w:rsidR="00B13295">
              <w:rPr>
                <w:lang w:eastAsia="en-US"/>
              </w:rPr>
              <w:t>11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CB5C848" w:rsidR="00DF4413" w:rsidRPr="00DF4413" w:rsidRDefault="003A1AC8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D021A7">
              <w:rPr>
                <w:color w:val="000000" w:themeColor="text1"/>
                <w:lang w:eastAsia="en-US"/>
              </w:rPr>
              <w:t>09</w:t>
            </w:r>
            <w:r w:rsidR="00BB3655" w:rsidRPr="00D021A7">
              <w:rPr>
                <w:color w:val="000000" w:themeColor="text1"/>
                <w:lang w:eastAsia="en-US"/>
              </w:rPr>
              <w:t>.00</w:t>
            </w:r>
            <w:r w:rsidR="009415F4" w:rsidRPr="00D021A7">
              <w:rPr>
                <w:color w:val="000000" w:themeColor="text1"/>
                <w:lang w:eastAsia="en-US"/>
              </w:rPr>
              <w:t xml:space="preserve"> </w:t>
            </w:r>
            <w:r w:rsidR="00012A1D" w:rsidRPr="00D021A7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C332E2">
              <w:rPr>
                <w:color w:val="000000" w:themeColor="text1"/>
                <w:lang w:eastAsia="en-US"/>
              </w:rPr>
              <w:t>11.10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14:paraId="1FCABFE4" w14:textId="77777777" w:rsidTr="00E80105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14:paraId="12F830D9" w14:textId="09E7BF1C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14:paraId="56769F51" w14:textId="4945EE01"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 w:rsidR="007753D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B13295">
              <w:rPr>
                <w:snapToGrid w:val="0"/>
                <w:color w:val="000000" w:themeColor="text1"/>
                <w:lang w:eastAsia="en-US"/>
              </w:rPr>
              <w:t xml:space="preserve">4 oktober </w:t>
            </w:r>
            <w:r w:rsidR="00CE4EC1">
              <w:rPr>
                <w:snapToGrid w:val="0"/>
                <w:color w:val="000000" w:themeColor="text1"/>
                <w:lang w:eastAsia="en-US"/>
              </w:rPr>
              <w:t>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711B6C" w:rsidRPr="00DF4413" w14:paraId="1323E98E" w14:textId="77777777" w:rsidTr="00E80105">
        <w:tc>
          <w:tcPr>
            <w:tcW w:w="567" w:type="dxa"/>
          </w:tcPr>
          <w:p w14:paraId="113C31A6" w14:textId="61047CB4" w:rsidR="00711B6C" w:rsidRPr="005B5C58" w:rsidRDefault="00711B6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14:paraId="66E75D2C" w14:textId="77777777" w:rsidR="00711B6C" w:rsidRDefault="00711B6C" w:rsidP="00BB3655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Dokument på bordet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711B6C">
              <w:rPr>
                <w:snapToGrid w:val="0"/>
                <w:color w:val="000000" w:themeColor="text1"/>
                <w:lang w:eastAsia="en-US"/>
              </w:rPr>
              <w:t>Utvidgningen och stabiliserings- och associeringsprocessen</w:t>
            </w:r>
            <w:r w:rsidR="005E385B">
              <w:rPr>
                <w:snapToGrid w:val="0"/>
                <w:color w:val="000000" w:themeColor="text1"/>
                <w:lang w:eastAsia="en-US"/>
              </w:rPr>
              <w:br/>
              <w:t xml:space="preserve">– </w:t>
            </w:r>
            <w:r w:rsidRPr="00711B6C">
              <w:rPr>
                <w:snapToGrid w:val="0"/>
                <w:color w:val="000000" w:themeColor="text1"/>
                <w:lang w:eastAsia="en-US"/>
              </w:rPr>
              <w:t xml:space="preserve">Albanien och Republiken </w:t>
            </w:r>
            <w:proofErr w:type="spellStart"/>
            <w:r w:rsidRPr="00711B6C">
              <w:rPr>
                <w:snapToGrid w:val="0"/>
                <w:color w:val="000000" w:themeColor="text1"/>
                <w:lang w:eastAsia="en-US"/>
              </w:rPr>
              <w:t>Nordmakedonien</w:t>
            </w:r>
            <w:proofErr w:type="spellEnd"/>
            <w:r w:rsidR="005E385B">
              <w:rPr>
                <w:snapToGrid w:val="0"/>
                <w:color w:val="000000" w:themeColor="text1"/>
                <w:lang w:eastAsia="en-US"/>
              </w:rPr>
              <w:br/>
              <w:t xml:space="preserve">= </w:t>
            </w:r>
            <w:r w:rsidRPr="00711B6C">
              <w:rPr>
                <w:snapToGrid w:val="0"/>
                <w:color w:val="000000" w:themeColor="text1"/>
                <w:lang w:eastAsia="en-US"/>
              </w:rPr>
              <w:t>Utkast till rådets slutsatser</w:t>
            </w:r>
          </w:p>
          <w:p w14:paraId="4D49613B" w14:textId="2A0397E8" w:rsidR="005E385B" w:rsidRPr="005E385B" w:rsidRDefault="005E385B" w:rsidP="00BB3655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401976" w:rsidRPr="00DF4413" w14:paraId="1067C73D" w14:textId="77777777" w:rsidTr="00E80105">
        <w:tc>
          <w:tcPr>
            <w:tcW w:w="567" w:type="dxa"/>
          </w:tcPr>
          <w:p w14:paraId="380FDD5F" w14:textId="77777777" w:rsidR="00401976" w:rsidRDefault="00B434CE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5E385B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  <w:p w14:paraId="5CBAA5DF" w14:textId="29AEF593" w:rsidR="005E385B" w:rsidRPr="005B5C58" w:rsidRDefault="005E385B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8E5B7AD" w14:textId="6CB9D814" w:rsidR="00401976" w:rsidRDefault="00B13295" w:rsidP="00BB3655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r w:rsidR="00D315AE">
              <w:rPr>
                <w:rFonts w:eastAsiaTheme="minorHAnsi"/>
                <w:color w:val="000000"/>
                <w:lang w:eastAsia="en-US"/>
              </w:rPr>
              <w:t xml:space="preserve">från Utrikesdepartementet samt medarbetare från Statsrådsberedningen, informerade och samrådde inför möte i rådet den 14 oktober 2019. </w:t>
            </w:r>
            <w:r w:rsidR="00D315AE">
              <w:rPr>
                <w:rFonts w:eastAsiaTheme="minorHAnsi"/>
                <w:color w:val="000000"/>
                <w:lang w:eastAsia="en-US"/>
              </w:rPr>
              <w:br/>
            </w:r>
          </w:p>
          <w:p w14:paraId="0E34F9B4" w14:textId="77777777" w:rsidR="00B10E78" w:rsidRDefault="00D315AE" w:rsidP="00D10C7C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15 juli 2019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Återrapport från informellt möte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29-30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augusti 2019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</w:r>
            <w:r w:rsidR="00D10C7C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D10C7C">
              <w:rPr>
                <w:rFonts w:eastAsiaTheme="minorHAnsi"/>
                <w:color w:val="000000"/>
                <w:lang w:eastAsia="en-US"/>
              </w:rPr>
              <w:t>Aktuella frågor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  <w:t>- Afghanistan</w:t>
            </w:r>
            <w:r w:rsidR="000B234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B2344" w:rsidRPr="000B234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  <w:t>- Syrien</w:t>
            </w:r>
            <w:r w:rsidR="000B234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7463C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  <w:t>- Ukraina</w:t>
            </w:r>
            <w:r w:rsidR="0057463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7463C" w:rsidRPr="0057463C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57463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7463C" w:rsidRPr="0057463C">
              <w:rPr>
                <w:rFonts w:eastAsiaTheme="minorHAnsi"/>
                <w:b/>
                <w:color w:val="000000"/>
                <w:lang w:eastAsia="en-US"/>
              </w:rPr>
              <w:t xml:space="preserve">AM </w:t>
            </w:r>
            <w:r w:rsidR="00C332E2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57463C" w:rsidRPr="0057463C">
              <w:rPr>
                <w:rFonts w:eastAsiaTheme="minorHAnsi"/>
                <w:b/>
                <w:color w:val="000000"/>
                <w:lang w:eastAsia="en-US"/>
              </w:rPr>
              <w:t>SD</w:t>
            </w:r>
            <w:r w:rsidR="00C332E2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57463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259B6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D259B6">
              <w:rPr>
                <w:rFonts w:eastAsiaTheme="minorHAnsi"/>
                <w:color w:val="000000"/>
                <w:lang w:eastAsia="en-US"/>
              </w:rPr>
              <w:t xml:space="preserve">Turkiets provborrning i östra Medelhavet </w:t>
            </w:r>
            <w:r w:rsidR="00D259B6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</w:p>
          <w:p w14:paraId="7F7A42F6" w14:textId="3E138729" w:rsidR="00B13295" w:rsidRPr="0057463C" w:rsidRDefault="0057463C" w:rsidP="00D10C7C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</w:t>
            </w:r>
          </w:p>
        </w:tc>
      </w:tr>
      <w:tr w:rsidR="008807AF" w:rsidRPr="00944D43" w14:paraId="72E68BE9" w14:textId="77777777" w:rsidTr="00E80105">
        <w:tc>
          <w:tcPr>
            <w:tcW w:w="567" w:type="dxa"/>
          </w:tcPr>
          <w:p w14:paraId="40306306" w14:textId="16B612AA"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5E385B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6946" w:type="dxa"/>
          </w:tcPr>
          <w:p w14:paraId="0E501653" w14:textId="77777777" w:rsidR="005C293E" w:rsidRDefault="00D315AE" w:rsidP="00196727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Utrikesminister Ann Linde från Utrikesdepartementet och statsrådet Hans Dahlgren </w:t>
            </w:r>
            <w:r w:rsidR="00942C91">
              <w:rPr>
                <w:rFonts w:eastAsiaTheme="minorHAnsi"/>
                <w:color w:val="000000"/>
                <w:lang w:eastAsia="en-US"/>
              </w:rPr>
              <w:t xml:space="preserve">samt medarbetare från Statsrådsberedningen, </w:t>
            </w:r>
            <w:r w:rsidR="00944D43">
              <w:rPr>
                <w:rFonts w:eastAsiaTheme="minorHAnsi"/>
                <w:color w:val="000000"/>
                <w:lang w:eastAsia="en-US"/>
              </w:rPr>
              <w:t>informerade och sa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 w:rsidR="005B255D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5</w:t>
            </w:r>
            <w:r w:rsidR="00942C91">
              <w:rPr>
                <w:rFonts w:eastAsiaTheme="minorHAnsi"/>
                <w:color w:val="000000"/>
                <w:lang w:eastAsia="en-US"/>
              </w:rPr>
              <w:t xml:space="preserve"> oktober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2019.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</w:p>
          <w:p w14:paraId="3CE4160D" w14:textId="152ED08F" w:rsidR="005C293E" w:rsidRDefault="005C293E" w:rsidP="00196727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003BDA3" w14:textId="77777777" w:rsidR="005C293E" w:rsidRDefault="005C293E" w:rsidP="00196727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B53A4D0" w14:textId="723A2D2D" w:rsidR="005B255D" w:rsidRPr="00196727" w:rsidRDefault="00944D43" w:rsidP="00196727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lastRenderedPageBreak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D259B6">
              <w:rPr>
                <w:rFonts w:eastAsiaTheme="minorHAnsi"/>
                <w:color w:val="000000"/>
                <w:lang w:eastAsia="en-US"/>
              </w:rPr>
              <w:t xml:space="preserve">- Utvidgning och stabiliserings- och associeringsprocessen – Albanien och </w:t>
            </w:r>
            <w:proofErr w:type="spellStart"/>
            <w:r w:rsidR="00D259B6">
              <w:rPr>
                <w:rFonts w:eastAsiaTheme="minorHAnsi"/>
                <w:color w:val="000000"/>
                <w:lang w:eastAsia="en-US"/>
              </w:rPr>
              <w:t>Nordmakedonien</w:t>
            </w:r>
            <w:proofErr w:type="spellEnd"/>
            <w:r w:rsidR="00D259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59B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5B255D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3A1AC8" w:rsidRPr="00944D43" w14:paraId="2EC90DDB" w14:textId="77777777" w:rsidTr="00E80105">
        <w:tc>
          <w:tcPr>
            <w:tcW w:w="567" w:type="dxa"/>
          </w:tcPr>
          <w:p w14:paraId="11926D5F" w14:textId="513C4654" w:rsidR="003A1AC8" w:rsidRDefault="00942C9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5E385B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6946" w:type="dxa"/>
          </w:tcPr>
          <w:p w14:paraId="6B4AEBC7" w14:textId="77777777" w:rsidR="00D17449" w:rsidRDefault="00D315AE" w:rsidP="00D17449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Hans Dahlgren samt medarbetare från Statsrådsberedningen, informerade och samrådde inför möte i rådet den 15 oktober 2019. </w:t>
            </w:r>
            <w:r w:rsidR="005B255D">
              <w:rPr>
                <w:rFonts w:eastAsiaTheme="minorHAnsi"/>
                <w:color w:val="000000"/>
                <w:lang w:eastAsia="en-US"/>
              </w:rPr>
              <w:br/>
            </w:r>
            <w:r w:rsidR="00D97DB9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D97DB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97DB9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16 september 2019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</w:r>
            <w:r w:rsidR="00D10C7C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D10C7C">
              <w:rPr>
                <w:rFonts w:eastAsiaTheme="minorHAnsi"/>
                <w:color w:val="000000"/>
                <w:lang w:eastAsia="en-US"/>
              </w:rPr>
              <w:t xml:space="preserve">Förberedelser inför Europeiska rådet den </w:t>
            </w:r>
            <w:proofErr w:type="gramStart"/>
            <w:r w:rsidR="00D10C7C">
              <w:rPr>
                <w:rFonts w:eastAsiaTheme="minorHAnsi"/>
                <w:color w:val="000000"/>
                <w:lang w:eastAsia="en-US"/>
              </w:rPr>
              <w:t>17-18</w:t>
            </w:r>
            <w:proofErr w:type="gramEnd"/>
            <w:r w:rsidR="00D10C7C">
              <w:rPr>
                <w:rFonts w:eastAsiaTheme="minorHAnsi"/>
                <w:color w:val="000000"/>
                <w:lang w:eastAsia="en-US"/>
              </w:rPr>
              <w:t xml:space="preserve"> oktober 2019: Slutsatser</w:t>
            </w:r>
            <w:r w:rsidR="00BA142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A1428">
              <w:rPr>
                <w:rFonts w:eastAsiaTheme="minorHAnsi"/>
                <w:b/>
                <w:color w:val="000000"/>
                <w:lang w:eastAsia="en-US"/>
              </w:rPr>
              <w:t xml:space="preserve">II AM </w:t>
            </w:r>
            <w:r w:rsidR="005C293E">
              <w:rPr>
                <w:rFonts w:eastAsiaTheme="minorHAnsi"/>
                <w:b/>
                <w:color w:val="000000"/>
                <w:lang w:eastAsia="en-US"/>
              </w:rPr>
              <w:t>(SD)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</w:r>
            <w:r w:rsidR="00D10C7C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D10C7C">
              <w:rPr>
                <w:rFonts w:eastAsiaTheme="minorHAnsi"/>
                <w:color w:val="000000"/>
                <w:lang w:eastAsia="en-US"/>
              </w:rPr>
              <w:t>Uppföljning av Europeiska rådet</w:t>
            </w:r>
            <w:r w:rsidR="00BA142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</w:r>
            <w:r w:rsidR="00D10C7C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D10C7C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  <w:t>Seminarium om öppenhet (Bryssel den 24 september 2019)</w:t>
            </w:r>
          </w:p>
          <w:p w14:paraId="397A9593" w14:textId="0AE0C0A3" w:rsidR="005C293E" w:rsidRPr="00920488" w:rsidRDefault="005C293E" w:rsidP="00D17449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  <w:tr w:rsidR="00D97DB9" w:rsidRPr="00944D43" w14:paraId="0A29463E" w14:textId="77777777" w:rsidTr="00E80105">
        <w:tc>
          <w:tcPr>
            <w:tcW w:w="567" w:type="dxa"/>
          </w:tcPr>
          <w:p w14:paraId="72256226" w14:textId="3F23B643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5E385B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6946" w:type="dxa"/>
          </w:tcPr>
          <w:p w14:paraId="610E9B3D" w14:textId="34754A9A" w:rsidR="00D97DB9" w:rsidRDefault="00D315AE" w:rsidP="00D97DB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 (art. 50)</w:t>
            </w:r>
            <w:r w:rsidR="000726A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726A5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941ADF">
              <w:rPr>
                <w:rFonts w:eastAsiaTheme="minorHAnsi"/>
                <w:color w:val="000000"/>
                <w:lang w:eastAsia="en-US"/>
              </w:rPr>
              <w:t>Hans Dahlgren</w:t>
            </w:r>
            <w:r w:rsidR="000726A5">
              <w:rPr>
                <w:rFonts w:eastAsiaTheme="minorHAnsi"/>
                <w:color w:val="000000"/>
                <w:lang w:eastAsia="en-US"/>
              </w:rPr>
              <w:t xml:space="preserve"> samt medarbetare från Statsrådsberedningen, informerade och samrådde inför möte i rådet den </w:t>
            </w:r>
            <w:r w:rsidR="00941ADF">
              <w:rPr>
                <w:rFonts w:eastAsiaTheme="minorHAnsi"/>
                <w:color w:val="000000"/>
                <w:lang w:eastAsia="en-US"/>
              </w:rPr>
              <w:t xml:space="preserve">15 </w:t>
            </w:r>
            <w:r w:rsidR="000726A5">
              <w:rPr>
                <w:rFonts w:eastAsiaTheme="minorHAnsi"/>
                <w:color w:val="000000"/>
                <w:lang w:eastAsia="en-US"/>
              </w:rPr>
              <w:t>oktober 2019.</w:t>
            </w:r>
            <w:r w:rsidR="000726A5">
              <w:rPr>
                <w:rFonts w:eastAsiaTheme="minorHAnsi"/>
                <w:color w:val="000000"/>
                <w:lang w:eastAsia="en-US"/>
              </w:rPr>
              <w:br/>
            </w:r>
          </w:p>
          <w:p w14:paraId="1F33329C" w14:textId="3186072D" w:rsidR="00D17449" w:rsidRPr="00D17449" w:rsidRDefault="000726A5" w:rsidP="00D97DB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10C7C">
              <w:rPr>
                <w:rFonts w:eastAsiaTheme="minorHAnsi"/>
                <w:color w:val="000000"/>
                <w:lang w:eastAsia="en-US"/>
              </w:rPr>
              <w:br/>
              <w:t>- Förberedelser inför Europeiska rådets möte (artikel 50) den 17 eller 18 oktober 2019</w:t>
            </w:r>
            <w:r w:rsidR="00BA142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061F8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D17449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0726A5" w:rsidRPr="00AC54D9" w14:paraId="38D6B947" w14:textId="77777777" w:rsidTr="00E80105">
        <w:tc>
          <w:tcPr>
            <w:tcW w:w="567" w:type="dxa"/>
          </w:tcPr>
          <w:p w14:paraId="6C787B82" w14:textId="10E40490" w:rsidR="000726A5" w:rsidRDefault="000726A5" w:rsidP="000726A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5E385B">
              <w:rPr>
                <w:b/>
                <w:snapToGrid w:val="0"/>
                <w:color w:val="000000" w:themeColor="text1"/>
                <w:lang w:eastAsia="en-US"/>
              </w:rPr>
              <w:t>7</w:t>
            </w:r>
          </w:p>
        </w:tc>
        <w:tc>
          <w:tcPr>
            <w:tcW w:w="6946" w:type="dxa"/>
          </w:tcPr>
          <w:p w14:paraId="68BCD3B6" w14:textId="52381E26" w:rsidR="00794605" w:rsidRDefault="00D10C7C" w:rsidP="000726A5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 w:rsidR="000726A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Jennie Nilsson </w:t>
            </w:r>
            <w:r w:rsidR="000726A5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Näringsdepartementet</w:t>
            </w:r>
            <w:r w:rsidR="000726A5">
              <w:rPr>
                <w:rFonts w:eastAsiaTheme="minorHAnsi"/>
                <w:color w:val="000000"/>
                <w:lang w:eastAsia="en-US"/>
              </w:rPr>
              <w:t xml:space="preserve">, samt medarbetare från Statsrådsberedningen, informerade och samrådde inför möte i rådet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14-15</w:t>
            </w:r>
            <w:proofErr w:type="gramEnd"/>
            <w:r w:rsidR="000726A5">
              <w:rPr>
                <w:rFonts w:eastAsiaTheme="minorHAnsi"/>
                <w:color w:val="000000"/>
                <w:lang w:eastAsia="en-US"/>
              </w:rPr>
              <w:t xml:space="preserve"> oktober 2019.</w:t>
            </w:r>
          </w:p>
          <w:p w14:paraId="4DE96DE6" w14:textId="0F29DF15" w:rsidR="00D10C7C" w:rsidRDefault="00D10C7C" w:rsidP="000726A5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  <w:p w14:paraId="6163483A" w14:textId="092A9D05" w:rsidR="00794605" w:rsidRPr="00B10E78" w:rsidRDefault="00D10C7C" w:rsidP="00026E5C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15 juli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möte den 22-24 september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Förordningen om Europeiska havs- och fiskerifonden</w:t>
            </w:r>
            <w:r w:rsidR="007D1E6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D1E67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Rådets förordning om fastställande för 2020 av fiskemöjligheter i Östersjön </w:t>
            </w:r>
            <w:r w:rsidR="00D54128" w:rsidRPr="00D54128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3540C7">
              <w:rPr>
                <w:rFonts w:eastAsiaTheme="minorHAnsi"/>
                <w:color w:val="000000"/>
                <w:lang w:eastAsia="en-US"/>
              </w:rPr>
              <w:br/>
              <w:t>- EU–Norge: årliga samråd för 2020</w:t>
            </w:r>
            <w:r w:rsidR="00D5412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701C4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5C293E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3540C7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proofErr w:type="spellStart"/>
            <w:r w:rsidR="003540C7">
              <w:rPr>
                <w:rFonts w:eastAsiaTheme="minorHAnsi"/>
                <w:color w:val="000000"/>
                <w:lang w:eastAsia="en-US"/>
              </w:rPr>
              <w:t>Iccats</w:t>
            </w:r>
            <w:proofErr w:type="spellEnd"/>
            <w:r w:rsidR="003540C7">
              <w:rPr>
                <w:rFonts w:eastAsiaTheme="minorHAnsi"/>
                <w:color w:val="000000"/>
                <w:lang w:eastAsia="en-US"/>
              </w:rPr>
              <w:t xml:space="preserve"> 22:a årsmöte (Palma de Mallorca den 18–25 november 2019)</w:t>
            </w:r>
            <w:r w:rsidR="00A03C22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A03C22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A03C2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540C7">
              <w:rPr>
                <w:rFonts w:eastAsiaTheme="minorHAnsi"/>
                <w:color w:val="000000"/>
                <w:lang w:eastAsia="en-US"/>
              </w:rPr>
              <w:br/>
              <w:t>- Reformpaketet för den gemensamma jordbrukspolitiken</w:t>
            </w:r>
            <w:r w:rsidR="00A03C2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46A5C" w:rsidRPr="00046A5C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3540C7">
              <w:rPr>
                <w:rFonts w:eastAsiaTheme="minorHAnsi"/>
                <w:color w:val="000000"/>
                <w:lang w:eastAsia="en-US"/>
              </w:rPr>
              <w:br/>
              <w:t>- EU:s skogsstrategi för tiden efter 2020</w:t>
            </w:r>
            <w:r w:rsidR="00046A5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46A5C" w:rsidRPr="00046A5C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3540C7">
              <w:rPr>
                <w:rFonts w:eastAsiaTheme="minorHAnsi"/>
                <w:color w:val="000000"/>
                <w:lang w:eastAsia="en-US"/>
              </w:rPr>
              <w:br/>
              <w:t>- Meddelande från kommissionen: Intensifiera EU:s insatser för att skydda och återställa världens skogar</w:t>
            </w:r>
            <w:r w:rsidR="00375FE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75FE0" w:rsidRPr="00375FE0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3540C7">
              <w:rPr>
                <w:rFonts w:eastAsiaTheme="minorHAnsi"/>
                <w:color w:val="000000"/>
                <w:lang w:eastAsia="en-US"/>
              </w:rPr>
              <w:br/>
              <w:t>- Marknadssituationen</w:t>
            </w:r>
            <w:r w:rsidR="00375FE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540C7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D10C7C" w:rsidRPr="00AC54D9" w14:paraId="55DA5CE4" w14:textId="77777777" w:rsidTr="00E80105">
        <w:tc>
          <w:tcPr>
            <w:tcW w:w="567" w:type="dxa"/>
          </w:tcPr>
          <w:p w14:paraId="11A2CE65" w14:textId="21AE56DF" w:rsidR="00D10C7C" w:rsidRDefault="00D10C7C" w:rsidP="000726A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5E385B">
              <w:rPr>
                <w:b/>
                <w:snapToGrid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6946" w:type="dxa"/>
          </w:tcPr>
          <w:p w14:paraId="0D0B8747" w14:textId="7D08E13E" w:rsidR="00D10C7C" w:rsidRDefault="00D10C7C" w:rsidP="00D10C7C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Uppteckningar från sammanträdena den 20 </w:t>
            </w:r>
            <w:r w:rsidR="00B10E78">
              <w:rPr>
                <w:rFonts w:eastAsiaTheme="minorHAnsi"/>
                <w:color w:val="000000"/>
                <w:lang w:eastAsia="en-US"/>
              </w:rPr>
              <w:t xml:space="preserve">och </w:t>
            </w:r>
            <w:r>
              <w:rPr>
                <w:rFonts w:eastAsiaTheme="minorHAnsi"/>
                <w:color w:val="000000"/>
                <w:lang w:eastAsia="en-US"/>
              </w:rPr>
              <w:t>25 september</w:t>
            </w:r>
            <w:r w:rsidR="00B10E78">
              <w:rPr>
                <w:rFonts w:eastAsiaTheme="minorHAnsi"/>
                <w:color w:val="000000"/>
                <w:lang w:eastAsia="en-US"/>
              </w:rPr>
              <w:t xml:space="preserve"> samt</w:t>
            </w:r>
            <w:r>
              <w:rPr>
                <w:rFonts w:eastAsiaTheme="minorHAnsi"/>
                <w:color w:val="000000"/>
                <w:lang w:eastAsia="en-US"/>
              </w:rPr>
              <w:t xml:space="preserve"> protokoll från sammanträdet den 4 oktober 2019.</w:t>
            </w:r>
          </w:p>
          <w:p w14:paraId="2DD4C019" w14:textId="77777777" w:rsidR="00D10C7C" w:rsidRDefault="00D10C7C" w:rsidP="000726A5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726A5" w:rsidRPr="00AC54D9" w14:paraId="49767637" w14:textId="77777777" w:rsidTr="00E80105">
        <w:tc>
          <w:tcPr>
            <w:tcW w:w="567" w:type="dxa"/>
          </w:tcPr>
          <w:p w14:paraId="3EA418D2" w14:textId="246EFC30" w:rsidR="000726A5" w:rsidRDefault="00D10C7C" w:rsidP="000726A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5E385B">
              <w:rPr>
                <w:b/>
                <w:snapToGrid w:val="0"/>
                <w:color w:val="000000" w:themeColor="text1"/>
                <w:lang w:eastAsia="en-US"/>
              </w:rPr>
              <w:t>9</w:t>
            </w:r>
          </w:p>
        </w:tc>
        <w:tc>
          <w:tcPr>
            <w:tcW w:w="6946" w:type="dxa"/>
          </w:tcPr>
          <w:p w14:paraId="3859008A" w14:textId="66933172" w:rsidR="00794605" w:rsidRDefault="00D10C7C" w:rsidP="00D10C7C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(ev.) Övriga frågor</w:t>
            </w:r>
            <w:r w:rsidR="00B10E7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10E78">
              <w:t xml:space="preserve">Förfrågan om möte med ledamöter från EU-nämnden har inkommit från Greklands EU-minister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</w:tbl>
    <w:p w14:paraId="14D9BACA" w14:textId="50CD86A4" w:rsidR="00D37752" w:rsidRDefault="00D37752">
      <w:pPr>
        <w:widowControl/>
        <w:spacing w:after="160" w:line="259" w:lineRule="auto"/>
      </w:pPr>
    </w:p>
    <w:p w14:paraId="77B32D2C" w14:textId="2FD8EAE5" w:rsidR="005E385B" w:rsidRDefault="005E385B">
      <w:pPr>
        <w:widowControl/>
        <w:spacing w:after="160" w:line="259" w:lineRule="auto"/>
      </w:pPr>
    </w:p>
    <w:p w14:paraId="2FB81B0D" w14:textId="44F27C9E" w:rsidR="005E385B" w:rsidRDefault="005E385B">
      <w:pPr>
        <w:widowControl/>
        <w:spacing w:after="160" w:line="259" w:lineRule="auto"/>
      </w:pPr>
    </w:p>
    <w:p w14:paraId="25A38A66" w14:textId="0E012C19" w:rsidR="005E385B" w:rsidRDefault="005E385B">
      <w:pPr>
        <w:widowControl/>
        <w:spacing w:after="160" w:line="259" w:lineRule="auto"/>
      </w:pPr>
    </w:p>
    <w:p w14:paraId="5E0561AB" w14:textId="0F80CBDE" w:rsidR="005E385B" w:rsidRDefault="005E385B">
      <w:pPr>
        <w:widowControl/>
        <w:spacing w:after="160" w:line="259" w:lineRule="auto"/>
      </w:pPr>
    </w:p>
    <w:p w14:paraId="5B19C8F5" w14:textId="073F3985" w:rsidR="005E385B" w:rsidRDefault="005E385B">
      <w:pPr>
        <w:widowControl/>
        <w:spacing w:after="160" w:line="259" w:lineRule="auto"/>
      </w:pPr>
    </w:p>
    <w:p w14:paraId="1F8E66FB" w14:textId="35115F7C" w:rsidR="005E385B" w:rsidRDefault="005E385B">
      <w:pPr>
        <w:widowControl/>
        <w:spacing w:after="160" w:line="259" w:lineRule="auto"/>
      </w:pPr>
    </w:p>
    <w:p w14:paraId="7688E9A4" w14:textId="7D78315C" w:rsidR="005E385B" w:rsidRDefault="005E385B">
      <w:pPr>
        <w:widowControl/>
        <w:spacing w:after="160" w:line="259" w:lineRule="auto"/>
      </w:pPr>
    </w:p>
    <w:p w14:paraId="070A8F23" w14:textId="3B21D6CE" w:rsidR="005E385B" w:rsidRDefault="005E385B">
      <w:pPr>
        <w:widowControl/>
        <w:spacing w:after="160" w:line="259" w:lineRule="auto"/>
      </w:pPr>
    </w:p>
    <w:p w14:paraId="1C3A734E" w14:textId="09664258" w:rsidR="005E385B" w:rsidRDefault="005E385B">
      <w:pPr>
        <w:widowControl/>
        <w:spacing w:after="160" w:line="259" w:lineRule="auto"/>
      </w:pPr>
    </w:p>
    <w:p w14:paraId="330BD6A1" w14:textId="68359BDA" w:rsidR="005E385B" w:rsidRDefault="005E385B">
      <w:pPr>
        <w:widowControl/>
        <w:spacing w:after="160" w:line="259" w:lineRule="auto"/>
      </w:pPr>
    </w:p>
    <w:p w14:paraId="6BA8F154" w14:textId="4B3F1C60" w:rsidR="005E385B" w:rsidRDefault="005E385B">
      <w:pPr>
        <w:widowControl/>
        <w:spacing w:after="160" w:line="259" w:lineRule="auto"/>
      </w:pPr>
    </w:p>
    <w:p w14:paraId="4F306844" w14:textId="0F1CC6EE" w:rsidR="005E385B" w:rsidRDefault="005E385B">
      <w:pPr>
        <w:widowControl/>
        <w:spacing w:after="160" w:line="259" w:lineRule="auto"/>
      </w:pPr>
    </w:p>
    <w:p w14:paraId="5E086436" w14:textId="02F95DF6" w:rsidR="005E385B" w:rsidRDefault="005E385B">
      <w:pPr>
        <w:widowControl/>
        <w:spacing w:after="160" w:line="259" w:lineRule="auto"/>
      </w:pPr>
    </w:p>
    <w:p w14:paraId="339660E3" w14:textId="2B0FB8FD" w:rsidR="005E385B" w:rsidRDefault="005E385B">
      <w:pPr>
        <w:widowControl/>
        <w:spacing w:after="160" w:line="259" w:lineRule="auto"/>
      </w:pPr>
    </w:p>
    <w:p w14:paraId="15388832" w14:textId="34CDA82D" w:rsidR="005E385B" w:rsidRDefault="005E385B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1FB10F59" w14:textId="66A69814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4089B702" w:rsidR="005E385B" w:rsidRDefault="005E385B">
      <w:pPr>
        <w:widowControl/>
        <w:spacing w:after="160" w:line="259" w:lineRule="auto"/>
      </w:pPr>
    </w:p>
    <w:p w14:paraId="7E3EA695" w14:textId="4489A0AF" w:rsidR="005E385B" w:rsidRDefault="005E385B">
      <w:pPr>
        <w:widowControl/>
        <w:spacing w:after="160" w:line="259" w:lineRule="auto"/>
      </w:pPr>
    </w:p>
    <w:p w14:paraId="6EE62B78" w14:textId="0F1E88E4" w:rsidR="005E385B" w:rsidRDefault="005E385B">
      <w:pPr>
        <w:widowControl/>
        <w:spacing w:after="160" w:line="259" w:lineRule="auto"/>
      </w:pPr>
    </w:p>
    <w:p w14:paraId="217654B1" w14:textId="539BD72D" w:rsidR="005E385B" w:rsidRDefault="005E385B">
      <w:pPr>
        <w:widowControl/>
        <w:spacing w:after="160" w:line="259" w:lineRule="auto"/>
      </w:pPr>
    </w:p>
    <w:p w14:paraId="1C9AC120" w14:textId="77EFB20D" w:rsidR="005E385B" w:rsidRDefault="005E385B">
      <w:pPr>
        <w:widowControl/>
        <w:spacing w:after="160" w:line="259" w:lineRule="auto"/>
      </w:pPr>
    </w:p>
    <w:p w14:paraId="418E9D3A" w14:textId="77777777" w:rsidR="005E385B" w:rsidRDefault="005E385B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B8DF847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AB6F8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DE1C669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9859179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4134BF6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35603CF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4FC7A2D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06B545CA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A6A24B4" w14:textId="77777777" w:rsidR="000726A5" w:rsidRDefault="000726A5">
      <w:pPr>
        <w:widowControl/>
        <w:spacing w:after="160" w:line="259" w:lineRule="auto"/>
      </w:pPr>
    </w:p>
    <w:p w14:paraId="34F94693" w14:textId="2C5E0E4B" w:rsidR="003540C7" w:rsidRDefault="003540C7">
      <w:pPr>
        <w:widowControl/>
        <w:spacing w:after="160" w:line="259" w:lineRule="auto"/>
      </w:pPr>
    </w:p>
    <w:p w14:paraId="7AC7FAA5" w14:textId="64E78F4A" w:rsidR="003540C7" w:rsidRDefault="003540C7">
      <w:pPr>
        <w:widowControl/>
        <w:spacing w:after="160" w:line="259" w:lineRule="auto"/>
      </w:pPr>
    </w:p>
    <w:p w14:paraId="2270F3C2" w14:textId="62442634" w:rsidR="003540C7" w:rsidRDefault="003540C7">
      <w:pPr>
        <w:widowControl/>
        <w:spacing w:after="160" w:line="259" w:lineRule="auto"/>
      </w:pPr>
    </w:p>
    <w:p w14:paraId="6B7A72BA" w14:textId="17328154" w:rsidR="003540C7" w:rsidRDefault="003540C7">
      <w:pPr>
        <w:widowControl/>
        <w:spacing w:after="160" w:line="259" w:lineRule="auto"/>
      </w:pPr>
    </w:p>
    <w:p w14:paraId="07984365" w14:textId="775E1EED" w:rsidR="005E385B" w:rsidRDefault="005E385B">
      <w:pPr>
        <w:widowControl/>
        <w:spacing w:after="160" w:line="259" w:lineRule="auto"/>
      </w:pPr>
    </w:p>
    <w:p w14:paraId="70D574DD" w14:textId="77777777" w:rsidR="005E385B" w:rsidRDefault="005E385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52D468C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10C7C">
              <w:rPr>
                <w:b/>
                <w:color w:val="000000"/>
                <w:lang w:eastAsia="en-US"/>
              </w:rPr>
              <w:t>6</w:t>
            </w:r>
          </w:p>
        </w:tc>
      </w:tr>
      <w:tr w:rsidR="006B4A80" w:rsidRPr="006B4A80" w14:paraId="554EF5CE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0A1B2EFE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F2428E">
              <w:rPr>
                <w:b/>
                <w:color w:val="000000"/>
                <w:sz w:val="22"/>
                <w:szCs w:val="22"/>
                <w:lang w:eastAsia="en-US"/>
              </w:rPr>
              <w:t>1-</w:t>
            </w:r>
            <w:r w:rsidR="005E385B">
              <w:rPr>
                <w:b/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23F7E8A6" w:rsidR="006B4A80" w:rsidRPr="008D6F19" w:rsidRDefault="00001163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 w:rsidR="005E385B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="005E385B">
              <w:rPr>
                <w:b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53D54310" w:rsidR="006B4A80" w:rsidRPr="00F2428E" w:rsidRDefault="00001163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5E385B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="005E385B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74F8342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F572DE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  <w:r w:rsidR="00F2428E" w:rsidRPr="00F2428E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0E87BED3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  <w:r w:rsidR="00F2428E" w:rsidRPr="00F2428E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238BA3A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424828A" w:rsidR="006B4A80" w:rsidRPr="00094DF3" w:rsidRDefault="00557F60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AC95566" w:rsidR="006B4A80" w:rsidRPr="00094DF3" w:rsidRDefault="00001163" w:rsidP="008D6F19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D299" w14:textId="71DF6A26" w:rsidR="006B4A80" w:rsidRPr="00001163" w:rsidRDefault="00001163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0116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2739EDF3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18DE10DC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2B763BC3" w:rsidR="00407CC3" w:rsidRPr="0000116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00116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6A08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0F231C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59A0F6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341AD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4E830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0FBF55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615187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0AB29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B4D9E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777FC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3A4C9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4728574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287677B4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3DAEF95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1130D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12613FF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0CDA1AEC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264777D3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5B4B38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9A334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0A2071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911C7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4C66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1ECC93F3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295490E5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C475CD6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3B8DA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48C147B2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39E85C38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2226A10B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F0D2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3EFCEE86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857681E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53D045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98664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ED1D1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B4630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13994D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51E775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24EA771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751AEC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24E68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1C420DC8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D17850E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7A5823ED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0F7E0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057C3C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439D52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75A485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2F915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6DE7AB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140496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189480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209894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6BBBD9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26743FE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6EA83BB7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4707D085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1EACAF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9084E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188A34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26D6C6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9937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A53B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3E5E5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17987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11D74DAB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0BCB5A50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0EA597B3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1B95B23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3EEA0E87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43C2F75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/>
              </w:rPr>
              <w:t>Jonas Eriksson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05F4CA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03F560E4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7792C5F2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54C0BAD1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76557B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0CBBEF8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2369D7CF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2E88DE05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CBEB6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610AF7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73D7B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76FF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F7917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B67FD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331C56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A50A6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D185A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5CC643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87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B88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6D792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D30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C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7722D9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9F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F21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207D28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53BA1F2C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64AC9C5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E2B4038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1C9CA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C9A2D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C4B59EA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1C56156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3C341FD8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F963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090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156E8A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7DAFAF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9E2E4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E931D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660A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3B00E5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F235F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2220F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FBC9E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61ACDD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1F77D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30DE0F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43ADA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145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64DA2E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36B68832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393C121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2664D619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33719E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32CB11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0A41150E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7DD15D86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3FDDAA9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1CBA5E56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34C1D406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8ECBA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81F4D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F4A1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6DF29B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AEFA84C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27183557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66C31A41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992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A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Arman Teimouri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5E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B4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A1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FE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3C0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5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EA86D13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089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6C4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EB6D" w14:textId="6C9A1340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A046" w14:textId="7B1C8395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5D0B" w14:textId="0FF0DF59" w:rsidR="00407CC3" w:rsidRPr="00407CC3" w:rsidRDefault="0000116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07CC3"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01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D77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1D4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3F373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097A98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2B08BE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2F26C2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105B6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67EBFC30" w14:textId="77777777" w:rsidR="00C64AAF" w:rsidRDefault="00C64AAF" w:rsidP="003B5DAC">
      <w:pPr>
        <w:widowControl/>
        <w:spacing w:after="160" w:line="259" w:lineRule="auto"/>
      </w:pPr>
    </w:p>
    <w:p w14:paraId="4102C8B5" w14:textId="77777777" w:rsidR="00C64AAF" w:rsidRDefault="00C64AAF" w:rsidP="003B5DAC">
      <w:pPr>
        <w:widowControl/>
        <w:spacing w:after="160" w:line="259" w:lineRule="auto"/>
      </w:pPr>
    </w:p>
    <w:p w14:paraId="35D57427" w14:textId="77777777" w:rsidR="00C64AAF" w:rsidRDefault="00C64AAF" w:rsidP="003B5DAC">
      <w:pPr>
        <w:widowControl/>
        <w:spacing w:after="160" w:line="259" w:lineRule="auto"/>
      </w:pPr>
    </w:p>
    <w:p w14:paraId="1F37D420" w14:textId="77777777" w:rsidR="00C64AAF" w:rsidRDefault="00C64AAF" w:rsidP="003B5DAC">
      <w:pPr>
        <w:widowControl/>
        <w:spacing w:after="160" w:line="259" w:lineRule="auto"/>
      </w:pPr>
    </w:p>
    <w:p w14:paraId="7046069D" w14:textId="77777777" w:rsidR="00C64AAF" w:rsidRDefault="00C64AAF" w:rsidP="003B5DAC">
      <w:pPr>
        <w:widowControl/>
        <w:spacing w:after="160" w:line="259" w:lineRule="auto"/>
      </w:pPr>
    </w:p>
    <w:p w14:paraId="35FC501C" w14:textId="4467C549" w:rsidR="00953C65" w:rsidRDefault="006957EF" w:rsidP="00D10C7C">
      <w:pPr>
        <w:widowControl/>
        <w:spacing w:after="160" w:line="259" w:lineRule="auto"/>
        <w:rPr>
          <w:b/>
        </w:rPr>
      </w:pPr>
      <w:r w:rsidRPr="00243D42">
        <w:lastRenderedPageBreak/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3C7843">
        <w:rPr>
          <w:b/>
        </w:rPr>
        <w:t>laga 2 till protokoll 2019</w:t>
      </w:r>
      <w:r w:rsidR="00CD3E1F">
        <w:rPr>
          <w:b/>
        </w:rPr>
        <w:t>/20</w:t>
      </w:r>
      <w:r w:rsidR="003C7843">
        <w:rPr>
          <w:b/>
        </w:rPr>
        <w:t>:</w:t>
      </w:r>
      <w:r w:rsidR="00D10C7C">
        <w:rPr>
          <w:b/>
        </w:rPr>
        <w:t>6</w:t>
      </w:r>
    </w:p>
    <w:p w14:paraId="5FF32A3C" w14:textId="77777777" w:rsidR="002D5049" w:rsidRDefault="002D5049" w:rsidP="00D14E7A">
      <w:pPr>
        <w:rPr>
          <w:b/>
        </w:rPr>
      </w:pPr>
    </w:p>
    <w:p w14:paraId="1E067D30" w14:textId="651489B1" w:rsidR="00D14E7A" w:rsidRDefault="00D14E7A" w:rsidP="00D14E7A">
      <w:r w:rsidRPr="00092A0B">
        <w:rPr>
          <w:b/>
        </w:rPr>
        <w:t>Skriftligt sa</w:t>
      </w:r>
      <w:r w:rsidRPr="00261A7F">
        <w:rPr>
          <w:b/>
        </w:rPr>
        <w:t xml:space="preserve">mråd med EU-nämnden rörande </w:t>
      </w:r>
      <w:r w:rsidRPr="00D14E7A">
        <w:rPr>
          <w:b/>
        </w:rPr>
        <w:t>troliga A-punkter v.41</w:t>
      </w:r>
      <w:r w:rsidR="003570F6">
        <w:rPr>
          <w:b/>
        </w:rPr>
        <w:t xml:space="preserve"> samt komplettering</w:t>
      </w:r>
      <w:r>
        <w:rPr>
          <w:b/>
        </w:rPr>
        <w:br/>
      </w:r>
      <w:r w:rsidR="009C1F83" w:rsidRPr="00766B1F">
        <w:t xml:space="preserve">Samrådet avslutades den </w:t>
      </w:r>
      <w:r w:rsidR="00766B1F" w:rsidRPr="00766B1F">
        <w:t>10 oktober 2019.</w:t>
      </w:r>
      <w:r w:rsidR="00766B1F">
        <w:t xml:space="preserve"> </w:t>
      </w:r>
      <w:r w:rsidR="001F341D">
        <w:t>Det fanns stöd för regeringens ståndpunkter.</w:t>
      </w:r>
    </w:p>
    <w:p w14:paraId="751314B6" w14:textId="780E9269" w:rsidR="001F341D" w:rsidRDefault="001F341D" w:rsidP="00D14E7A">
      <w:pPr>
        <w:rPr>
          <w:rFonts w:ascii="Arial" w:hAnsi="Arial" w:cs="Arial"/>
        </w:rPr>
      </w:pPr>
    </w:p>
    <w:p w14:paraId="246C6BEB" w14:textId="72B58BCC" w:rsidR="001F341D" w:rsidRPr="001F341D" w:rsidRDefault="001F341D" w:rsidP="001F341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Följande a</w:t>
      </w:r>
      <w:r w:rsidRPr="001F341D">
        <w:rPr>
          <w:sz w:val="22"/>
          <w:szCs w:val="22"/>
          <w:u w:val="single"/>
        </w:rPr>
        <w:t xml:space="preserve">vvikande mening </w:t>
      </w:r>
      <w:r>
        <w:rPr>
          <w:sz w:val="22"/>
          <w:szCs w:val="22"/>
          <w:u w:val="single"/>
        </w:rPr>
        <w:t xml:space="preserve">har inkommit </w:t>
      </w:r>
      <w:r w:rsidRPr="001F341D">
        <w:rPr>
          <w:sz w:val="22"/>
          <w:szCs w:val="22"/>
          <w:u w:val="single"/>
        </w:rPr>
        <w:t>från Sverigedemokraterna</w:t>
      </w:r>
      <w:r>
        <w:rPr>
          <w:sz w:val="22"/>
          <w:szCs w:val="22"/>
          <w:u w:val="single"/>
        </w:rPr>
        <w:t>:</w:t>
      </w:r>
    </w:p>
    <w:p w14:paraId="6E74CC64" w14:textId="77777777" w:rsidR="001F341D" w:rsidRPr="001F341D" w:rsidRDefault="001F341D" w:rsidP="001F341D">
      <w:pPr>
        <w:rPr>
          <w:sz w:val="22"/>
          <w:szCs w:val="22"/>
        </w:rPr>
      </w:pPr>
      <w:r w:rsidRPr="001F341D">
        <w:rPr>
          <w:sz w:val="22"/>
          <w:szCs w:val="22"/>
        </w:rPr>
        <w:t>”</w:t>
      </w:r>
      <w:proofErr w:type="spellStart"/>
      <w:r w:rsidRPr="001F341D">
        <w:rPr>
          <w:sz w:val="22"/>
          <w:szCs w:val="22"/>
        </w:rPr>
        <w:t>Coreper</w:t>
      </w:r>
      <w:proofErr w:type="spellEnd"/>
      <w:r w:rsidRPr="001F341D">
        <w:rPr>
          <w:sz w:val="22"/>
          <w:szCs w:val="22"/>
        </w:rPr>
        <w:t xml:space="preserve"> II:</w:t>
      </w:r>
    </w:p>
    <w:p w14:paraId="11D2171C" w14:textId="77777777" w:rsidR="001F341D" w:rsidRPr="001F341D" w:rsidRDefault="001F341D" w:rsidP="001F341D">
      <w:pPr>
        <w:rPr>
          <w:sz w:val="22"/>
          <w:szCs w:val="22"/>
        </w:rPr>
      </w:pPr>
      <w:proofErr w:type="spellStart"/>
      <w:r w:rsidRPr="001F341D">
        <w:rPr>
          <w:sz w:val="22"/>
          <w:szCs w:val="22"/>
        </w:rPr>
        <w:t>Dp</w:t>
      </w:r>
      <w:proofErr w:type="spellEnd"/>
      <w:r w:rsidRPr="001F341D">
        <w:rPr>
          <w:sz w:val="22"/>
          <w:szCs w:val="22"/>
        </w:rPr>
        <w:t xml:space="preserve"> 14: SD avvikande: vi motsätter oss avtalet som innebär viseringsfrihet.</w:t>
      </w:r>
    </w:p>
    <w:p w14:paraId="43CD4D89" w14:textId="77777777" w:rsidR="001F341D" w:rsidRPr="001F341D" w:rsidRDefault="001F341D" w:rsidP="001F341D">
      <w:pPr>
        <w:rPr>
          <w:sz w:val="22"/>
          <w:szCs w:val="22"/>
        </w:rPr>
      </w:pPr>
      <w:proofErr w:type="spellStart"/>
      <w:r w:rsidRPr="001F341D">
        <w:rPr>
          <w:sz w:val="22"/>
          <w:szCs w:val="22"/>
        </w:rPr>
        <w:t>Dp</w:t>
      </w:r>
      <w:proofErr w:type="spellEnd"/>
      <w:r w:rsidRPr="001F341D">
        <w:rPr>
          <w:sz w:val="22"/>
          <w:szCs w:val="22"/>
        </w:rPr>
        <w:t xml:space="preserve"> 18: nej </w:t>
      </w:r>
      <w:proofErr w:type="spellStart"/>
      <w:r w:rsidRPr="001F341D">
        <w:rPr>
          <w:sz w:val="22"/>
          <w:szCs w:val="22"/>
        </w:rPr>
        <w:t>pga</w:t>
      </w:r>
      <w:proofErr w:type="spellEnd"/>
      <w:r w:rsidRPr="001F341D">
        <w:rPr>
          <w:sz w:val="22"/>
          <w:szCs w:val="22"/>
        </w:rPr>
        <w:t xml:space="preserve"> dokumentet är ej tillgängligt. </w:t>
      </w:r>
    </w:p>
    <w:p w14:paraId="36245BBC" w14:textId="77777777" w:rsidR="001F341D" w:rsidRPr="001F341D" w:rsidRDefault="001F341D" w:rsidP="001F341D">
      <w:pPr>
        <w:rPr>
          <w:sz w:val="22"/>
          <w:szCs w:val="22"/>
        </w:rPr>
      </w:pPr>
      <w:proofErr w:type="spellStart"/>
      <w:r w:rsidRPr="001F341D">
        <w:rPr>
          <w:sz w:val="22"/>
          <w:szCs w:val="22"/>
        </w:rPr>
        <w:t>Dp</w:t>
      </w:r>
      <w:proofErr w:type="spellEnd"/>
      <w:r w:rsidRPr="001F341D">
        <w:rPr>
          <w:sz w:val="22"/>
          <w:szCs w:val="22"/>
        </w:rPr>
        <w:t xml:space="preserve"> 19: nej </w:t>
      </w:r>
      <w:proofErr w:type="spellStart"/>
      <w:r w:rsidRPr="001F341D">
        <w:rPr>
          <w:sz w:val="22"/>
          <w:szCs w:val="22"/>
        </w:rPr>
        <w:t>pga</w:t>
      </w:r>
      <w:proofErr w:type="spellEnd"/>
      <w:r w:rsidRPr="001F341D">
        <w:rPr>
          <w:sz w:val="22"/>
          <w:szCs w:val="22"/>
        </w:rPr>
        <w:t xml:space="preserve"> undermålig information och </w:t>
      </w:r>
      <w:proofErr w:type="gramStart"/>
      <w:r w:rsidRPr="001F341D">
        <w:rPr>
          <w:sz w:val="22"/>
          <w:szCs w:val="22"/>
        </w:rPr>
        <w:t>avsaknad underlag</w:t>
      </w:r>
      <w:proofErr w:type="gramEnd"/>
      <w:r w:rsidRPr="001F341D">
        <w:rPr>
          <w:sz w:val="22"/>
          <w:szCs w:val="22"/>
        </w:rPr>
        <w:t>.”</w:t>
      </w:r>
    </w:p>
    <w:p w14:paraId="2BE00268" w14:textId="77777777" w:rsidR="001F341D" w:rsidRPr="001F341D" w:rsidRDefault="001F341D" w:rsidP="001F341D">
      <w:pPr>
        <w:rPr>
          <w:sz w:val="22"/>
          <w:szCs w:val="22"/>
        </w:rPr>
      </w:pPr>
    </w:p>
    <w:p w14:paraId="4BC911B8" w14:textId="39ECAFA9" w:rsidR="001F341D" w:rsidRPr="001F341D" w:rsidRDefault="001F341D" w:rsidP="001F341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Följande a</w:t>
      </w:r>
      <w:r w:rsidRPr="001F341D">
        <w:rPr>
          <w:sz w:val="22"/>
          <w:szCs w:val="22"/>
          <w:u w:val="single"/>
        </w:rPr>
        <w:t xml:space="preserve">vvikande mening </w:t>
      </w:r>
      <w:r>
        <w:rPr>
          <w:sz w:val="22"/>
          <w:szCs w:val="22"/>
          <w:u w:val="single"/>
        </w:rPr>
        <w:t>har inkommit f</w:t>
      </w:r>
      <w:r w:rsidRPr="001F341D">
        <w:rPr>
          <w:sz w:val="22"/>
          <w:szCs w:val="22"/>
          <w:u w:val="single"/>
        </w:rPr>
        <w:t>rån Centerpartiet</w:t>
      </w:r>
    </w:p>
    <w:p w14:paraId="7BB993AF" w14:textId="77777777" w:rsidR="001F341D" w:rsidRPr="001F341D" w:rsidRDefault="001F341D" w:rsidP="001F341D">
      <w:pPr>
        <w:rPr>
          <w:sz w:val="22"/>
          <w:szCs w:val="22"/>
        </w:rPr>
      </w:pPr>
      <w:r w:rsidRPr="001F341D">
        <w:rPr>
          <w:sz w:val="22"/>
          <w:szCs w:val="22"/>
        </w:rPr>
        <w:t xml:space="preserve">”Centerpartiet har en invändning på punkt 11 på </w:t>
      </w:r>
      <w:proofErr w:type="spellStart"/>
      <w:r w:rsidRPr="001F341D">
        <w:rPr>
          <w:sz w:val="22"/>
          <w:szCs w:val="22"/>
        </w:rPr>
        <w:t>Coreper</w:t>
      </w:r>
      <w:proofErr w:type="spellEnd"/>
      <w:r w:rsidRPr="001F341D">
        <w:rPr>
          <w:sz w:val="22"/>
          <w:szCs w:val="22"/>
        </w:rPr>
        <w:t xml:space="preserve"> II. </w:t>
      </w:r>
    </w:p>
    <w:p w14:paraId="1963AA98" w14:textId="77777777" w:rsidR="001F341D" w:rsidRPr="001F341D" w:rsidRDefault="001F341D" w:rsidP="001F341D">
      <w:pPr>
        <w:rPr>
          <w:sz w:val="22"/>
          <w:szCs w:val="22"/>
        </w:rPr>
      </w:pPr>
    </w:p>
    <w:p w14:paraId="1F94532D" w14:textId="77777777" w:rsidR="001F341D" w:rsidRPr="001F341D" w:rsidRDefault="001F341D" w:rsidP="001F341D">
      <w:pPr>
        <w:rPr>
          <w:sz w:val="22"/>
          <w:szCs w:val="22"/>
        </w:rPr>
      </w:pPr>
      <w:r w:rsidRPr="001F341D">
        <w:rPr>
          <w:sz w:val="22"/>
          <w:szCs w:val="22"/>
        </w:rPr>
        <w:t xml:space="preserve">Centerpartiet tycker det är synd att regeringen prioriterar ner konferensen detta år och önskar att regeringen hade dragit nytta av den nordiska kraften i Norge som värdland och Finland som ordförandeland för att säkerställa att EU vid konferensen skulle kunnat lova mer. Centerpartiet vill bland annat understryka att vi också på EU-nivå måste ta ansvar för marina områden även utanför nationell jurisdiktion. Vi hade gärna sett att mer gjordes för att uppskatta mänsklig påverkan från EU-nivån än att enkom tillföra Copernicus 4.1 miljoner euro. När det gäller marin nedskräpning utanför EU hade Centerpartiet också velat se större åtaganden från EU-nivån. Vi måste ta ett större ansvar på EU-nivå, särskilt med tanke på att vi också exporterar avfall till det globala syd. </w:t>
      </w:r>
    </w:p>
    <w:p w14:paraId="1847A38A" w14:textId="77777777" w:rsidR="001F341D" w:rsidRPr="001F341D" w:rsidRDefault="001F341D" w:rsidP="001F341D">
      <w:pPr>
        <w:rPr>
          <w:sz w:val="22"/>
          <w:szCs w:val="22"/>
        </w:rPr>
      </w:pPr>
      <w:r w:rsidRPr="001F341D">
        <w:rPr>
          <w:sz w:val="22"/>
          <w:szCs w:val="22"/>
        </w:rPr>
        <w:t> </w:t>
      </w:r>
    </w:p>
    <w:p w14:paraId="0F59B5D5" w14:textId="77777777" w:rsidR="001F341D" w:rsidRPr="001F341D" w:rsidRDefault="001F341D" w:rsidP="001F341D">
      <w:pPr>
        <w:rPr>
          <w:sz w:val="22"/>
          <w:szCs w:val="22"/>
        </w:rPr>
      </w:pPr>
      <w:r w:rsidRPr="001F341D">
        <w:rPr>
          <w:sz w:val="22"/>
          <w:szCs w:val="22"/>
        </w:rPr>
        <w:t>Vi ser det som positivt att Norge prioriterar ”</w:t>
      </w:r>
      <w:proofErr w:type="spellStart"/>
      <w:r w:rsidRPr="001F341D">
        <w:rPr>
          <w:sz w:val="22"/>
          <w:szCs w:val="22"/>
        </w:rPr>
        <w:t>blue</w:t>
      </w:r>
      <w:proofErr w:type="spellEnd"/>
      <w:r w:rsidRPr="001F341D">
        <w:rPr>
          <w:sz w:val="22"/>
          <w:szCs w:val="22"/>
        </w:rPr>
        <w:t xml:space="preserve"> </w:t>
      </w:r>
      <w:proofErr w:type="spellStart"/>
      <w:r w:rsidRPr="001F341D">
        <w:rPr>
          <w:sz w:val="22"/>
          <w:szCs w:val="22"/>
        </w:rPr>
        <w:t>economy</w:t>
      </w:r>
      <w:proofErr w:type="spellEnd"/>
      <w:r w:rsidRPr="001F341D">
        <w:rPr>
          <w:sz w:val="22"/>
          <w:szCs w:val="22"/>
        </w:rPr>
        <w:t>” och maritim säkerhet. Här hade Centerpartiet också gärna sett större engagemang från Sverige och EU-nivån för att driva på en hållbar utveckling av den blåa ekonomin.”</w:t>
      </w:r>
    </w:p>
    <w:p w14:paraId="7FA177E7" w14:textId="77777777" w:rsidR="001F341D" w:rsidRDefault="001F341D" w:rsidP="001F341D"/>
    <w:p w14:paraId="6213AF91" w14:textId="43DEFD9A" w:rsidR="001F341D" w:rsidRPr="00766B1F" w:rsidRDefault="002D5049" w:rsidP="00D14E7A">
      <w:pPr>
        <w:rPr>
          <w:rFonts w:ascii="Arial" w:hAnsi="Arial" w:cs="Arial"/>
        </w:rPr>
      </w:pPr>
      <w:r w:rsidRPr="00092A0B">
        <w:rPr>
          <w:b/>
        </w:rPr>
        <w:t>Skriftligt sa</w:t>
      </w:r>
      <w:r w:rsidRPr="00261A7F">
        <w:rPr>
          <w:b/>
        </w:rPr>
        <w:t xml:space="preserve">mråd med EU-nämnden rörande </w:t>
      </w:r>
      <w:r w:rsidRPr="00D14E7A">
        <w:rPr>
          <w:b/>
        </w:rPr>
        <w:t>rådets beslut om restriktiva åtgärder (spridning och användning av kemiska vapen) och (Nicaragua)</w:t>
      </w:r>
      <w:r>
        <w:rPr>
          <w:b/>
        </w:rPr>
        <w:br/>
      </w:r>
      <w:r w:rsidRPr="006005EF">
        <w:t>Samrådet</w:t>
      </w:r>
      <w:r>
        <w:t xml:space="preserve"> avslutades den 9 oktober 2019. Det fanns stöd för regeringens ståndpunkter.</w:t>
      </w:r>
      <w:r>
        <w:t xml:space="preserve"> Inga avvikande meningar anmäldes.</w:t>
      </w:r>
      <w:bookmarkStart w:id="1" w:name="_GoBack"/>
      <w:bookmarkEnd w:id="1"/>
    </w:p>
    <w:p w14:paraId="6F2F6DED" w14:textId="7C9EC66A" w:rsidR="00753A33" w:rsidRPr="00D14E7A" w:rsidRDefault="00753A33" w:rsidP="00753A33">
      <w:pPr>
        <w:rPr>
          <w:b/>
        </w:rPr>
      </w:pPr>
    </w:p>
    <w:p w14:paraId="79160050" w14:textId="6F7ED146" w:rsidR="004B32AE" w:rsidRDefault="004B32AE" w:rsidP="004B32AE">
      <w:pPr>
        <w:rPr>
          <w:b/>
        </w:rPr>
      </w:pPr>
    </w:p>
    <w:p w14:paraId="47F2E15C" w14:textId="740AB2E2" w:rsidR="00546D91" w:rsidRPr="00243D42" w:rsidRDefault="00C074E9" w:rsidP="000819A1">
      <w:pPr>
        <w:rPr>
          <w:sz w:val="22"/>
          <w:szCs w:val="22"/>
        </w:rPr>
      </w:pPr>
      <w:r>
        <w:rPr>
          <w:b/>
        </w:rPr>
        <w:br/>
      </w: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5C293E" w:rsidRDefault="005C293E" w:rsidP="00011EB2">
      <w:r>
        <w:separator/>
      </w:r>
    </w:p>
  </w:endnote>
  <w:endnote w:type="continuationSeparator" w:id="0">
    <w:p w14:paraId="54ED0B8B" w14:textId="77777777" w:rsidR="005C293E" w:rsidRDefault="005C293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5C293E" w:rsidRDefault="005C293E" w:rsidP="00011EB2">
      <w:r>
        <w:separator/>
      </w:r>
    </w:p>
  </w:footnote>
  <w:footnote w:type="continuationSeparator" w:id="0">
    <w:p w14:paraId="4B46C8F5" w14:textId="77777777" w:rsidR="005C293E" w:rsidRDefault="005C293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6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17"/>
  </w:num>
  <w:num w:numId="8">
    <w:abstractNumId w:val="15"/>
  </w:num>
  <w:num w:numId="9">
    <w:abstractNumId w:val="2"/>
  </w:num>
  <w:num w:numId="10">
    <w:abstractNumId w:val="1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12"/>
  </w:num>
  <w:num w:numId="16">
    <w:abstractNumId w:val="9"/>
  </w:num>
  <w:num w:numId="17">
    <w:abstractNumId w:val="20"/>
  </w:num>
  <w:num w:numId="18">
    <w:abstractNumId w:val="22"/>
  </w:num>
  <w:num w:numId="19">
    <w:abstractNumId w:val="18"/>
  </w:num>
  <w:num w:numId="20">
    <w:abstractNumId w:val="0"/>
  </w:num>
  <w:num w:numId="21">
    <w:abstractNumId w:val="13"/>
  </w:num>
  <w:num w:numId="22">
    <w:abstractNumId w:val="19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23659"/>
    <w:rsid w:val="00023D0F"/>
    <w:rsid w:val="00026E5C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6043F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19A1"/>
    <w:rsid w:val="00082C5F"/>
    <w:rsid w:val="0008548D"/>
    <w:rsid w:val="00086938"/>
    <w:rsid w:val="0009179B"/>
    <w:rsid w:val="00094A50"/>
    <w:rsid w:val="00094DF3"/>
    <w:rsid w:val="00096209"/>
    <w:rsid w:val="00096707"/>
    <w:rsid w:val="000973F6"/>
    <w:rsid w:val="000A37D8"/>
    <w:rsid w:val="000A475A"/>
    <w:rsid w:val="000A7990"/>
    <w:rsid w:val="000B11C3"/>
    <w:rsid w:val="000B2344"/>
    <w:rsid w:val="000B2728"/>
    <w:rsid w:val="000B30BB"/>
    <w:rsid w:val="000B63C3"/>
    <w:rsid w:val="000C0E69"/>
    <w:rsid w:val="000C1655"/>
    <w:rsid w:val="000C3B4C"/>
    <w:rsid w:val="000C50CD"/>
    <w:rsid w:val="000C5437"/>
    <w:rsid w:val="000C63AA"/>
    <w:rsid w:val="000D43B8"/>
    <w:rsid w:val="000E0F4A"/>
    <w:rsid w:val="000E2519"/>
    <w:rsid w:val="000F007A"/>
    <w:rsid w:val="000F0706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668D"/>
    <w:rsid w:val="00206A86"/>
    <w:rsid w:val="0021379E"/>
    <w:rsid w:val="00215065"/>
    <w:rsid w:val="002157D2"/>
    <w:rsid w:val="00215FF0"/>
    <w:rsid w:val="002176C3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3BC5"/>
    <w:rsid w:val="002D5049"/>
    <w:rsid w:val="002D7526"/>
    <w:rsid w:val="002E2B18"/>
    <w:rsid w:val="002E32FF"/>
    <w:rsid w:val="002E3959"/>
    <w:rsid w:val="002E54B3"/>
    <w:rsid w:val="002F0CF1"/>
    <w:rsid w:val="002F4959"/>
    <w:rsid w:val="002F63F6"/>
    <w:rsid w:val="00306E2E"/>
    <w:rsid w:val="003079C6"/>
    <w:rsid w:val="0031230E"/>
    <w:rsid w:val="00312B57"/>
    <w:rsid w:val="00321622"/>
    <w:rsid w:val="00321ABF"/>
    <w:rsid w:val="00326CF1"/>
    <w:rsid w:val="00330605"/>
    <w:rsid w:val="003378E7"/>
    <w:rsid w:val="00340E81"/>
    <w:rsid w:val="0034360B"/>
    <w:rsid w:val="0035075A"/>
    <w:rsid w:val="003522A6"/>
    <w:rsid w:val="003533EC"/>
    <w:rsid w:val="003540C7"/>
    <w:rsid w:val="003570F6"/>
    <w:rsid w:val="003655CB"/>
    <w:rsid w:val="0037052A"/>
    <w:rsid w:val="00375FE0"/>
    <w:rsid w:val="00380ADB"/>
    <w:rsid w:val="003830EA"/>
    <w:rsid w:val="00383D24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1976"/>
    <w:rsid w:val="00404205"/>
    <w:rsid w:val="004061F8"/>
    <w:rsid w:val="00407CC3"/>
    <w:rsid w:val="004144E6"/>
    <w:rsid w:val="00416382"/>
    <w:rsid w:val="004173D5"/>
    <w:rsid w:val="004240BA"/>
    <w:rsid w:val="00425D3E"/>
    <w:rsid w:val="004328CC"/>
    <w:rsid w:val="00432B37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3533"/>
    <w:rsid w:val="00545C55"/>
    <w:rsid w:val="00546D91"/>
    <w:rsid w:val="00553C0C"/>
    <w:rsid w:val="00557F60"/>
    <w:rsid w:val="00560CB7"/>
    <w:rsid w:val="005630DE"/>
    <w:rsid w:val="005636BC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5C58"/>
    <w:rsid w:val="005B792F"/>
    <w:rsid w:val="005C293E"/>
    <w:rsid w:val="005C3345"/>
    <w:rsid w:val="005C57D3"/>
    <w:rsid w:val="005C656A"/>
    <w:rsid w:val="005D3733"/>
    <w:rsid w:val="005D40FA"/>
    <w:rsid w:val="005D62DE"/>
    <w:rsid w:val="005D6846"/>
    <w:rsid w:val="005D7D78"/>
    <w:rsid w:val="005E22E5"/>
    <w:rsid w:val="005E23B1"/>
    <w:rsid w:val="005E385B"/>
    <w:rsid w:val="005E5F1A"/>
    <w:rsid w:val="005F0351"/>
    <w:rsid w:val="005F0CEF"/>
    <w:rsid w:val="005F2D81"/>
    <w:rsid w:val="00601C68"/>
    <w:rsid w:val="00602F25"/>
    <w:rsid w:val="006060B0"/>
    <w:rsid w:val="0061389C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0E05"/>
    <w:rsid w:val="006A1501"/>
    <w:rsid w:val="006A192F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1913"/>
    <w:rsid w:val="0070538F"/>
    <w:rsid w:val="00711B6C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B1F"/>
    <w:rsid w:val="00770601"/>
    <w:rsid w:val="007737CC"/>
    <w:rsid w:val="007753D5"/>
    <w:rsid w:val="00775961"/>
    <w:rsid w:val="00776758"/>
    <w:rsid w:val="00777049"/>
    <w:rsid w:val="00782202"/>
    <w:rsid w:val="007903BD"/>
    <w:rsid w:val="007924FE"/>
    <w:rsid w:val="00793716"/>
    <w:rsid w:val="00794605"/>
    <w:rsid w:val="00794A31"/>
    <w:rsid w:val="0079595A"/>
    <w:rsid w:val="00795A63"/>
    <w:rsid w:val="0079685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1E67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60FD"/>
    <w:rsid w:val="008B7943"/>
    <w:rsid w:val="008B7C2A"/>
    <w:rsid w:val="008D16FE"/>
    <w:rsid w:val="008D3BE8"/>
    <w:rsid w:val="008D40B2"/>
    <w:rsid w:val="008D6F19"/>
    <w:rsid w:val="008E190A"/>
    <w:rsid w:val="008E40E4"/>
    <w:rsid w:val="008E580B"/>
    <w:rsid w:val="008E7B53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20488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50931"/>
    <w:rsid w:val="00950D42"/>
    <w:rsid w:val="00953C6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1753"/>
    <w:rsid w:val="009C1F83"/>
    <w:rsid w:val="009C3552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3C22"/>
    <w:rsid w:val="00A0417A"/>
    <w:rsid w:val="00A04A0C"/>
    <w:rsid w:val="00A061FC"/>
    <w:rsid w:val="00A07309"/>
    <w:rsid w:val="00A104C7"/>
    <w:rsid w:val="00A117B7"/>
    <w:rsid w:val="00A15B0B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33F1"/>
    <w:rsid w:val="00AF57AD"/>
    <w:rsid w:val="00AF7C88"/>
    <w:rsid w:val="00B01631"/>
    <w:rsid w:val="00B026D0"/>
    <w:rsid w:val="00B06F00"/>
    <w:rsid w:val="00B10E78"/>
    <w:rsid w:val="00B13295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2D96"/>
    <w:rsid w:val="00B434CE"/>
    <w:rsid w:val="00B47109"/>
    <w:rsid w:val="00B479E7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87D24"/>
    <w:rsid w:val="00B90331"/>
    <w:rsid w:val="00B930E2"/>
    <w:rsid w:val="00B942E4"/>
    <w:rsid w:val="00B94479"/>
    <w:rsid w:val="00B95953"/>
    <w:rsid w:val="00B95CD5"/>
    <w:rsid w:val="00BA0BA4"/>
    <w:rsid w:val="00BA1428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FA2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7449"/>
    <w:rsid w:val="00D217CD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44F7"/>
    <w:rsid w:val="00E05A7D"/>
    <w:rsid w:val="00E061AA"/>
    <w:rsid w:val="00E10F56"/>
    <w:rsid w:val="00E15ADF"/>
    <w:rsid w:val="00E17994"/>
    <w:rsid w:val="00E20653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DF9"/>
    <w:rsid w:val="00FC0DBD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EF35-E8CE-4DD9-BC4F-4FC7B062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523</TotalTime>
  <Pages>8</Pages>
  <Words>1435</Words>
  <Characters>7712</Characters>
  <Application>Microsoft Office Word</Application>
  <DocSecurity>0</DocSecurity>
  <Lines>1542</Lines>
  <Paragraphs>326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13</cp:revision>
  <cp:lastPrinted>2019-10-17T11:49:00Z</cp:lastPrinted>
  <dcterms:created xsi:type="dcterms:W3CDTF">2019-10-10T08:22:00Z</dcterms:created>
  <dcterms:modified xsi:type="dcterms:W3CDTF">2019-10-17T11:56:00Z</dcterms:modified>
</cp:coreProperties>
</file>