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E1069" w14:textId="77777777" w:rsidR="00045B5B" w:rsidRDefault="00045B5B" w:rsidP="00DA0661">
      <w:pPr>
        <w:pStyle w:val="Rubrik"/>
      </w:pPr>
      <w:bookmarkStart w:id="0" w:name="Start"/>
      <w:bookmarkStart w:id="1" w:name="_GoBack"/>
      <w:bookmarkEnd w:id="0"/>
      <w:bookmarkEnd w:id="1"/>
      <w:r>
        <w:t>Svar på fråga 2017/18:951 av Jessika Roswall (M)</w:t>
      </w:r>
      <w:r>
        <w:br/>
        <w:t>Statistik över varsel</w:t>
      </w:r>
    </w:p>
    <w:p w14:paraId="10585AE6" w14:textId="77777777" w:rsidR="00045B5B" w:rsidRDefault="00045B5B" w:rsidP="00045B5B">
      <w:r>
        <w:t xml:space="preserve">Jessika Roswall har frågat om jag avser att ta något initiativ så att konfliktstatistiken kompletteras. </w:t>
      </w:r>
    </w:p>
    <w:p w14:paraId="28A3D95C" w14:textId="77777777" w:rsidR="00045B5B" w:rsidRDefault="00045B5B" w:rsidP="00045B5B">
      <w:r w:rsidRPr="00D43753">
        <w:t>Avtalsrörelsen 2017 var omfattande. Under året tecknades 497 nya kollektivavtal som omfattade cirka 2,3 miljoner anställda</w:t>
      </w:r>
      <w:r>
        <w:t>.</w:t>
      </w:r>
      <w:r w:rsidRPr="00D43753">
        <w:t xml:space="preserve"> </w:t>
      </w:r>
      <w:r>
        <w:t xml:space="preserve">Det förlorades inga arbetsdagar på grund av strejk eller lockout i samband med dessa förhandlingar, vilket är unikt i en avtalsrörelse av den omfattningen och ett tecken på hur väl den svenska arbetsmarknadsmodellen fungerar. </w:t>
      </w:r>
      <w:r w:rsidRPr="009B591E">
        <w:t>Omfattningen av varsel, stridsåtgärder och medlingsärenden i förbundsförhandlingar under 2017 var avsevärt mindre än tidigare år med avtalsrörelser av motsvarande storlek.</w:t>
      </w:r>
    </w:p>
    <w:p w14:paraId="30D673EB" w14:textId="77777777" w:rsidR="00045B5B" w:rsidRDefault="00045B5B" w:rsidP="00045B5B">
      <w:r>
        <w:t xml:space="preserve">Vår arbetsmarknad är mer fredlig än i andra länder, inte trots utan på grund av att vi har en mycket långtgående rätt att vidta stridsåtgärder i Sverige. Det är en modell som fungerar väl. Den svenska arbetsmarknaden är stark i en internationell jämförelse. </w:t>
      </w:r>
    </w:p>
    <w:p w14:paraId="2E29BB84" w14:textId="77777777" w:rsidR="00045B5B" w:rsidRDefault="00045B5B" w:rsidP="00045B5B">
      <w:r w:rsidRPr="00D8601C">
        <w:t>I Medlingsinstitutets konfliktstatistik för 2017 framgår att de</w:t>
      </w:r>
      <w:r>
        <w:t xml:space="preserve">t förlorades 2 570 arbetsdagar, varav 2 405 av dessa dagar härrör från konflikten i Göteborgs hamn. Av dessa berodde 164 dagar på en strejk som vidtagits av den fackliga organisationen och 2 241 dagar på den lockout som föranleddes av den fackliga organisationens stridsåtgärder. Antalet förlorade arbetsdagar kan dock jämföras med </w:t>
      </w:r>
      <w:r w:rsidRPr="00D8601C">
        <w:t xml:space="preserve">2016 års siffror </w:t>
      </w:r>
      <w:r>
        <w:t>med</w:t>
      </w:r>
      <w:r w:rsidRPr="00D8601C">
        <w:t xml:space="preserve"> 10 417 </w:t>
      </w:r>
      <w:r>
        <w:t xml:space="preserve">förlorade </w:t>
      </w:r>
      <w:r w:rsidRPr="00D8601C">
        <w:t>arbetsdagar</w:t>
      </w:r>
      <w:r>
        <w:t xml:space="preserve"> totalt på arbetsmarknaden</w:t>
      </w:r>
      <w:r w:rsidRPr="00D8601C">
        <w:t xml:space="preserve">.  </w:t>
      </w:r>
    </w:p>
    <w:p w14:paraId="120B72D3" w14:textId="77777777" w:rsidR="00045B5B" w:rsidRDefault="00045B5B" w:rsidP="00045B5B">
      <w:r>
        <w:lastRenderedPageBreak/>
        <w:t>Situationen i Göteborgs h</w:t>
      </w:r>
      <w:r w:rsidRPr="00A32B16">
        <w:t>amn visar dock på att modellen också har utmaningar. Regeringen beslutade därför den 22 juni 2017 att tillsätta en utredning om en översyn av rätten att vidta stridsåtgärder på arbetsmarknaden. Utredaren ska också se över om det behövs vissa förändringar av fredspliktsreglerna. Uppdraget ska redovisas senast den 31 maj 2018.</w:t>
      </w:r>
    </w:p>
    <w:p w14:paraId="5C40C126" w14:textId="77777777" w:rsidR="00045B5B" w:rsidRDefault="00045B5B" w:rsidP="00045B5B">
      <w:r>
        <w:t xml:space="preserve">I sitt uppdrag ansvarar Medlingsinstitutet för att inhämta, sammanställa och tolka statistik som är av betydelse för lönebildningen. </w:t>
      </w:r>
      <w:r w:rsidRPr="007E7F8D">
        <w:t xml:space="preserve">I </w:t>
      </w:r>
      <w:r>
        <w:t>den</w:t>
      </w:r>
      <w:r w:rsidRPr="007E7F8D">
        <w:t xml:space="preserve"> statistik</w:t>
      </w:r>
      <w:r>
        <w:t>en</w:t>
      </w:r>
      <w:r w:rsidRPr="007E7F8D">
        <w:t xml:space="preserve"> framgår också antalet tvister där varsel </w:t>
      </w:r>
      <w:r>
        <w:t xml:space="preserve">har </w:t>
      </w:r>
      <w:r w:rsidRPr="007E7F8D">
        <w:t xml:space="preserve">lagts. </w:t>
      </w:r>
      <w:r>
        <w:t xml:space="preserve">Medlingsinstitutet har bl.a. genom sin medlingsverksamhet en god överblick över förhållandena på arbetsmarknaden. Jag har förtroende för att myndigheten rapporterar statistik som på ett ändamålsenligt sätt ger en samlad bild av antalet vidtagna stridsåtgärder. </w:t>
      </w:r>
    </w:p>
    <w:p w14:paraId="3B3EA6FF" w14:textId="77777777" w:rsidR="00045B5B" w:rsidRDefault="00045B5B" w:rsidP="002749F7">
      <w:pPr>
        <w:pStyle w:val="Brdtext"/>
      </w:pPr>
    </w:p>
    <w:p w14:paraId="6D995675" w14:textId="77777777" w:rsidR="00045B5B" w:rsidRDefault="00045B5B" w:rsidP="006A12F1">
      <w:pPr>
        <w:pStyle w:val="Brdtext"/>
      </w:pPr>
      <w:r>
        <w:t xml:space="preserve">Stockholm den </w:t>
      </w:r>
      <w:sdt>
        <w:sdtPr>
          <w:id w:val="-1225218591"/>
          <w:placeholder>
            <w:docPart w:val="398B4B36E24748E1BB49C1DF7EF7F57D"/>
          </w:placeholder>
          <w:dataBinding w:prefixMappings="xmlns:ns0='http://lp/documentinfo/RK' " w:xpath="/ns0:DocumentInfo[1]/ns0:BaseInfo[1]/ns0:HeaderDate[1]" w:storeItemID="{16A25113-FE30-4EA4-9FCE-B529C1345840}"/>
          <w:date w:fullDate="2018-03-07T00:00:00Z">
            <w:dateFormat w:val="d MMMM yyyy"/>
            <w:lid w:val="sv-SE"/>
            <w:storeMappedDataAs w:val="dateTime"/>
            <w:calendar w:val="gregorian"/>
          </w:date>
        </w:sdtPr>
        <w:sdtEndPr/>
        <w:sdtContent>
          <w:r>
            <w:t>7 mars 2018</w:t>
          </w:r>
        </w:sdtContent>
      </w:sdt>
    </w:p>
    <w:p w14:paraId="2E96ADD5" w14:textId="77777777" w:rsidR="00045B5B" w:rsidRDefault="00045B5B" w:rsidP="004E7A8F">
      <w:pPr>
        <w:pStyle w:val="Brdtextutanavstnd"/>
      </w:pPr>
    </w:p>
    <w:p w14:paraId="65978A6F" w14:textId="77777777" w:rsidR="00045B5B" w:rsidRDefault="00045B5B" w:rsidP="004E7A8F">
      <w:pPr>
        <w:pStyle w:val="Brdtextutanavstnd"/>
      </w:pPr>
    </w:p>
    <w:p w14:paraId="01A6BE29" w14:textId="77777777" w:rsidR="00045B5B" w:rsidRDefault="00045B5B" w:rsidP="004E7A8F">
      <w:pPr>
        <w:pStyle w:val="Brdtextutanavstnd"/>
      </w:pPr>
    </w:p>
    <w:p w14:paraId="74D9EBB4" w14:textId="77777777" w:rsidR="00045B5B" w:rsidRPr="00DB48AB" w:rsidRDefault="00045B5B" w:rsidP="00DB48AB">
      <w:pPr>
        <w:pStyle w:val="Brdtext"/>
      </w:pPr>
      <w:r>
        <w:t>Ylva Johansson</w:t>
      </w:r>
    </w:p>
    <w:sectPr w:rsidR="00045B5B" w:rsidRPr="00DB48AB" w:rsidSect="00045B5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45FB5" w14:textId="77777777" w:rsidR="00045B5B" w:rsidRDefault="00045B5B" w:rsidP="00A87A54">
      <w:pPr>
        <w:spacing w:after="0" w:line="240" w:lineRule="auto"/>
      </w:pPr>
      <w:r>
        <w:separator/>
      </w:r>
    </w:p>
  </w:endnote>
  <w:endnote w:type="continuationSeparator" w:id="0">
    <w:p w14:paraId="4FF8728D" w14:textId="77777777" w:rsidR="00045B5B" w:rsidRDefault="00045B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19D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1F83D8" w14:textId="77777777" w:rsidTr="006A26EC">
      <w:trPr>
        <w:trHeight w:val="227"/>
        <w:jc w:val="right"/>
      </w:trPr>
      <w:tc>
        <w:tcPr>
          <w:tcW w:w="708" w:type="dxa"/>
          <w:vAlign w:val="bottom"/>
        </w:tcPr>
        <w:p w14:paraId="09CA25F9" w14:textId="7A5B2B6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243A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243AF">
            <w:rPr>
              <w:rStyle w:val="Sidnummer"/>
              <w:noProof/>
            </w:rPr>
            <w:t>2</w:t>
          </w:r>
          <w:r>
            <w:rPr>
              <w:rStyle w:val="Sidnummer"/>
            </w:rPr>
            <w:fldChar w:fldCharType="end"/>
          </w:r>
          <w:r>
            <w:rPr>
              <w:rStyle w:val="Sidnummer"/>
            </w:rPr>
            <w:t>)</w:t>
          </w:r>
        </w:p>
      </w:tc>
    </w:tr>
    <w:tr w:rsidR="005606BC" w:rsidRPr="00347E11" w14:paraId="0CE91FC6" w14:textId="77777777" w:rsidTr="006A26EC">
      <w:trPr>
        <w:trHeight w:val="850"/>
        <w:jc w:val="right"/>
      </w:trPr>
      <w:tc>
        <w:tcPr>
          <w:tcW w:w="708" w:type="dxa"/>
          <w:vAlign w:val="bottom"/>
        </w:tcPr>
        <w:p w14:paraId="7311CCC2" w14:textId="77777777" w:rsidR="005606BC" w:rsidRPr="00347E11" w:rsidRDefault="005606BC" w:rsidP="005606BC">
          <w:pPr>
            <w:pStyle w:val="Sidfot"/>
            <w:spacing w:line="276" w:lineRule="auto"/>
            <w:jc w:val="right"/>
          </w:pPr>
        </w:p>
      </w:tc>
    </w:tr>
  </w:tbl>
  <w:p w14:paraId="6674949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3FDFB9" w14:textId="77777777" w:rsidTr="001F4302">
      <w:trPr>
        <w:trHeight w:val="510"/>
      </w:trPr>
      <w:tc>
        <w:tcPr>
          <w:tcW w:w="8525" w:type="dxa"/>
          <w:gridSpan w:val="2"/>
          <w:vAlign w:val="bottom"/>
        </w:tcPr>
        <w:p w14:paraId="637421C1" w14:textId="77777777" w:rsidR="00347E11" w:rsidRPr="00347E11" w:rsidRDefault="00347E11" w:rsidP="00347E11">
          <w:pPr>
            <w:pStyle w:val="Sidfot"/>
            <w:rPr>
              <w:sz w:val="8"/>
            </w:rPr>
          </w:pPr>
        </w:p>
      </w:tc>
    </w:tr>
    <w:tr w:rsidR="00093408" w:rsidRPr="00EE3C0F" w14:paraId="1654B7F9" w14:textId="77777777" w:rsidTr="00C26068">
      <w:trPr>
        <w:trHeight w:val="227"/>
      </w:trPr>
      <w:tc>
        <w:tcPr>
          <w:tcW w:w="4074" w:type="dxa"/>
        </w:tcPr>
        <w:p w14:paraId="2276AAA7" w14:textId="77777777" w:rsidR="00347E11" w:rsidRPr="00F53AEA" w:rsidRDefault="00347E11" w:rsidP="00C26068">
          <w:pPr>
            <w:pStyle w:val="Sidfot"/>
            <w:spacing w:line="276" w:lineRule="auto"/>
          </w:pPr>
        </w:p>
      </w:tc>
      <w:tc>
        <w:tcPr>
          <w:tcW w:w="4451" w:type="dxa"/>
        </w:tcPr>
        <w:p w14:paraId="3D7D989E" w14:textId="77777777" w:rsidR="00093408" w:rsidRPr="00F53AEA" w:rsidRDefault="00093408" w:rsidP="00F53AEA">
          <w:pPr>
            <w:pStyle w:val="Sidfot"/>
            <w:spacing w:line="276" w:lineRule="auto"/>
          </w:pPr>
        </w:p>
      </w:tc>
    </w:tr>
  </w:tbl>
  <w:p w14:paraId="4B2285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39D61" w14:textId="77777777" w:rsidR="00045B5B" w:rsidRDefault="00045B5B" w:rsidP="00A87A54">
      <w:pPr>
        <w:spacing w:after="0" w:line="240" w:lineRule="auto"/>
      </w:pPr>
      <w:r>
        <w:separator/>
      </w:r>
    </w:p>
  </w:footnote>
  <w:footnote w:type="continuationSeparator" w:id="0">
    <w:p w14:paraId="36993C20" w14:textId="77777777" w:rsidR="00045B5B" w:rsidRDefault="00045B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F48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861B"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45B5B" w14:paraId="1FCA9881" w14:textId="77777777" w:rsidTr="00C93EBA">
      <w:trPr>
        <w:trHeight w:val="227"/>
      </w:trPr>
      <w:tc>
        <w:tcPr>
          <w:tcW w:w="5534" w:type="dxa"/>
        </w:tcPr>
        <w:p w14:paraId="544ABCA6" w14:textId="77777777" w:rsidR="00045B5B" w:rsidRPr="007D73AB" w:rsidRDefault="00045B5B">
          <w:pPr>
            <w:pStyle w:val="Sidhuvud"/>
          </w:pPr>
        </w:p>
      </w:tc>
      <w:tc>
        <w:tcPr>
          <w:tcW w:w="3170" w:type="dxa"/>
          <w:vAlign w:val="bottom"/>
        </w:tcPr>
        <w:p w14:paraId="52340252" w14:textId="77777777" w:rsidR="00045B5B" w:rsidRPr="007D73AB" w:rsidRDefault="00045B5B" w:rsidP="00340DE0">
          <w:pPr>
            <w:pStyle w:val="Sidhuvud"/>
          </w:pPr>
        </w:p>
      </w:tc>
      <w:tc>
        <w:tcPr>
          <w:tcW w:w="1134" w:type="dxa"/>
        </w:tcPr>
        <w:p w14:paraId="3049F1B6" w14:textId="77777777" w:rsidR="00045B5B" w:rsidRDefault="00045B5B" w:rsidP="005A703A">
          <w:pPr>
            <w:pStyle w:val="Sidhuvud"/>
          </w:pPr>
        </w:p>
      </w:tc>
    </w:tr>
    <w:tr w:rsidR="00045B5B" w14:paraId="4FDEBA26" w14:textId="77777777" w:rsidTr="00C93EBA">
      <w:trPr>
        <w:trHeight w:val="1928"/>
      </w:trPr>
      <w:tc>
        <w:tcPr>
          <w:tcW w:w="5534" w:type="dxa"/>
        </w:tcPr>
        <w:p w14:paraId="3A4947FB" w14:textId="77777777" w:rsidR="00045B5B" w:rsidRPr="00340DE0" w:rsidRDefault="00045B5B"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5B4E16" w14:textId="77777777" w:rsidR="00045B5B" w:rsidRPr="00710A6C" w:rsidRDefault="00045B5B" w:rsidP="00EE3C0F">
          <w:pPr>
            <w:pStyle w:val="Sidhuvud"/>
            <w:rPr>
              <w:b/>
            </w:rPr>
          </w:pPr>
        </w:p>
        <w:p w14:paraId="51CF7D08" w14:textId="77777777" w:rsidR="00045B5B" w:rsidRDefault="00045B5B" w:rsidP="00EE3C0F">
          <w:pPr>
            <w:pStyle w:val="Sidhuvud"/>
          </w:pPr>
        </w:p>
        <w:p w14:paraId="1FFC69FC" w14:textId="77777777" w:rsidR="00045B5B" w:rsidRDefault="00045B5B" w:rsidP="00EE3C0F">
          <w:pPr>
            <w:pStyle w:val="Sidhuvud"/>
          </w:pPr>
        </w:p>
        <w:p w14:paraId="317AA65D" w14:textId="77777777" w:rsidR="00045B5B" w:rsidRDefault="00045B5B" w:rsidP="00EE3C0F">
          <w:pPr>
            <w:pStyle w:val="Sidhuvud"/>
          </w:pPr>
        </w:p>
        <w:sdt>
          <w:sdtPr>
            <w:alias w:val="Dnr"/>
            <w:tag w:val="ccRKShow_Dnr"/>
            <w:id w:val="-829283628"/>
            <w:placeholder>
              <w:docPart w:val="59D997567A654641A9E8669B11EF2EC9"/>
            </w:placeholder>
            <w:dataBinding w:prefixMappings="xmlns:ns0='http://lp/documentinfo/RK' " w:xpath="/ns0:DocumentInfo[1]/ns0:BaseInfo[1]/ns0:Dnr[1]" w:storeItemID="{16A25113-FE30-4EA4-9FCE-B529C1345840}"/>
            <w:text/>
          </w:sdtPr>
          <w:sdtEndPr/>
          <w:sdtContent>
            <w:p w14:paraId="494D1201" w14:textId="77777777" w:rsidR="00045B5B" w:rsidRDefault="00045B5B" w:rsidP="00EE3C0F">
              <w:pPr>
                <w:pStyle w:val="Sidhuvud"/>
              </w:pPr>
              <w:r>
                <w:t>A2018/00526/ARM</w:t>
              </w:r>
            </w:p>
          </w:sdtContent>
        </w:sdt>
        <w:sdt>
          <w:sdtPr>
            <w:alias w:val="DocNumber"/>
            <w:tag w:val="DocNumber"/>
            <w:id w:val="1726028884"/>
            <w:placeholder>
              <w:docPart w:val="57DD142AA30B4DF7BA19A0F2E67068EB"/>
            </w:placeholder>
            <w:showingPlcHdr/>
            <w:dataBinding w:prefixMappings="xmlns:ns0='http://lp/documentinfo/RK' " w:xpath="/ns0:DocumentInfo[1]/ns0:BaseInfo[1]/ns0:DocNumber[1]" w:storeItemID="{16A25113-FE30-4EA4-9FCE-B529C1345840}"/>
            <w:text/>
          </w:sdtPr>
          <w:sdtEndPr/>
          <w:sdtContent>
            <w:p w14:paraId="2CB8907F" w14:textId="77777777" w:rsidR="00045B5B" w:rsidRDefault="00045B5B" w:rsidP="00EE3C0F">
              <w:pPr>
                <w:pStyle w:val="Sidhuvud"/>
              </w:pPr>
              <w:r>
                <w:rPr>
                  <w:rStyle w:val="Platshllartext"/>
                </w:rPr>
                <w:t xml:space="preserve"> </w:t>
              </w:r>
            </w:p>
          </w:sdtContent>
        </w:sdt>
        <w:p w14:paraId="3F8C33B3" w14:textId="77777777" w:rsidR="00045B5B" w:rsidRDefault="00045B5B" w:rsidP="00EE3C0F">
          <w:pPr>
            <w:pStyle w:val="Sidhuvud"/>
          </w:pPr>
        </w:p>
      </w:tc>
      <w:tc>
        <w:tcPr>
          <w:tcW w:w="1134" w:type="dxa"/>
        </w:tcPr>
        <w:p w14:paraId="00A83286" w14:textId="77777777" w:rsidR="00045B5B" w:rsidRDefault="00045B5B" w:rsidP="0094502D">
          <w:pPr>
            <w:pStyle w:val="Sidhuvud"/>
          </w:pPr>
        </w:p>
        <w:p w14:paraId="4FA6DFA6" w14:textId="77777777" w:rsidR="00045B5B" w:rsidRPr="0094502D" w:rsidRDefault="00045B5B" w:rsidP="00EC71A6">
          <w:pPr>
            <w:pStyle w:val="Sidhuvud"/>
          </w:pPr>
        </w:p>
      </w:tc>
    </w:tr>
    <w:tr w:rsidR="00045B5B" w14:paraId="7BC47F74" w14:textId="77777777" w:rsidTr="00C93EBA">
      <w:trPr>
        <w:trHeight w:val="2268"/>
      </w:trPr>
      <w:sdt>
        <w:sdtPr>
          <w:rPr>
            <w:b/>
          </w:rPr>
          <w:alias w:val="SenderText"/>
          <w:tag w:val="ccRKShow_SenderText"/>
          <w:id w:val="1374046025"/>
          <w:placeholder>
            <w:docPart w:val="B2DC990DEE4B42B8BB9E5D9F7D0AEB3E"/>
          </w:placeholder>
        </w:sdtPr>
        <w:sdtEndPr/>
        <w:sdtContent>
          <w:tc>
            <w:tcPr>
              <w:tcW w:w="5534" w:type="dxa"/>
              <w:tcMar>
                <w:right w:w="1134" w:type="dxa"/>
              </w:tcMar>
            </w:tcPr>
            <w:p w14:paraId="2E9816C0" w14:textId="77777777" w:rsidR="00045B5B" w:rsidRPr="00045B5B" w:rsidRDefault="00045B5B" w:rsidP="00340DE0">
              <w:pPr>
                <w:pStyle w:val="Sidhuvud"/>
                <w:rPr>
                  <w:b/>
                </w:rPr>
              </w:pPr>
              <w:r w:rsidRPr="00045B5B">
                <w:rPr>
                  <w:b/>
                </w:rPr>
                <w:t>Arbetsmarknadsdepartementet</w:t>
              </w:r>
            </w:p>
            <w:p w14:paraId="1BADA084" w14:textId="77777777" w:rsidR="00045B5B" w:rsidRPr="00045B5B" w:rsidRDefault="00045B5B" w:rsidP="00340DE0">
              <w:pPr>
                <w:pStyle w:val="Sidhuvud"/>
                <w:rPr>
                  <w:b/>
                </w:rPr>
              </w:pPr>
              <w:r w:rsidRPr="00045B5B">
                <w:t>Arbetsmarknads- och etableringsministern</w:t>
              </w:r>
            </w:p>
          </w:tc>
        </w:sdtContent>
      </w:sdt>
      <w:sdt>
        <w:sdtPr>
          <w:alias w:val="Recipient"/>
          <w:tag w:val="ccRKShow_Recipient"/>
          <w:id w:val="-28344517"/>
          <w:placeholder>
            <w:docPart w:val="FADCA0B89937459B986A0DA2A834F921"/>
          </w:placeholder>
          <w:dataBinding w:prefixMappings="xmlns:ns0='http://lp/documentinfo/RK' " w:xpath="/ns0:DocumentInfo[1]/ns0:BaseInfo[1]/ns0:Recipient[1]" w:storeItemID="{16A25113-FE30-4EA4-9FCE-B529C1345840}"/>
          <w:text w:multiLine="1"/>
        </w:sdtPr>
        <w:sdtEndPr/>
        <w:sdtContent>
          <w:tc>
            <w:tcPr>
              <w:tcW w:w="3170" w:type="dxa"/>
            </w:tcPr>
            <w:p w14:paraId="6EF3967B" w14:textId="77777777" w:rsidR="00045B5B" w:rsidRDefault="00045B5B" w:rsidP="00547B89">
              <w:pPr>
                <w:pStyle w:val="Sidhuvud"/>
              </w:pPr>
              <w:r>
                <w:t>Till riksdagen</w:t>
              </w:r>
            </w:p>
          </w:tc>
        </w:sdtContent>
      </w:sdt>
      <w:tc>
        <w:tcPr>
          <w:tcW w:w="1134" w:type="dxa"/>
        </w:tcPr>
        <w:p w14:paraId="11E0E52C" w14:textId="77777777" w:rsidR="00045B5B" w:rsidRDefault="00045B5B" w:rsidP="003E6020">
          <w:pPr>
            <w:pStyle w:val="Sidhuvud"/>
          </w:pPr>
        </w:p>
      </w:tc>
    </w:tr>
  </w:tbl>
  <w:p w14:paraId="3C5A87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5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5B5B"/>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3AF"/>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52C"/>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0BC53"/>
  <w15:docId w15:val="{1BBB3AD2-94F1-4A70-8328-63F026A2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D997567A654641A9E8669B11EF2EC9"/>
        <w:category>
          <w:name w:val="Allmänt"/>
          <w:gallery w:val="placeholder"/>
        </w:category>
        <w:types>
          <w:type w:val="bbPlcHdr"/>
        </w:types>
        <w:behaviors>
          <w:behavior w:val="content"/>
        </w:behaviors>
        <w:guid w:val="{7BA00324-D020-4F04-B80A-92D41147F18D}"/>
      </w:docPartPr>
      <w:docPartBody>
        <w:p w:rsidR="00761EB4" w:rsidRDefault="003C3E63" w:rsidP="003C3E63">
          <w:pPr>
            <w:pStyle w:val="59D997567A654641A9E8669B11EF2EC9"/>
          </w:pPr>
          <w:r>
            <w:rPr>
              <w:rStyle w:val="Platshllartext"/>
            </w:rPr>
            <w:t xml:space="preserve"> </w:t>
          </w:r>
        </w:p>
      </w:docPartBody>
    </w:docPart>
    <w:docPart>
      <w:docPartPr>
        <w:name w:val="57DD142AA30B4DF7BA19A0F2E67068EB"/>
        <w:category>
          <w:name w:val="Allmänt"/>
          <w:gallery w:val="placeholder"/>
        </w:category>
        <w:types>
          <w:type w:val="bbPlcHdr"/>
        </w:types>
        <w:behaviors>
          <w:behavior w:val="content"/>
        </w:behaviors>
        <w:guid w:val="{B989C7AB-E5EF-4FA5-81F9-B59D3EA2DDA8}"/>
      </w:docPartPr>
      <w:docPartBody>
        <w:p w:rsidR="00761EB4" w:rsidRDefault="003C3E63" w:rsidP="003C3E63">
          <w:pPr>
            <w:pStyle w:val="57DD142AA30B4DF7BA19A0F2E67068EB"/>
          </w:pPr>
          <w:r>
            <w:rPr>
              <w:rStyle w:val="Platshllartext"/>
            </w:rPr>
            <w:t xml:space="preserve"> </w:t>
          </w:r>
        </w:p>
      </w:docPartBody>
    </w:docPart>
    <w:docPart>
      <w:docPartPr>
        <w:name w:val="B2DC990DEE4B42B8BB9E5D9F7D0AEB3E"/>
        <w:category>
          <w:name w:val="Allmänt"/>
          <w:gallery w:val="placeholder"/>
        </w:category>
        <w:types>
          <w:type w:val="bbPlcHdr"/>
        </w:types>
        <w:behaviors>
          <w:behavior w:val="content"/>
        </w:behaviors>
        <w:guid w:val="{4F4D5D10-2A5C-46C5-A54E-B52EA4F40501}"/>
      </w:docPartPr>
      <w:docPartBody>
        <w:p w:rsidR="00761EB4" w:rsidRDefault="003C3E63" w:rsidP="003C3E63">
          <w:pPr>
            <w:pStyle w:val="B2DC990DEE4B42B8BB9E5D9F7D0AEB3E"/>
          </w:pPr>
          <w:r>
            <w:rPr>
              <w:rStyle w:val="Platshllartext"/>
            </w:rPr>
            <w:t xml:space="preserve"> </w:t>
          </w:r>
        </w:p>
      </w:docPartBody>
    </w:docPart>
    <w:docPart>
      <w:docPartPr>
        <w:name w:val="FADCA0B89937459B986A0DA2A834F921"/>
        <w:category>
          <w:name w:val="Allmänt"/>
          <w:gallery w:val="placeholder"/>
        </w:category>
        <w:types>
          <w:type w:val="bbPlcHdr"/>
        </w:types>
        <w:behaviors>
          <w:behavior w:val="content"/>
        </w:behaviors>
        <w:guid w:val="{0E42F7E6-624F-4349-B05E-54E771510F1B}"/>
      </w:docPartPr>
      <w:docPartBody>
        <w:p w:rsidR="00761EB4" w:rsidRDefault="003C3E63" w:rsidP="003C3E63">
          <w:pPr>
            <w:pStyle w:val="FADCA0B89937459B986A0DA2A834F921"/>
          </w:pPr>
          <w:r>
            <w:rPr>
              <w:rStyle w:val="Platshllartext"/>
            </w:rPr>
            <w:t xml:space="preserve"> </w:t>
          </w:r>
        </w:p>
      </w:docPartBody>
    </w:docPart>
    <w:docPart>
      <w:docPartPr>
        <w:name w:val="398B4B36E24748E1BB49C1DF7EF7F57D"/>
        <w:category>
          <w:name w:val="Allmänt"/>
          <w:gallery w:val="placeholder"/>
        </w:category>
        <w:types>
          <w:type w:val="bbPlcHdr"/>
        </w:types>
        <w:behaviors>
          <w:behavior w:val="content"/>
        </w:behaviors>
        <w:guid w:val="{4A25E76C-77AE-4A07-81C9-B8BAFFA2AFA8}"/>
      </w:docPartPr>
      <w:docPartBody>
        <w:p w:rsidR="00761EB4" w:rsidRDefault="003C3E63" w:rsidP="003C3E63">
          <w:pPr>
            <w:pStyle w:val="398B4B36E24748E1BB49C1DF7EF7F5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63"/>
    <w:rsid w:val="003C3E63"/>
    <w:rsid w:val="00761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B3B8012B15457CB5DA7FD2886511A1">
    <w:name w:val="91B3B8012B15457CB5DA7FD2886511A1"/>
    <w:rsid w:val="003C3E63"/>
  </w:style>
  <w:style w:type="character" w:styleId="Platshllartext">
    <w:name w:val="Placeholder Text"/>
    <w:basedOn w:val="Standardstycketeckensnitt"/>
    <w:uiPriority w:val="99"/>
    <w:semiHidden/>
    <w:rsid w:val="003C3E63"/>
    <w:rPr>
      <w:noProof w:val="0"/>
      <w:color w:val="808080"/>
    </w:rPr>
  </w:style>
  <w:style w:type="paragraph" w:customStyle="1" w:styleId="8FE012B4081B42E9A7E7919A425DDD89">
    <w:name w:val="8FE012B4081B42E9A7E7919A425DDD89"/>
    <w:rsid w:val="003C3E63"/>
  </w:style>
  <w:style w:type="paragraph" w:customStyle="1" w:styleId="446BCC91BD324F7AAE677FFB21C6436B">
    <w:name w:val="446BCC91BD324F7AAE677FFB21C6436B"/>
    <w:rsid w:val="003C3E63"/>
  </w:style>
  <w:style w:type="paragraph" w:customStyle="1" w:styleId="531761CB6D3A4F9EB2A0BE49FFA2340E">
    <w:name w:val="531761CB6D3A4F9EB2A0BE49FFA2340E"/>
    <w:rsid w:val="003C3E63"/>
  </w:style>
  <w:style w:type="paragraph" w:customStyle="1" w:styleId="59D997567A654641A9E8669B11EF2EC9">
    <w:name w:val="59D997567A654641A9E8669B11EF2EC9"/>
    <w:rsid w:val="003C3E63"/>
  </w:style>
  <w:style w:type="paragraph" w:customStyle="1" w:styleId="57DD142AA30B4DF7BA19A0F2E67068EB">
    <w:name w:val="57DD142AA30B4DF7BA19A0F2E67068EB"/>
    <w:rsid w:val="003C3E63"/>
  </w:style>
  <w:style w:type="paragraph" w:customStyle="1" w:styleId="1EF8A357750C47398C83EACF62F56D94">
    <w:name w:val="1EF8A357750C47398C83EACF62F56D94"/>
    <w:rsid w:val="003C3E63"/>
  </w:style>
  <w:style w:type="paragraph" w:customStyle="1" w:styleId="E3025A9AF690410E8534A81B1E474826">
    <w:name w:val="E3025A9AF690410E8534A81B1E474826"/>
    <w:rsid w:val="003C3E63"/>
  </w:style>
  <w:style w:type="paragraph" w:customStyle="1" w:styleId="212C85201DCA416FB798104701B85A41">
    <w:name w:val="212C85201DCA416FB798104701B85A41"/>
    <w:rsid w:val="003C3E63"/>
  </w:style>
  <w:style w:type="paragraph" w:customStyle="1" w:styleId="B2DC990DEE4B42B8BB9E5D9F7D0AEB3E">
    <w:name w:val="B2DC990DEE4B42B8BB9E5D9F7D0AEB3E"/>
    <w:rsid w:val="003C3E63"/>
  </w:style>
  <w:style w:type="paragraph" w:customStyle="1" w:styleId="FADCA0B89937459B986A0DA2A834F921">
    <w:name w:val="FADCA0B89937459B986A0DA2A834F921"/>
    <w:rsid w:val="003C3E63"/>
  </w:style>
  <w:style w:type="paragraph" w:customStyle="1" w:styleId="05552884EA994D95B8E91DC245E47CA4">
    <w:name w:val="05552884EA994D95B8E91DC245E47CA4"/>
    <w:rsid w:val="003C3E63"/>
  </w:style>
  <w:style w:type="paragraph" w:customStyle="1" w:styleId="ECB317FFC0F14E28A12673F7607E359C">
    <w:name w:val="ECB317FFC0F14E28A12673F7607E359C"/>
    <w:rsid w:val="003C3E63"/>
  </w:style>
  <w:style w:type="paragraph" w:customStyle="1" w:styleId="5B635473C0744B07B70053BEAC7A416D">
    <w:name w:val="5B635473C0744B07B70053BEAC7A416D"/>
    <w:rsid w:val="003C3E63"/>
  </w:style>
  <w:style w:type="paragraph" w:customStyle="1" w:styleId="31B2E021EC78455C9AD822A2D21556E8">
    <w:name w:val="31B2E021EC78455C9AD822A2D21556E8"/>
    <w:rsid w:val="003C3E63"/>
  </w:style>
  <w:style w:type="paragraph" w:customStyle="1" w:styleId="67D968B9BAA54164811BD61DB73994A7">
    <w:name w:val="67D968B9BAA54164811BD61DB73994A7"/>
    <w:rsid w:val="003C3E63"/>
  </w:style>
  <w:style w:type="paragraph" w:customStyle="1" w:styleId="398B4B36E24748E1BB49C1DF7EF7F57D">
    <w:name w:val="398B4B36E24748E1BB49C1DF7EF7F57D"/>
    <w:rsid w:val="003C3E63"/>
  </w:style>
  <w:style w:type="paragraph" w:customStyle="1" w:styleId="14D88456EDC14211B6F218265BE4FA25">
    <w:name w:val="14D88456EDC14211B6F218265BE4FA25"/>
    <w:rsid w:val="003C3E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c32292b3-ee76-45b2-bc3c-584f70ddad79</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A2018/00526/ARM</Dnr>
    <ParagrafNr/>
    <DocumentTitle/>
    <VisitingAddress/>
    <Extra1/>
    <Extra2/>
    <Extra3>Jessika Roswall</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false</Sekretess>
    <RKOrdnaClass xmlns="a52e64f8-eff3-4b39-86ae-bfa7a2a3f792" xsi:nil="true"/>
    <Diarienummer xmlns="0d84be90-394b-471d-a817-212aa87a77c1" xsi:nil="true"/>
    <k46d94c0acf84ab9a79866a9d8b1905f xmlns="0d84be90-394b-471d-a817-212aa87a77c1">
      <Terms xmlns="http://schemas.microsoft.com/office/infopath/2007/PartnerControls"/>
    </k46d94c0acf84ab9a79866a9d8b1905f>
    <RKOrdnaCheckInComment xmlns="a52e64f8-eff3-4b39-86ae-bfa7a2a3f792" xsi:nil="true"/>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67NVC2TPHDSQ-63-2453</_dlc_DocId>
    <_dlc_DocIdUrl xmlns="0d84be90-394b-471d-a817-212aa87a77c1">
      <Url>http://rkdhs-a/arenden/_layouts/DocIdRedir.aspx?ID=67NVC2TPHDSQ-63-2453</Url>
      <Description>67NVC2TPHDSQ-63-2453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97C1-11CB-465A-9929-5424ED538165}"/>
</file>

<file path=customXml/itemProps2.xml><?xml version="1.0" encoding="utf-8"?>
<ds:datastoreItem xmlns:ds="http://schemas.openxmlformats.org/officeDocument/2006/customXml" ds:itemID="{77B227E7-0F47-4419-B9C0-D9FFF97BE83A}"/>
</file>

<file path=customXml/itemProps3.xml><?xml version="1.0" encoding="utf-8"?>
<ds:datastoreItem xmlns:ds="http://schemas.openxmlformats.org/officeDocument/2006/customXml" ds:itemID="{16A25113-FE30-4EA4-9FCE-B529C1345840}"/>
</file>

<file path=customXml/itemProps4.xml><?xml version="1.0" encoding="utf-8"?>
<ds:datastoreItem xmlns:ds="http://schemas.openxmlformats.org/officeDocument/2006/customXml" ds:itemID="{77B227E7-0F47-4419-B9C0-D9FFF97BE83A}">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a52e64f8-eff3-4b39-86ae-bfa7a2a3f792"/>
    <ds:schemaRef ds:uri="0d84be90-394b-471d-a817-212aa87a77c1"/>
    <ds:schemaRef ds:uri="http://www.w3.org/XML/1998/namespace"/>
  </ds:schemaRefs>
</ds:datastoreItem>
</file>

<file path=customXml/itemProps5.xml><?xml version="1.0" encoding="utf-8"?>
<ds:datastoreItem xmlns:ds="http://schemas.openxmlformats.org/officeDocument/2006/customXml" ds:itemID="{81D4A5E0-B94B-4486-AF73-1B6425B9F6DA}"/>
</file>

<file path=customXml/itemProps6.xml><?xml version="1.0" encoding="utf-8"?>
<ds:datastoreItem xmlns:ds="http://schemas.openxmlformats.org/officeDocument/2006/customXml" ds:itemID="{77B227E7-0F47-4419-B9C0-D9FFF97BE83A}"/>
</file>

<file path=customXml/itemProps7.xml><?xml version="1.0" encoding="utf-8"?>
<ds:datastoreItem xmlns:ds="http://schemas.openxmlformats.org/officeDocument/2006/customXml" ds:itemID="{C1758BCE-007D-42E3-ACED-924029D6FD07}"/>
</file>

<file path=customXml/itemProps8.xml><?xml version="1.0" encoding="utf-8"?>
<ds:datastoreItem xmlns:ds="http://schemas.openxmlformats.org/officeDocument/2006/customXml" ds:itemID="{B8F4FED4-D838-4B53-847C-65BCF9B0D10A}"/>
</file>

<file path=docProps/app.xml><?xml version="1.0" encoding="utf-8"?>
<Properties xmlns="http://schemas.openxmlformats.org/officeDocument/2006/extended-properties" xmlns:vt="http://schemas.openxmlformats.org/officeDocument/2006/docPropsVTypes">
  <Template>RK Basmall</Template>
  <TotalTime>0</TotalTime>
  <Pages>2</Pages>
  <Words>364</Words>
  <Characters>1931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Jonsson</dc:creator>
  <cp:keywords/>
  <dc:description/>
  <cp:lastModifiedBy>Lena Pettersson</cp:lastModifiedBy>
  <cp:revision>2</cp:revision>
  <dcterms:created xsi:type="dcterms:W3CDTF">2018-03-07T07:12:00Z</dcterms:created>
  <dcterms:modified xsi:type="dcterms:W3CDTF">2018-03-07T07:12:00Z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f6a3e365-3e7f-4aa1-9b9b-bc84935b2142</vt:lpwstr>
  </property>
  <property fmtid="{D5CDD505-2E9C-101B-9397-08002B2CF9AE}" pid="4" name="Departementsenhet">
    <vt:lpwstr/>
  </property>
  <property fmtid="{D5CDD505-2E9C-101B-9397-08002B2CF9AE}" pid="5" name="Aktivitetskategori">
    <vt:lpwstr/>
  </property>
</Properties>
</file>