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42F" w:rsidRPr="004B781C" w:rsidRDefault="007C142F">
      <w:pPr>
        <w:pStyle w:val="Hemstlrubrik"/>
      </w:pPr>
      <w:r w:rsidRPr="004B781C">
        <w:t>Förslag till riksdagsbeslut</w:t>
      </w:r>
    </w:p>
    <w:p w:rsidR="007C142F" w:rsidRPr="004B781C" w:rsidRDefault="007C142F">
      <w:pPr>
        <w:pStyle w:val="Hemstlatt"/>
        <w:ind w:left="0"/>
      </w:pPr>
      <w:r w:rsidRPr="004B781C">
        <w:t>Riksdagen tillkännager för regeringen som sin mening vad som anförs i motionen om förbättringar av Dalab</w:t>
      </w:r>
      <w:r w:rsidRPr="004B781C">
        <w:t>a</w:t>
      </w:r>
      <w:r w:rsidRPr="004B781C">
        <w:t>nan.</w:t>
      </w:r>
    </w:p>
    <w:p w:rsidR="007C142F" w:rsidRPr="004B781C" w:rsidRDefault="007C142F">
      <w:pPr>
        <w:pStyle w:val="Rubrik1"/>
      </w:pPr>
      <w:r w:rsidRPr="004B781C">
        <w:t>Motivering</w:t>
      </w:r>
    </w:p>
    <w:p w:rsidR="007C142F" w:rsidRPr="004B781C" w:rsidRDefault="007C142F">
      <w:r w:rsidRPr="004B781C">
        <w:t>År 1994 lyckades den dåvarande borgerliga regeringen få igenom ett rik</w:t>
      </w:r>
      <w:r w:rsidRPr="004B781C">
        <w:t>s</w:t>
      </w:r>
      <w:r w:rsidRPr="004B781C">
        <w:t>dagsbeslut om avreglering av järnvägssektorn. Tyvärr hann det inte genomf</w:t>
      </w:r>
      <w:r w:rsidRPr="004B781C">
        <w:t>ö</w:t>
      </w:r>
      <w:r w:rsidRPr="004B781C">
        <w:t>ras i praktiken, innan den socialdemokratiska regeringen återinförde monop</w:t>
      </w:r>
      <w:r w:rsidRPr="004B781C">
        <w:t>o</w:t>
      </w:r>
      <w:r w:rsidRPr="004B781C">
        <w:t>let inom järnvägen. En avreglering skulle ge möjlighet för trafikanten att välja vilket tågbolag man vill resa med, och det skulle genom konkurrens och rätt beskattning leda till att utveckla både gods- och persontrafik.</w:t>
      </w:r>
    </w:p>
    <w:p w:rsidR="007C142F" w:rsidRPr="004B781C" w:rsidRDefault="007C142F">
      <w:pPr>
        <w:pStyle w:val="Normaltindrag"/>
      </w:pPr>
      <w:r w:rsidRPr="004B781C">
        <w:t>I början av 90-talet pekade man på möjligheten att restiden Borlänge–Stockholm skulle kunna pressas ned till 1 timme och 40 minuter (i dag 2 </w:t>
      </w:r>
      <w:r w:rsidRPr="004B781C">
        <w:t>timmar och 20 minuter). För företagsetableringar i Dalarna är restiderna av största vikt. Järnvägsspåren skulle därför behöva förbättras på Dalabanan. Om SJ fick utsättas för konkurrens på Dalabanan skulle troligen nyare och effe</w:t>
      </w:r>
      <w:r w:rsidRPr="004B781C">
        <w:t>k</w:t>
      </w:r>
      <w:r w:rsidRPr="004B781C">
        <w:t>tivare vagnmaterial komma att användas och restiden skulle kunna förkortas.</w:t>
      </w:r>
    </w:p>
    <w:p w:rsidR="007C142F" w:rsidRPr="004B781C" w:rsidRDefault="007C142F">
      <w:pPr>
        <w:pStyle w:val="Normaltindrag"/>
      </w:pPr>
      <w:r w:rsidRPr="004B781C">
        <w:t>Detta skulle i sin tur leda till att avlasta den tunga vintertrafiken upp till Sälen. Turismen blir en allt viktigare inkomstkälla för Dalarna, och därför är det av stor vikt att det finns goda och miljövän</w:t>
      </w:r>
      <w:r w:rsidRPr="004B781C">
        <w:t>liga kommunikationer.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81C">
        <w:trPr>
          <w:cantSplit/>
        </w:trPr>
        <w:tc>
          <w:tcPr>
            <w:tcW w:w="3046" w:type="dxa"/>
          </w:tcPr>
          <w:p w:rsidR="007C142F" w:rsidRPr="004B781C" w:rsidRDefault="007C142F">
            <w:pPr>
              <w:pStyle w:val="UnderskriftDatum"/>
              <w:spacing w:before="240"/>
            </w:pPr>
            <w:r w:rsidRPr="004B781C">
              <w:t>Stockholm den 24 september 2007</w:t>
            </w:r>
          </w:p>
        </w:tc>
        <w:tc>
          <w:tcPr>
            <w:tcW w:w="3047" w:type="dxa"/>
          </w:tcPr>
          <w:p w:rsidR="007C142F" w:rsidRPr="004B781C" w:rsidRDefault="007C142F">
            <w:pPr>
              <w:pStyle w:val="Underskrifter"/>
              <w:spacing w:before="240"/>
            </w:pPr>
          </w:p>
        </w:tc>
      </w:tr>
      <w:tr w:rsidR="00000000" w:rsidRPr="004B781C">
        <w:trPr>
          <w:cantSplit/>
        </w:trPr>
        <w:tc>
          <w:tcPr>
            <w:tcW w:w="3046" w:type="dxa"/>
          </w:tcPr>
          <w:p w:rsidR="007C142F" w:rsidRPr="004B781C" w:rsidRDefault="007C142F">
            <w:pPr>
              <w:pStyle w:val="Underskrifter"/>
            </w:pPr>
            <w:r w:rsidRPr="004B781C">
              <w:t>Camilla Lindberg (fp)</w:t>
            </w:r>
          </w:p>
        </w:tc>
        <w:tc>
          <w:tcPr>
            <w:tcW w:w="3046" w:type="dxa"/>
          </w:tcPr>
          <w:p w:rsidR="007C142F" w:rsidRPr="004B781C" w:rsidRDefault="007C142F">
            <w:pPr>
              <w:pStyle w:val="Underskrifter"/>
            </w:pPr>
          </w:p>
        </w:tc>
      </w:tr>
    </w:tbl>
    <w:p w:rsidR="007C142F" w:rsidRPr="004B781C" w:rsidRDefault="007C142F">
      <w:pPr>
        <w:pStyle w:val="Normaltindrag"/>
      </w:pPr>
    </w:p>
    <w:sectPr w:rsidR="007C142F" w:rsidRPr="004B78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42F" w:rsidRPr="004B781C" w:rsidRDefault="007C142F">
      <w:r w:rsidRPr="004B781C">
        <w:separator/>
      </w:r>
    </w:p>
  </w:endnote>
  <w:endnote w:type="continuationSeparator" w:id="0">
    <w:p w:rsidR="007C142F" w:rsidRPr="004B781C" w:rsidRDefault="007C142F">
      <w:r w:rsidRPr="004B7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42F" w:rsidRPr="004B781C" w:rsidRDefault="004B781C">
    <w:pPr>
      <w:pStyle w:val="Sidfot"/>
    </w:pPr>
    <w:r w:rsidRPr="004B78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208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42F" w:rsidRDefault="007C14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42F" w:rsidRDefault="007C14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42F" w:rsidRPr="004B781C" w:rsidRDefault="004B781C">
    <w:pPr>
      <w:pStyle w:val="Sidfot"/>
    </w:pPr>
    <w:r w:rsidRPr="004B78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4381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42F" w:rsidRDefault="007C1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42F" w:rsidRDefault="007C1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42F" w:rsidRPr="004B781C" w:rsidRDefault="004B781C">
    <w:pPr>
      <w:pStyle w:val="Sidfot"/>
    </w:pPr>
    <w:r w:rsidRPr="004B78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336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42F" w:rsidRDefault="007C1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42F" w:rsidRDefault="007C1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42F" w:rsidRPr="004B781C" w:rsidRDefault="007C142F">
      <w:r w:rsidRPr="004B781C">
        <w:separator/>
      </w:r>
    </w:p>
  </w:footnote>
  <w:footnote w:type="continuationSeparator" w:id="0">
    <w:p w:rsidR="007C142F" w:rsidRPr="004B781C" w:rsidRDefault="007C142F">
      <w:r w:rsidRPr="004B7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42F" w:rsidRPr="004B781C" w:rsidRDefault="004B781C">
    <w:pPr>
      <w:pStyle w:val="Sidhuvud"/>
    </w:pPr>
    <w:r w:rsidRPr="004B78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041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42F" w:rsidRDefault="007C14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42F" w:rsidRDefault="007C14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42F" w:rsidRPr="004B781C" w:rsidRDefault="004B781C">
    <w:pPr>
      <w:pStyle w:val="Sidhuvud"/>
    </w:pPr>
    <w:r w:rsidRPr="004B78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202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42F" w:rsidRDefault="007C14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42F" w:rsidRDefault="007C14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42F" w:rsidRPr="004B781C" w:rsidRDefault="007C142F">
    <w:pPr>
      <w:pStyle w:val="FSHNormal"/>
      <w:tabs>
        <w:tab w:val="right" w:pos="5840"/>
      </w:tabs>
    </w:pPr>
    <w:r w:rsidRPr="004B781C">
      <w:br/>
    </w:r>
    <w:r w:rsidRPr="004B781C">
      <w:fldChar w:fldCharType="begin" w:fldLock="1"/>
    </w:r>
    <w:r w:rsidRPr="004B781C">
      <w:instrText xml:space="preserve"> DOCPROPERTY</w:instrText>
    </w:r>
    <w:r w:rsidRPr="004B781C">
      <w:rPr>
        <w:sz w:val="18"/>
      </w:rPr>
      <w:instrText xml:space="preserve"> "YearUser" *\charformat </w:instrText>
    </w:r>
    <w:r w:rsidRPr="004B781C">
      <w:fldChar w:fldCharType="separate"/>
    </w:r>
    <w:r w:rsidRPr="004B781C">
      <w:t>2007/08</w:t>
    </w:r>
    <w:r w:rsidRPr="004B781C">
      <w:fldChar w:fldCharType="end"/>
    </w:r>
    <w:r w:rsidRPr="004B781C">
      <w:t xml:space="preserve"> </w:t>
    </w:r>
    <w:r w:rsidRPr="004B781C">
      <w:tab/>
      <w:t xml:space="preserve">mnr: </w:t>
    </w:r>
    <w:r w:rsidRPr="004B781C">
      <w:fldChar w:fldCharType="begin" w:fldLock="1"/>
    </w:r>
    <w:r w:rsidRPr="004B781C">
      <w:instrText xml:space="preserve"> DOCPROPERTY</w:instrText>
    </w:r>
    <w:r w:rsidRPr="004B781C">
      <w:rPr>
        <w:sz w:val="18"/>
      </w:rPr>
      <w:instrText xml:space="preserve"> "Motionsnummer" *\charformat </w:instrText>
    </w:r>
    <w:r w:rsidRPr="004B781C">
      <w:fldChar w:fldCharType="separate"/>
    </w:r>
    <w:r w:rsidRPr="004B781C">
      <w:t>T330</w:t>
    </w:r>
    <w:r w:rsidRPr="004B781C">
      <w:fldChar w:fldCharType="end"/>
    </w:r>
    <w:r w:rsidRPr="004B781C">
      <w:br/>
    </w:r>
    <w:r w:rsidRPr="004B781C">
      <w:fldChar w:fldCharType="begin" w:fldLock="1"/>
    </w:r>
    <w:r w:rsidRPr="004B781C">
      <w:instrText xml:space="preserve"> DOCPROPERTY</w:instrText>
    </w:r>
    <w:r w:rsidRPr="004B781C">
      <w:rPr>
        <w:sz w:val="18"/>
      </w:rPr>
      <w:instrText xml:space="preserve"> "Samling" *\charformat </w:instrText>
    </w:r>
    <w:r w:rsidRPr="004B781C">
      <w:fldChar w:fldCharType="end"/>
    </w:r>
    <w:r w:rsidRPr="004B781C">
      <w:tab/>
      <w:t xml:space="preserve">pnr: </w:t>
    </w:r>
    <w:r w:rsidRPr="004B781C">
      <w:fldChar w:fldCharType="begin" w:fldLock="1"/>
    </w:r>
    <w:r w:rsidRPr="004B781C">
      <w:instrText xml:space="preserve"> DOCPROPERTY</w:instrText>
    </w:r>
    <w:r w:rsidRPr="004B781C">
      <w:rPr>
        <w:sz w:val="18"/>
      </w:rPr>
      <w:instrText xml:space="preserve"> "Partinummer" *\charformat </w:instrText>
    </w:r>
    <w:r w:rsidRPr="004B781C">
      <w:fldChar w:fldCharType="separate"/>
    </w:r>
    <w:r w:rsidRPr="004B781C">
      <w:t>fp1204</w:t>
    </w:r>
    <w:r w:rsidRPr="004B781C">
      <w:fldChar w:fldCharType="end"/>
    </w:r>
  </w:p>
  <w:p w:rsidR="007C142F" w:rsidRPr="004B781C" w:rsidRDefault="007C142F">
    <w:pPr>
      <w:pStyle w:val="FSHRub1"/>
    </w:pPr>
    <w:r w:rsidRPr="004B781C">
      <w:t>Motion till riksdagen</w:t>
    </w:r>
    <w:r w:rsidRPr="004B781C">
      <w:br/>
    </w:r>
    <w:r w:rsidRPr="004B781C">
      <w:fldChar w:fldCharType="begin" w:fldLock="1"/>
    </w:r>
    <w:r w:rsidRPr="004B781C">
      <w:instrText xml:space="preserve"> DOCPROPERTY "YearUser" *\charformat </w:instrText>
    </w:r>
    <w:r w:rsidRPr="004B781C">
      <w:fldChar w:fldCharType="separate"/>
    </w:r>
    <w:r w:rsidRPr="004B781C">
      <w:t>2007/08</w:t>
    </w:r>
    <w:r w:rsidRPr="004B781C">
      <w:fldChar w:fldCharType="end"/>
    </w:r>
    <w:r w:rsidRPr="004B781C">
      <w:t>:</w:t>
    </w:r>
    <w:r w:rsidRPr="004B781C">
      <w:fldChar w:fldCharType="begin" w:fldLock="1"/>
    </w:r>
    <w:r w:rsidRPr="004B781C">
      <w:instrText xml:space="preserve"> DOCPROPERTY "Motionsnummer" *\charformat </w:instrText>
    </w:r>
    <w:r w:rsidRPr="004B781C">
      <w:fldChar w:fldCharType="separate"/>
    </w:r>
    <w:r w:rsidRPr="004B781C">
      <w:t>T330</w:t>
    </w:r>
    <w:r w:rsidRPr="004B781C">
      <w:fldChar w:fldCharType="end"/>
    </w:r>
  </w:p>
  <w:p w:rsidR="007C142F" w:rsidRPr="004B781C" w:rsidRDefault="007C142F">
    <w:pPr>
      <w:pStyle w:val="FSHNormalS5"/>
    </w:pPr>
    <w:r w:rsidRPr="004B781C">
      <w:fldChar w:fldCharType="begin" w:fldLock="1"/>
    </w:r>
    <w:r w:rsidRPr="004B781C">
      <w:instrText xml:space="preserve"> DOCPROPERTY "MotionarText" *\charformat </w:instrText>
    </w:r>
    <w:r w:rsidRPr="004B781C">
      <w:fldChar w:fldCharType="separate"/>
    </w:r>
    <w:r w:rsidRPr="004B781C">
      <w:t>av Camilla Lindberg (fp)</w:t>
    </w:r>
    <w:r w:rsidRPr="004B781C">
      <w:fldChar w:fldCharType="end"/>
    </w:r>
    <w:r w:rsidRPr="004B781C">
      <w:br/>
    </w:r>
    <w:r w:rsidRPr="004B781C">
      <w:fldChar w:fldCharType="begin" w:fldLock="1"/>
    </w:r>
    <w:r w:rsidRPr="004B781C">
      <w:instrText xml:space="preserve"> DOCPROPERTY "SvarFrasKort" *\charformat </w:instrText>
    </w:r>
    <w:r w:rsidRPr="004B781C">
      <w:fldChar w:fldCharType="end"/>
    </w:r>
  </w:p>
  <w:p w:rsidR="007C142F" w:rsidRPr="004B781C" w:rsidRDefault="007C142F">
    <w:pPr>
      <w:pStyle w:val="FSHTitel"/>
    </w:pPr>
    <w:r w:rsidRPr="004B781C">
      <w:fldChar w:fldCharType="begin" w:fldLock="1"/>
    </w:r>
    <w:r w:rsidRPr="004B781C">
      <w:instrText xml:space="preserve"> DOCPROPERTY</w:instrText>
    </w:r>
    <w:r w:rsidRPr="004B781C">
      <w:rPr>
        <w:sz w:val="18"/>
      </w:rPr>
      <w:instrText xml:space="preserve"> "RubrikSvar" *\charformat </w:instrText>
    </w:r>
    <w:r w:rsidRPr="004B781C">
      <w:fldChar w:fldCharType="separate"/>
    </w:r>
    <w:r w:rsidRPr="004B781C">
      <w:t>Förbättringar av Dalabanan</w:t>
    </w:r>
    <w:r w:rsidRPr="004B781C">
      <w:fldChar w:fldCharType="end"/>
    </w:r>
  </w:p>
  <w:p w:rsidR="007C142F" w:rsidRPr="004B781C" w:rsidRDefault="007C142F">
    <w:pPr>
      <w:pStyle w:val="Normal00"/>
    </w:pPr>
  </w:p>
  <w:p w:rsidR="007C142F" w:rsidRPr="004B781C" w:rsidRDefault="007C1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ED3A01"/>
    <w:multiLevelType w:val="hybridMultilevel"/>
    <w:tmpl w:val="D91CBC8C"/>
    <w:lvl w:ilvl="0" w:tplc="8B745D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6067626">
    <w:abstractNumId w:val="8"/>
  </w:num>
  <w:num w:numId="2" w16cid:durableId="154957870">
    <w:abstractNumId w:val="9"/>
  </w:num>
  <w:num w:numId="3" w16cid:durableId="1175263084">
    <w:abstractNumId w:val="8"/>
  </w:num>
  <w:num w:numId="4" w16cid:durableId="995376727">
    <w:abstractNumId w:val="9"/>
  </w:num>
  <w:num w:numId="5" w16cid:durableId="1266961440">
    <w:abstractNumId w:val="14"/>
  </w:num>
  <w:num w:numId="6" w16cid:durableId="540484668">
    <w:abstractNumId w:val="10"/>
  </w:num>
  <w:num w:numId="7" w16cid:durableId="1117603648">
    <w:abstractNumId w:val="12"/>
  </w:num>
  <w:num w:numId="8" w16cid:durableId="630398736">
    <w:abstractNumId w:val="13"/>
  </w:num>
  <w:num w:numId="9" w16cid:durableId="1430613216">
    <w:abstractNumId w:val="8"/>
  </w:num>
  <w:num w:numId="10" w16cid:durableId="597953391">
    <w:abstractNumId w:val="3"/>
  </w:num>
  <w:num w:numId="11" w16cid:durableId="1285766927">
    <w:abstractNumId w:val="2"/>
  </w:num>
  <w:num w:numId="12" w16cid:durableId="1491142001">
    <w:abstractNumId w:val="1"/>
  </w:num>
  <w:num w:numId="13" w16cid:durableId="2073968038">
    <w:abstractNumId w:val="0"/>
  </w:num>
  <w:num w:numId="14" w16cid:durableId="1507288405">
    <w:abstractNumId w:val="9"/>
  </w:num>
  <w:num w:numId="15" w16cid:durableId="975183250">
    <w:abstractNumId w:val="7"/>
  </w:num>
  <w:num w:numId="16" w16cid:durableId="257830342">
    <w:abstractNumId w:val="6"/>
  </w:num>
  <w:num w:numId="17" w16cid:durableId="1397818053">
    <w:abstractNumId w:val="5"/>
  </w:num>
  <w:num w:numId="18" w16cid:durableId="1690451123">
    <w:abstractNumId w:val="4"/>
  </w:num>
  <w:num w:numId="19" w16cid:durableId="1628732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579CE40E-51F1-4263-8950-5F909F9E9AC2}"/>
  </w:docVars>
  <w:rsids>
    <w:rsidRoot w:val="00746FF7"/>
    <w:rsid w:val="004B781C"/>
    <w:rsid w:val="00746FF7"/>
    <w:rsid w:val="007C14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D7100A-2250-495D-BD59-A19CEE40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1131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fp1204</vt:lpstr>
    </vt:vector>
  </TitlesOfParts>
  <Company>Riksdagen</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fp1204</dc:title>
  <dc:subject>fp1204</dc:subject>
  <dc:creator>Riksdagen</dc:creator>
  <cp:keywords>Riksdagen</cp:keywords>
  <dc:description>TKG-ktrl, MSMQ4mb, PersReg-Distribution mm</dc:description>
  <cp:lastModifiedBy>Lars Brink</cp:lastModifiedBy>
  <cp:revision>2</cp:revision>
  <cp:lastPrinted>2007-11-12T13:58:00Z</cp:lastPrinted>
  <dcterms:created xsi:type="dcterms:W3CDTF">2025-12-17T09:39:00Z</dcterms:created>
  <dcterms:modified xsi:type="dcterms:W3CDTF">2025-12-17T09:39:00Z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Förbättringar av 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av Dalabanan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20072008000001020112000012040069</vt:lpwstr>
  </property>
  <property fmtid="{D5CDD505-2E9C-101B-9397-08002B2CF9AE}" pid="47" name="datum">
    <vt:lpwstr>070924</vt:lpwstr>
  </property>
  <property fmtid="{D5CDD505-2E9C-101B-9397-08002B2CF9AE}" pid="48" name="avsändar-e-post">
    <vt:lpwstr>daniel.sjoberg@riksdagen.se</vt:lpwstr>
  </property>
  <property fmtid="{D5CDD505-2E9C-101B-9397-08002B2CF9AE}" pid="49" name="id">
    <vt:lpwstr>20072008000001020112000012040069</vt:lpwstr>
  </property>
  <property fmtid="{D5CDD505-2E9C-101B-9397-08002B2CF9AE}" pid="50" name="nummer">
    <vt:lpwstr>330</vt:lpwstr>
  </property>
  <property fmtid="{D5CDD505-2E9C-101B-9397-08002B2CF9AE}" pid="51" name="utskottsbeteckning">
    <vt:lpwstr>T</vt:lpwstr>
  </property>
  <property fmtid="{D5CDD505-2E9C-101B-9397-08002B2CF9AE}" pid="52" name="GlobalUID">
    <vt:lpwstr>{F62BF661-AFBF-4612-88B0-364572623D3C}</vt:lpwstr>
  </property>
  <property fmtid="{D5CDD505-2E9C-101B-9397-08002B2CF9AE}" pid="53" name="Överföringar">
    <vt:i4>0</vt:i4>
  </property>
  <property fmtid="{D5CDD505-2E9C-101B-9397-08002B2CF9AE}" pid="54" name="Checksum">
    <vt:lpwstr>*1009900343698*</vt:lpwstr>
  </property>
  <property fmtid="{D5CDD505-2E9C-101B-9397-08002B2CF9AE}" pid="55" name="skuggnummer">
    <vt:lpwstr>1411</vt:lpwstr>
  </property>
  <property fmtid="{D5CDD505-2E9C-101B-9397-08002B2CF9AE}" pid="56" name="urixVersion">
    <vt:lpwstr>3.2.0.8</vt:lpwstr>
  </property>
  <property fmtid="{D5CDD505-2E9C-101B-9397-08002B2CF9AE}" pid="57" name="urixOrigin">
    <vt:lpwstr>071112 14:58:15.474</vt:lpwstr>
  </property>
  <property fmtid="{D5CDD505-2E9C-101B-9397-08002B2CF9AE}" pid="58" name="urixGuid">
    <vt:lpwstr>{B7A24AC8-DEB8-49DC-B1DA-A5449F36DBEE}</vt:lpwstr>
  </property>
</Properties>
</file>